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98BFC">
      <w:pPr>
        <w:spacing w:line="500" w:lineRule="exact"/>
        <w:jc w:val="lef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</w:t>
      </w:r>
    </w:p>
    <w:p w14:paraId="43B5F5F0">
      <w:pPr>
        <w:spacing w:line="500" w:lineRule="exact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5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市级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农业种业发展奖补资金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分配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表</w:t>
      </w:r>
    </w:p>
    <w:p w14:paraId="32B2A306">
      <w:pPr>
        <w:spacing w:line="500" w:lineRule="exact"/>
        <w:jc w:val="right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（单位:万元）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96"/>
        <w:gridCol w:w="2001"/>
        <w:gridCol w:w="6181"/>
        <w:gridCol w:w="2062"/>
      </w:tblGrid>
      <w:tr w14:paraId="1589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20" w:type="dxa"/>
            <w:noWrap w:val="0"/>
            <w:vAlign w:val="center"/>
          </w:tcPr>
          <w:p w14:paraId="6B9BB9F8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2196" w:type="dxa"/>
            <w:noWrap w:val="0"/>
            <w:vAlign w:val="center"/>
          </w:tcPr>
          <w:p w14:paraId="05AFEA86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补助主体</w:t>
            </w:r>
          </w:p>
        </w:tc>
        <w:tc>
          <w:tcPr>
            <w:tcW w:w="2001" w:type="dxa"/>
            <w:noWrap w:val="0"/>
            <w:vAlign w:val="center"/>
          </w:tcPr>
          <w:p w14:paraId="4C1D525D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补助项目内容</w:t>
            </w:r>
          </w:p>
        </w:tc>
        <w:tc>
          <w:tcPr>
            <w:tcW w:w="6181" w:type="dxa"/>
            <w:noWrap w:val="0"/>
            <w:vAlign w:val="center"/>
          </w:tcPr>
          <w:p w14:paraId="21558A45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2062" w:type="dxa"/>
            <w:noWrap w:val="0"/>
            <w:vAlign w:val="center"/>
          </w:tcPr>
          <w:p w14:paraId="6365A61A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奖补资金（万元）</w:t>
            </w:r>
          </w:p>
        </w:tc>
      </w:tr>
      <w:tr w14:paraId="7758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20" w:type="dxa"/>
            <w:vMerge w:val="restart"/>
            <w:noWrap w:val="0"/>
            <w:vAlign w:val="center"/>
          </w:tcPr>
          <w:p w14:paraId="55004804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2196" w:type="dxa"/>
            <w:vMerge w:val="restart"/>
            <w:noWrap w:val="0"/>
            <w:vAlign w:val="center"/>
          </w:tcPr>
          <w:p w14:paraId="2C362447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福州市蔬菜科学</w:t>
            </w:r>
          </w:p>
          <w:p w14:paraId="3744E3C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  <w:tc>
          <w:tcPr>
            <w:tcW w:w="2001" w:type="dxa"/>
            <w:noWrap w:val="0"/>
            <w:vAlign w:val="center"/>
          </w:tcPr>
          <w:p w14:paraId="1F0F1A9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省级种质资源库保护经费</w:t>
            </w:r>
          </w:p>
        </w:tc>
        <w:tc>
          <w:tcPr>
            <w:tcW w:w="6181" w:type="dxa"/>
            <w:vMerge w:val="restart"/>
            <w:noWrap w:val="0"/>
            <w:vAlign w:val="center"/>
          </w:tcPr>
          <w:p w14:paraId="1F40EC6F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对被认定为国家、省级、市级种质资源保护库（圃、场）的，每年分别给予10万元、7万元、5万元的保护经费。</w:t>
            </w:r>
          </w:p>
        </w:tc>
        <w:tc>
          <w:tcPr>
            <w:tcW w:w="2062" w:type="dxa"/>
            <w:noWrap w:val="0"/>
            <w:vAlign w:val="center"/>
          </w:tcPr>
          <w:p w14:paraId="3A931C3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2C2E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6E9ABDE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179764C7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68D753E4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市级种质资源库保护经费</w:t>
            </w:r>
          </w:p>
        </w:tc>
        <w:tc>
          <w:tcPr>
            <w:tcW w:w="6181" w:type="dxa"/>
            <w:vMerge w:val="continue"/>
            <w:noWrap w:val="0"/>
            <w:vAlign w:val="center"/>
          </w:tcPr>
          <w:p w14:paraId="1489E906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4DCB0CF8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D1C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noWrap w:val="0"/>
            <w:vAlign w:val="center"/>
          </w:tcPr>
          <w:p w14:paraId="717B6E2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福州市农业科学研究所</w:t>
            </w:r>
          </w:p>
        </w:tc>
        <w:tc>
          <w:tcPr>
            <w:tcW w:w="2196" w:type="dxa"/>
            <w:noWrap w:val="0"/>
            <w:vAlign w:val="center"/>
          </w:tcPr>
          <w:p w14:paraId="520784D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福州市农业科学研究所</w:t>
            </w:r>
          </w:p>
        </w:tc>
        <w:tc>
          <w:tcPr>
            <w:tcW w:w="2001" w:type="dxa"/>
            <w:noWrap w:val="0"/>
            <w:vAlign w:val="center"/>
          </w:tcPr>
          <w:p w14:paraId="49F478B8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市级种质资源库保护经费</w:t>
            </w:r>
          </w:p>
        </w:tc>
        <w:tc>
          <w:tcPr>
            <w:tcW w:w="6181" w:type="dxa"/>
            <w:vMerge w:val="continue"/>
            <w:noWrap w:val="0"/>
            <w:vAlign w:val="center"/>
          </w:tcPr>
          <w:p w14:paraId="347E84FC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1B6750C6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B43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3860" w:type="dxa"/>
            <w:gridSpan w:val="5"/>
            <w:noWrap w:val="0"/>
            <w:vAlign w:val="center"/>
          </w:tcPr>
          <w:p w14:paraId="0CD38D86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小计：17万元</w:t>
            </w:r>
          </w:p>
        </w:tc>
      </w:tr>
      <w:tr w14:paraId="392D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420" w:type="dxa"/>
            <w:vMerge w:val="restart"/>
            <w:noWrap w:val="0"/>
            <w:vAlign w:val="center"/>
          </w:tcPr>
          <w:p w14:paraId="367AB544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</w:t>
            </w:r>
          </w:p>
        </w:tc>
        <w:tc>
          <w:tcPr>
            <w:tcW w:w="2196" w:type="dxa"/>
            <w:vMerge w:val="restart"/>
            <w:noWrap w:val="0"/>
            <w:vAlign w:val="center"/>
          </w:tcPr>
          <w:p w14:paraId="25A0988D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福建亚丰种业有限公司</w:t>
            </w:r>
          </w:p>
        </w:tc>
        <w:tc>
          <w:tcPr>
            <w:tcW w:w="2001" w:type="dxa"/>
            <w:noWrap w:val="0"/>
            <w:vAlign w:val="center"/>
          </w:tcPr>
          <w:p w14:paraId="106B09E3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植物新品种权</w:t>
            </w:r>
          </w:p>
          <w:p w14:paraId="39B71824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奖励（一个）</w:t>
            </w:r>
          </w:p>
        </w:tc>
        <w:tc>
          <w:tcPr>
            <w:tcW w:w="6181" w:type="dxa"/>
            <w:noWrap w:val="0"/>
            <w:vAlign w:val="center"/>
          </w:tcPr>
          <w:p w14:paraId="1025C10D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获农业农村部认定的企业研发的拥有新品种权（农作物）的品种一次性奖励20万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 w14:paraId="4E8A1400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321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26B139DB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666BCA1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127FD2AE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国家审定新品种奖励（四个）</w:t>
            </w:r>
          </w:p>
        </w:tc>
        <w:tc>
          <w:tcPr>
            <w:tcW w:w="6181" w:type="dxa"/>
            <w:vMerge w:val="restart"/>
            <w:noWrap w:val="0"/>
            <w:vAlign w:val="center"/>
          </w:tcPr>
          <w:p w14:paraId="5C517054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通过国家审定的主要农作物每个品种给予10万元一次性奖励。通过省级审定的主要农作物和通过省级认定的食用菌新品种，每个品种给予5万元的一次性奖励。</w:t>
            </w:r>
          </w:p>
        </w:tc>
        <w:tc>
          <w:tcPr>
            <w:tcW w:w="2062" w:type="dxa"/>
            <w:noWrap w:val="0"/>
            <w:vAlign w:val="center"/>
          </w:tcPr>
          <w:p w14:paraId="3D711BC3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241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050B4D76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49467FA4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53A48108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省级审定新品种奖励（一个）</w:t>
            </w:r>
          </w:p>
        </w:tc>
        <w:tc>
          <w:tcPr>
            <w:tcW w:w="6181" w:type="dxa"/>
            <w:vMerge w:val="continue"/>
            <w:noWrap w:val="0"/>
            <w:vAlign w:val="center"/>
          </w:tcPr>
          <w:p w14:paraId="0DDA67BE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7E91C996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72B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70935CA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2EE957E8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福建仁锋种猪有限公司</w:t>
            </w:r>
          </w:p>
        </w:tc>
        <w:tc>
          <w:tcPr>
            <w:tcW w:w="2001" w:type="dxa"/>
            <w:noWrap w:val="0"/>
            <w:vAlign w:val="center"/>
          </w:tcPr>
          <w:p w14:paraId="3393FEC6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畜禽标准化示范场补助</w:t>
            </w:r>
          </w:p>
        </w:tc>
        <w:tc>
          <w:tcPr>
            <w:tcW w:w="6181" w:type="dxa"/>
            <w:noWrap w:val="0"/>
            <w:vAlign w:val="center"/>
          </w:tcPr>
          <w:p w14:paraId="6301C4C1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对新认定的种畜禽标准化示范场，按省级畜禽养殖标准化示范场补助资金5万元/场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 w14:paraId="4984B5F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316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0" w:type="dxa"/>
            <w:gridSpan w:val="5"/>
            <w:noWrap w:val="0"/>
            <w:vAlign w:val="center"/>
          </w:tcPr>
          <w:p w14:paraId="23CAEE1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晋安区小计：70万元</w:t>
            </w:r>
          </w:p>
        </w:tc>
      </w:tr>
      <w:tr w14:paraId="3555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20" w:type="dxa"/>
            <w:vMerge w:val="restart"/>
            <w:noWrap w:val="0"/>
            <w:vAlign w:val="center"/>
          </w:tcPr>
          <w:p w14:paraId="1A8DDF04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196" w:type="dxa"/>
            <w:noWrap w:val="0"/>
            <w:vAlign w:val="center"/>
          </w:tcPr>
          <w:p w14:paraId="1B0337F3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万农高科集团</w:t>
            </w:r>
          </w:p>
          <w:p w14:paraId="0EEFBBA8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01" w:type="dxa"/>
            <w:noWrap w:val="0"/>
            <w:vAlign w:val="center"/>
          </w:tcPr>
          <w:p w14:paraId="705F9E20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国家审定新品种奖励（二个）</w:t>
            </w:r>
          </w:p>
        </w:tc>
        <w:tc>
          <w:tcPr>
            <w:tcW w:w="6181" w:type="dxa"/>
            <w:noWrap w:val="0"/>
            <w:vAlign w:val="center"/>
          </w:tcPr>
          <w:p w14:paraId="19D5C6DA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通过国家审定的主要农作物每个品种给予10万元一次性奖励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 w14:paraId="4E811AA6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8F5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2BE8DBED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4D0FD9C3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万农高科集团</w:t>
            </w:r>
          </w:p>
          <w:p w14:paraId="3809F48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01" w:type="dxa"/>
            <w:noWrap w:val="0"/>
            <w:vAlign w:val="center"/>
          </w:tcPr>
          <w:p w14:paraId="7106867B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植物新品种权</w:t>
            </w:r>
          </w:p>
          <w:p w14:paraId="559DD30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奖励（一个）</w:t>
            </w:r>
          </w:p>
        </w:tc>
        <w:tc>
          <w:tcPr>
            <w:tcW w:w="6181" w:type="dxa"/>
            <w:vMerge w:val="restart"/>
            <w:noWrap w:val="0"/>
            <w:vAlign w:val="center"/>
          </w:tcPr>
          <w:p w14:paraId="7AEEEA93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获农业农村部认定的企业研发的拥有新品种权（农作物）的品种一次性奖励20万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 w14:paraId="54DCDFB0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EF5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448EF3D4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42AB65E4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福建田美种业科技有限公司</w:t>
            </w:r>
          </w:p>
        </w:tc>
        <w:tc>
          <w:tcPr>
            <w:tcW w:w="2001" w:type="dxa"/>
            <w:noWrap w:val="0"/>
            <w:vAlign w:val="center"/>
          </w:tcPr>
          <w:p w14:paraId="042154F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植物新品种权</w:t>
            </w:r>
          </w:p>
          <w:p w14:paraId="6CB03BD3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奖励（二个）</w:t>
            </w:r>
          </w:p>
        </w:tc>
        <w:tc>
          <w:tcPr>
            <w:tcW w:w="6181" w:type="dxa"/>
            <w:vMerge w:val="continue"/>
            <w:noWrap w:val="0"/>
            <w:vAlign w:val="center"/>
          </w:tcPr>
          <w:p w14:paraId="26435F90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1CCDDD17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BAD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860" w:type="dxa"/>
            <w:gridSpan w:val="5"/>
            <w:noWrap w:val="0"/>
            <w:vAlign w:val="center"/>
          </w:tcPr>
          <w:p w14:paraId="37DC2EA3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高新区小计：80万元</w:t>
            </w:r>
          </w:p>
        </w:tc>
      </w:tr>
      <w:tr w14:paraId="2816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0" w:type="dxa"/>
            <w:vMerge w:val="restart"/>
            <w:noWrap w:val="0"/>
            <w:vAlign w:val="center"/>
          </w:tcPr>
          <w:p w14:paraId="450076EC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</w:t>
            </w:r>
          </w:p>
        </w:tc>
        <w:tc>
          <w:tcPr>
            <w:tcW w:w="2196" w:type="dxa"/>
            <w:noWrap w:val="0"/>
            <w:vAlign w:val="center"/>
          </w:tcPr>
          <w:p w14:paraId="5312714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福建金品农业科技股份有限公司</w:t>
            </w:r>
          </w:p>
        </w:tc>
        <w:tc>
          <w:tcPr>
            <w:tcW w:w="2001" w:type="dxa"/>
            <w:noWrap w:val="0"/>
            <w:vAlign w:val="center"/>
          </w:tcPr>
          <w:p w14:paraId="1AE5611D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植物新品种权</w:t>
            </w:r>
          </w:p>
          <w:p w14:paraId="0CAD69DE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奖励（三个）</w:t>
            </w:r>
          </w:p>
        </w:tc>
        <w:tc>
          <w:tcPr>
            <w:tcW w:w="6181" w:type="dxa"/>
            <w:noWrap w:val="0"/>
            <w:vAlign w:val="center"/>
          </w:tcPr>
          <w:p w14:paraId="4B947282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获农业农村部认定的企业研发的拥有新品种权（农作物）的品种一次性奖励20万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 w14:paraId="4003DDA0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616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61265AF1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112329F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福建光华农牧科技开发有限公司</w:t>
            </w:r>
          </w:p>
        </w:tc>
        <w:tc>
          <w:tcPr>
            <w:tcW w:w="2001" w:type="dxa"/>
            <w:vMerge w:val="restart"/>
            <w:noWrap w:val="0"/>
            <w:vAlign w:val="center"/>
          </w:tcPr>
          <w:p w14:paraId="2FCC6150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畜禽标准化示范场补助</w:t>
            </w:r>
          </w:p>
        </w:tc>
        <w:tc>
          <w:tcPr>
            <w:tcW w:w="6181" w:type="dxa"/>
            <w:vMerge w:val="restart"/>
            <w:noWrap w:val="0"/>
            <w:vAlign w:val="center"/>
          </w:tcPr>
          <w:p w14:paraId="02A94D57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对新认定的种畜禽标准化示范场，按省级畜禽养殖标准化示范场补助资金5万元/场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 w14:paraId="73539D37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460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2B8F4641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14D7E44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福建兴盛天兆猪业有限公司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 w14:paraId="7B78E0C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81" w:type="dxa"/>
            <w:vMerge w:val="continue"/>
            <w:noWrap w:val="0"/>
            <w:vAlign w:val="center"/>
          </w:tcPr>
          <w:p w14:paraId="2032DE05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669B5305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418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714CD4F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7A4C495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福建田美种业科技有限公司</w:t>
            </w:r>
          </w:p>
        </w:tc>
        <w:tc>
          <w:tcPr>
            <w:tcW w:w="2001" w:type="dxa"/>
            <w:noWrap w:val="0"/>
            <w:vAlign w:val="center"/>
          </w:tcPr>
          <w:p w14:paraId="5A6A87F6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市级种质资源库保护经费</w:t>
            </w:r>
          </w:p>
        </w:tc>
        <w:tc>
          <w:tcPr>
            <w:tcW w:w="6181" w:type="dxa"/>
            <w:vMerge w:val="restart"/>
            <w:noWrap w:val="0"/>
            <w:vAlign w:val="center"/>
          </w:tcPr>
          <w:p w14:paraId="3666EE67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对被认定为国家、省级、市级种质资源保护库（圃、场）的，每年分别给予10万元、7万元、5万元的保护经费。</w:t>
            </w:r>
          </w:p>
        </w:tc>
        <w:tc>
          <w:tcPr>
            <w:tcW w:w="2062" w:type="dxa"/>
            <w:noWrap w:val="0"/>
            <w:vAlign w:val="center"/>
          </w:tcPr>
          <w:p w14:paraId="0886C3E1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DED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3957C3B5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7E9C9F3C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福建金品农业科技股份有限公司</w:t>
            </w:r>
          </w:p>
        </w:tc>
        <w:tc>
          <w:tcPr>
            <w:tcW w:w="2001" w:type="dxa"/>
            <w:noWrap w:val="0"/>
            <w:vAlign w:val="center"/>
          </w:tcPr>
          <w:p w14:paraId="713F31E0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市级种质资源库保护经费</w:t>
            </w:r>
          </w:p>
        </w:tc>
        <w:tc>
          <w:tcPr>
            <w:tcW w:w="6181" w:type="dxa"/>
            <w:vMerge w:val="continue"/>
            <w:noWrap w:val="0"/>
            <w:vAlign w:val="center"/>
          </w:tcPr>
          <w:p w14:paraId="46479FC3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0ECA69BB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890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60" w:type="dxa"/>
            <w:gridSpan w:val="5"/>
            <w:noWrap w:val="0"/>
            <w:vAlign w:val="center"/>
          </w:tcPr>
          <w:p w14:paraId="0805A668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闽侯县小计：80万元</w:t>
            </w:r>
          </w:p>
        </w:tc>
      </w:tr>
      <w:tr w14:paraId="44BD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20" w:type="dxa"/>
            <w:vMerge w:val="restart"/>
            <w:noWrap w:val="0"/>
            <w:vAlign w:val="center"/>
          </w:tcPr>
          <w:p w14:paraId="632387AB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2196" w:type="dxa"/>
            <w:noWrap w:val="0"/>
            <w:vAlign w:val="center"/>
          </w:tcPr>
          <w:p w14:paraId="18438AFC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福建同一农牧有限公司上莲分公司</w:t>
            </w:r>
          </w:p>
        </w:tc>
        <w:tc>
          <w:tcPr>
            <w:tcW w:w="2001" w:type="dxa"/>
            <w:noWrap w:val="0"/>
            <w:vAlign w:val="center"/>
          </w:tcPr>
          <w:p w14:paraId="39DFBA1A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地方优良品种</w:t>
            </w:r>
          </w:p>
          <w:p w14:paraId="3AC2DBA4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保种经费（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闽清毛脚鸡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6181" w:type="dxa"/>
            <w:noWrap w:val="0"/>
            <w:vAlign w:val="center"/>
          </w:tcPr>
          <w:p w14:paraId="45DC255A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对福清山羊、福建黄兔、闽清毛脚鸡、长乐灰鹅、罗源下廪羊、永泰富泉羊等每个地方优良品种保种场每年安排10万元保种经费。</w:t>
            </w:r>
          </w:p>
        </w:tc>
        <w:tc>
          <w:tcPr>
            <w:tcW w:w="2062" w:type="dxa"/>
            <w:noWrap w:val="0"/>
            <w:vAlign w:val="center"/>
          </w:tcPr>
          <w:p w14:paraId="0615668D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5BD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12DCD68C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500880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福建省闽清福猪良种牧业发展有限公司</w:t>
            </w:r>
          </w:p>
        </w:tc>
        <w:tc>
          <w:tcPr>
            <w:tcW w:w="2001" w:type="dxa"/>
            <w:noWrap w:val="0"/>
            <w:vAlign w:val="center"/>
          </w:tcPr>
          <w:p w14:paraId="57EEB491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畜禽标准化示范场补助</w:t>
            </w:r>
          </w:p>
        </w:tc>
        <w:tc>
          <w:tcPr>
            <w:tcW w:w="6181" w:type="dxa"/>
            <w:noWrap w:val="0"/>
            <w:vAlign w:val="center"/>
          </w:tcPr>
          <w:p w14:paraId="5AEB9B4C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对新认定的种畜禽标准化示范场，按省级畜禽养殖标准化示范场补助资金5万元/场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 w14:paraId="519DAC6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16C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60" w:type="dxa"/>
            <w:gridSpan w:val="5"/>
            <w:noWrap w:val="0"/>
            <w:vAlign w:val="center"/>
          </w:tcPr>
          <w:p w14:paraId="2A98AB36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闽清县小计：15万元</w:t>
            </w:r>
          </w:p>
        </w:tc>
      </w:tr>
      <w:tr w14:paraId="7B73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20" w:type="dxa"/>
            <w:noWrap w:val="0"/>
            <w:vAlign w:val="center"/>
          </w:tcPr>
          <w:p w14:paraId="2FD154A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  <w:tc>
          <w:tcPr>
            <w:tcW w:w="2196" w:type="dxa"/>
            <w:noWrap w:val="0"/>
            <w:vAlign w:val="center"/>
          </w:tcPr>
          <w:p w14:paraId="33DC0DC6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福建友清鹅业</w:t>
            </w:r>
          </w:p>
          <w:p w14:paraId="05CB73FA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01" w:type="dxa"/>
            <w:noWrap w:val="0"/>
            <w:vAlign w:val="center"/>
          </w:tcPr>
          <w:p w14:paraId="451E1F29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地方优良品种</w:t>
            </w:r>
          </w:p>
          <w:p w14:paraId="2C51774E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保种经费（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长乐灰鹅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6181" w:type="dxa"/>
            <w:noWrap w:val="0"/>
            <w:vAlign w:val="center"/>
          </w:tcPr>
          <w:p w14:paraId="691F3C17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对福清山羊、福建黄兔、闽清毛脚鸡、长乐灰鹅、罗源下廪羊、永泰富泉羊等每个地方优良品种保种场每年安排10万元保种经费。</w:t>
            </w:r>
          </w:p>
        </w:tc>
        <w:tc>
          <w:tcPr>
            <w:tcW w:w="2062" w:type="dxa"/>
            <w:noWrap w:val="0"/>
            <w:vAlign w:val="center"/>
          </w:tcPr>
          <w:p w14:paraId="54DDFA7B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FB8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860" w:type="dxa"/>
            <w:gridSpan w:val="5"/>
            <w:noWrap w:val="0"/>
            <w:vAlign w:val="center"/>
          </w:tcPr>
          <w:p w14:paraId="44D6757E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长乐区小计：10万元</w:t>
            </w:r>
          </w:p>
        </w:tc>
      </w:tr>
      <w:tr w14:paraId="0D6C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20" w:type="dxa"/>
            <w:noWrap w:val="0"/>
            <w:vAlign w:val="center"/>
          </w:tcPr>
          <w:p w14:paraId="0B8E87D7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</w:t>
            </w:r>
          </w:p>
        </w:tc>
        <w:tc>
          <w:tcPr>
            <w:tcW w:w="2196" w:type="dxa"/>
            <w:noWrap w:val="0"/>
            <w:vAlign w:val="center"/>
          </w:tcPr>
          <w:p w14:paraId="377DD656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罗源县新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下廪羊</w:t>
            </w:r>
          </w:p>
          <w:p w14:paraId="3091A054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科技发展有限公司</w:t>
            </w:r>
          </w:p>
        </w:tc>
        <w:tc>
          <w:tcPr>
            <w:tcW w:w="2001" w:type="dxa"/>
            <w:noWrap w:val="0"/>
            <w:vAlign w:val="center"/>
          </w:tcPr>
          <w:p w14:paraId="53582D37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地方优良品种</w:t>
            </w:r>
          </w:p>
          <w:p w14:paraId="5B943BF0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保种经费（福清山羊）</w:t>
            </w:r>
          </w:p>
        </w:tc>
        <w:tc>
          <w:tcPr>
            <w:tcW w:w="6181" w:type="dxa"/>
            <w:noWrap w:val="0"/>
            <w:vAlign w:val="center"/>
          </w:tcPr>
          <w:p w14:paraId="77634374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对福清山羊、福建黄兔、闽清毛脚鸡、长乐灰鹅、罗源下廪羊、永泰富泉羊等每个地方优良品种保种场每年安排10万元保种经费。</w:t>
            </w:r>
          </w:p>
        </w:tc>
        <w:tc>
          <w:tcPr>
            <w:tcW w:w="2062" w:type="dxa"/>
            <w:noWrap w:val="0"/>
            <w:vAlign w:val="center"/>
          </w:tcPr>
          <w:p w14:paraId="543E36B5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BB7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860" w:type="dxa"/>
            <w:gridSpan w:val="5"/>
            <w:noWrap w:val="0"/>
            <w:vAlign w:val="center"/>
          </w:tcPr>
          <w:p w14:paraId="543993E6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罗源县小计：10万元</w:t>
            </w:r>
          </w:p>
        </w:tc>
      </w:tr>
      <w:tr w14:paraId="0363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20" w:type="dxa"/>
            <w:noWrap w:val="0"/>
            <w:vAlign w:val="center"/>
          </w:tcPr>
          <w:p w14:paraId="37024EA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</w:t>
            </w:r>
          </w:p>
        </w:tc>
        <w:tc>
          <w:tcPr>
            <w:tcW w:w="2196" w:type="dxa"/>
            <w:noWrap w:val="0"/>
            <w:vAlign w:val="center"/>
          </w:tcPr>
          <w:p w14:paraId="20354B36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福建省连江玉华山自然生态农业</w:t>
            </w:r>
          </w:p>
          <w:p w14:paraId="2649682E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试验场</w:t>
            </w:r>
          </w:p>
        </w:tc>
        <w:tc>
          <w:tcPr>
            <w:tcW w:w="2001" w:type="dxa"/>
            <w:noWrap w:val="0"/>
            <w:vAlign w:val="center"/>
          </w:tcPr>
          <w:p w14:paraId="11BF32A8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地方优良品种</w:t>
            </w:r>
          </w:p>
          <w:p w14:paraId="624A614C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保种经费（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福建黄兔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6181" w:type="dxa"/>
            <w:noWrap w:val="0"/>
            <w:vAlign w:val="center"/>
          </w:tcPr>
          <w:p w14:paraId="323EA533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对福清山羊、福建黄兔、闽清毛脚鸡、长乐灰鹅、罗源下廪羊、永泰富泉羊等每个地方优良品种保种场每年安排10万元保种经费。</w:t>
            </w:r>
          </w:p>
        </w:tc>
        <w:tc>
          <w:tcPr>
            <w:tcW w:w="2062" w:type="dxa"/>
            <w:noWrap w:val="0"/>
            <w:vAlign w:val="center"/>
          </w:tcPr>
          <w:p w14:paraId="28B25AEA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DD5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60" w:type="dxa"/>
            <w:gridSpan w:val="5"/>
            <w:noWrap w:val="0"/>
            <w:vAlign w:val="center"/>
          </w:tcPr>
          <w:p w14:paraId="35B99317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连江县小计：10万元</w:t>
            </w:r>
          </w:p>
        </w:tc>
      </w:tr>
      <w:tr w14:paraId="4C9D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20" w:type="dxa"/>
            <w:vMerge w:val="restart"/>
            <w:noWrap w:val="0"/>
            <w:vAlign w:val="center"/>
          </w:tcPr>
          <w:p w14:paraId="57A16921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</w:t>
            </w:r>
          </w:p>
        </w:tc>
        <w:tc>
          <w:tcPr>
            <w:tcW w:w="2196" w:type="dxa"/>
            <w:noWrap w:val="0"/>
            <w:vAlign w:val="center"/>
          </w:tcPr>
          <w:p w14:paraId="569E2BFD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永泰县富泉乡青青草生态羊养殖专业合作社</w:t>
            </w:r>
          </w:p>
        </w:tc>
        <w:tc>
          <w:tcPr>
            <w:tcW w:w="2001" w:type="dxa"/>
            <w:noWrap w:val="0"/>
            <w:vAlign w:val="center"/>
          </w:tcPr>
          <w:p w14:paraId="1262F745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地方优良品种</w:t>
            </w:r>
          </w:p>
          <w:p w14:paraId="2F92B06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保种经费（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永泰富泉羊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6181" w:type="dxa"/>
            <w:noWrap w:val="0"/>
            <w:vAlign w:val="center"/>
          </w:tcPr>
          <w:p w14:paraId="68D59F06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对福清山羊、福建黄兔、闽清毛脚鸡、长乐灰鹅、罗源下廪羊、永泰富泉羊等每个地方优良品种保种场每年安排10万元保种经费。</w:t>
            </w:r>
          </w:p>
        </w:tc>
        <w:tc>
          <w:tcPr>
            <w:tcW w:w="2062" w:type="dxa"/>
            <w:noWrap w:val="0"/>
            <w:vAlign w:val="center"/>
          </w:tcPr>
          <w:p w14:paraId="20A51650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5E0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205688D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3244A00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福州兴泓农业综合开发有限公司</w:t>
            </w:r>
          </w:p>
        </w:tc>
        <w:tc>
          <w:tcPr>
            <w:tcW w:w="2001" w:type="dxa"/>
            <w:vMerge w:val="restart"/>
            <w:noWrap w:val="0"/>
            <w:vAlign w:val="center"/>
          </w:tcPr>
          <w:p w14:paraId="69C152CB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畜禽标准化示范场补助</w:t>
            </w:r>
          </w:p>
        </w:tc>
        <w:tc>
          <w:tcPr>
            <w:tcW w:w="6181" w:type="dxa"/>
            <w:vMerge w:val="restart"/>
            <w:noWrap w:val="0"/>
            <w:vAlign w:val="center"/>
          </w:tcPr>
          <w:p w14:paraId="0EEA7B17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对新认定的种畜禽标准化示范场，按省级畜禽养殖标准化示范场补助资金5万元/场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 w14:paraId="279CFAF9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C7A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498CE55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39D31CB8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永泰县辅弼家庭农场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 w14:paraId="32325F9D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81" w:type="dxa"/>
            <w:vMerge w:val="continue"/>
            <w:noWrap w:val="0"/>
            <w:vAlign w:val="center"/>
          </w:tcPr>
          <w:p w14:paraId="7D3AE65D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3A45DA89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946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60" w:type="dxa"/>
            <w:gridSpan w:val="5"/>
            <w:noWrap w:val="0"/>
            <w:vAlign w:val="center"/>
          </w:tcPr>
          <w:p w14:paraId="29BF62C4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永泰县小计：20万元</w:t>
            </w:r>
          </w:p>
        </w:tc>
      </w:tr>
      <w:tr w14:paraId="583F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20" w:type="dxa"/>
            <w:vMerge w:val="restart"/>
            <w:noWrap w:val="0"/>
            <w:vAlign w:val="center"/>
          </w:tcPr>
          <w:p w14:paraId="588B36E1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</w:t>
            </w:r>
          </w:p>
        </w:tc>
        <w:tc>
          <w:tcPr>
            <w:tcW w:w="2196" w:type="dxa"/>
            <w:noWrap w:val="0"/>
            <w:vAlign w:val="center"/>
          </w:tcPr>
          <w:p w14:paraId="0AE7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福清市华凯畜牧有限公司</w:t>
            </w:r>
          </w:p>
        </w:tc>
        <w:tc>
          <w:tcPr>
            <w:tcW w:w="2001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 w14:paraId="014B09C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畜禽标准化示范场补助</w:t>
            </w:r>
          </w:p>
        </w:tc>
        <w:tc>
          <w:tcPr>
            <w:tcW w:w="6181" w:type="dxa"/>
            <w:vMerge w:val="restart"/>
            <w:noWrap w:val="0"/>
            <w:vAlign w:val="center"/>
          </w:tcPr>
          <w:p w14:paraId="606205F7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对新认定的种畜禽标准化示范场，按省级畜禽养殖标准化示范场补助资金5万元/场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 w14:paraId="75AF70B0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FAC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082A268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3CC2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福清市绿达畜牧科技有限公司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 w14:paraId="4FD999E9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81" w:type="dxa"/>
            <w:vMerge w:val="continue"/>
            <w:noWrap w:val="0"/>
            <w:vAlign w:val="center"/>
          </w:tcPr>
          <w:p w14:paraId="5C14EAC8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43A60B1C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4DA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60" w:type="dxa"/>
            <w:gridSpan w:val="5"/>
            <w:noWrap w:val="0"/>
            <w:vAlign w:val="center"/>
          </w:tcPr>
          <w:p w14:paraId="5D4E4D89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福清市小计：10万元</w:t>
            </w:r>
          </w:p>
        </w:tc>
      </w:tr>
      <w:tr w14:paraId="2BBB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20" w:type="dxa"/>
            <w:vMerge w:val="restart"/>
            <w:noWrap w:val="0"/>
            <w:vAlign w:val="center"/>
          </w:tcPr>
          <w:p w14:paraId="6D6A006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</w:t>
            </w:r>
          </w:p>
        </w:tc>
        <w:tc>
          <w:tcPr>
            <w:tcW w:w="2196" w:type="dxa"/>
            <w:noWrap w:val="0"/>
            <w:vAlign w:val="center"/>
          </w:tcPr>
          <w:p w14:paraId="16043940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马尾区农业农村局</w:t>
            </w:r>
          </w:p>
        </w:tc>
        <w:tc>
          <w:tcPr>
            <w:tcW w:w="2001" w:type="dxa"/>
            <w:noWrap w:val="0"/>
            <w:vAlign w:val="center"/>
          </w:tcPr>
          <w:p w14:paraId="51AFCC1A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种业产业园</w:t>
            </w:r>
          </w:p>
          <w:p w14:paraId="6280146D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建设补助</w:t>
            </w:r>
          </w:p>
        </w:tc>
        <w:tc>
          <w:tcPr>
            <w:tcW w:w="6181" w:type="dxa"/>
            <w:noWrap w:val="0"/>
            <w:vAlign w:val="center"/>
          </w:tcPr>
          <w:p w14:paraId="1066F092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每年安排100万元，支持琅岐种业产业园建设。其中种业研发推广单个项目补助标准不超过该项目投资额的50%，最高补助20万元；种业产业园单项建设补助标准不超过该基础设施建设投资额的50%，最高补助10万元。</w:t>
            </w:r>
          </w:p>
        </w:tc>
        <w:tc>
          <w:tcPr>
            <w:tcW w:w="2062" w:type="dxa"/>
            <w:noWrap w:val="0"/>
            <w:vAlign w:val="center"/>
          </w:tcPr>
          <w:p w14:paraId="6565C334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59C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6B8EF49A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4758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福州万宇农牧有限公司</w:t>
            </w:r>
          </w:p>
        </w:tc>
        <w:tc>
          <w:tcPr>
            <w:tcW w:w="2001" w:type="dxa"/>
            <w:noWrap w:val="0"/>
            <w:vAlign w:val="center"/>
          </w:tcPr>
          <w:p w14:paraId="18661C93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畜禽标准化示范场补助</w:t>
            </w:r>
          </w:p>
        </w:tc>
        <w:tc>
          <w:tcPr>
            <w:tcW w:w="6181" w:type="dxa"/>
            <w:noWrap w:val="0"/>
            <w:vAlign w:val="center"/>
          </w:tcPr>
          <w:p w14:paraId="57079149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对新认定的种畜禽标准化示范场，按省级畜禽养殖标准化示范场补助资金5万元/场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 w14:paraId="4E521ABC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A4D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60" w:type="dxa"/>
            <w:gridSpan w:val="5"/>
            <w:noWrap w:val="0"/>
            <w:vAlign w:val="center"/>
          </w:tcPr>
          <w:p w14:paraId="23FC8C89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马尾区小计：105万元</w:t>
            </w:r>
          </w:p>
        </w:tc>
      </w:tr>
      <w:tr w14:paraId="4FB3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860" w:type="dxa"/>
            <w:gridSpan w:val="5"/>
            <w:noWrap w:val="0"/>
            <w:vAlign w:val="center"/>
          </w:tcPr>
          <w:p w14:paraId="793F170C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总计：427万元</w:t>
            </w:r>
          </w:p>
        </w:tc>
      </w:tr>
    </w:tbl>
    <w:p w14:paraId="071814A1">
      <w:pPr>
        <w:spacing w:line="50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17" w:right="1531" w:bottom="1417" w:left="1531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altName w:val="仿宋_GB2312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28E1C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zRiNDY1OWQzMDNiMmYwZWMyYzlhMTBlZDQyZWQifQ=="/>
  </w:docVars>
  <w:rsids>
    <w:rsidRoot w:val="00612EBF"/>
    <w:rsid w:val="00004A5E"/>
    <w:rsid w:val="0001061E"/>
    <w:rsid w:val="00016046"/>
    <w:rsid w:val="00017416"/>
    <w:rsid w:val="00032278"/>
    <w:rsid w:val="000379F3"/>
    <w:rsid w:val="00061A05"/>
    <w:rsid w:val="00062D7B"/>
    <w:rsid w:val="000947B8"/>
    <w:rsid w:val="000A5611"/>
    <w:rsid w:val="000C030A"/>
    <w:rsid w:val="000C1356"/>
    <w:rsid w:val="000C1690"/>
    <w:rsid w:val="000C1849"/>
    <w:rsid w:val="000C4D41"/>
    <w:rsid w:val="000D49E8"/>
    <w:rsid w:val="000D5348"/>
    <w:rsid w:val="000E0785"/>
    <w:rsid w:val="000E118C"/>
    <w:rsid w:val="000E19D2"/>
    <w:rsid w:val="000F2633"/>
    <w:rsid w:val="000F6F88"/>
    <w:rsid w:val="00100D9E"/>
    <w:rsid w:val="00100FDA"/>
    <w:rsid w:val="0011747E"/>
    <w:rsid w:val="001203B7"/>
    <w:rsid w:val="00122097"/>
    <w:rsid w:val="00122423"/>
    <w:rsid w:val="00123263"/>
    <w:rsid w:val="001351A5"/>
    <w:rsid w:val="00141699"/>
    <w:rsid w:val="0015506A"/>
    <w:rsid w:val="00183B4D"/>
    <w:rsid w:val="001A0B37"/>
    <w:rsid w:val="001B1439"/>
    <w:rsid w:val="001C727F"/>
    <w:rsid w:val="001C7E69"/>
    <w:rsid w:val="001D2E79"/>
    <w:rsid w:val="001D640F"/>
    <w:rsid w:val="001D6DBF"/>
    <w:rsid w:val="00234372"/>
    <w:rsid w:val="0026163D"/>
    <w:rsid w:val="00273617"/>
    <w:rsid w:val="00274D10"/>
    <w:rsid w:val="0028370C"/>
    <w:rsid w:val="0028559C"/>
    <w:rsid w:val="002B39E4"/>
    <w:rsid w:val="002B511C"/>
    <w:rsid w:val="002B539B"/>
    <w:rsid w:val="002B68C3"/>
    <w:rsid w:val="002C1442"/>
    <w:rsid w:val="002C4D19"/>
    <w:rsid w:val="002C7129"/>
    <w:rsid w:val="002C734B"/>
    <w:rsid w:val="002F1654"/>
    <w:rsid w:val="00300AAE"/>
    <w:rsid w:val="0030385B"/>
    <w:rsid w:val="00305A1F"/>
    <w:rsid w:val="0031045A"/>
    <w:rsid w:val="00313AB5"/>
    <w:rsid w:val="00335A0D"/>
    <w:rsid w:val="00336B85"/>
    <w:rsid w:val="003407A7"/>
    <w:rsid w:val="00346BBD"/>
    <w:rsid w:val="00356FC4"/>
    <w:rsid w:val="003646B2"/>
    <w:rsid w:val="00367615"/>
    <w:rsid w:val="003676B7"/>
    <w:rsid w:val="0037130B"/>
    <w:rsid w:val="00376F83"/>
    <w:rsid w:val="003802B6"/>
    <w:rsid w:val="00383FBE"/>
    <w:rsid w:val="00386B29"/>
    <w:rsid w:val="00394F0F"/>
    <w:rsid w:val="003B0785"/>
    <w:rsid w:val="003C31D6"/>
    <w:rsid w:val="003D5D68"/>
    <w:rsid w:val="003E6088"/>
    <w:rsid w:val="00405DAC"/>
    <w:rsid w:val="00412E78"/>
    <w:rsid w:val="004141FC"/>
    <w:rsid w:val="004143FA"/>
    <w:rsid w:val="00430FDB"/>
    <w:rsid w:val="004327F1"/>
    <w:rsid w:val="0043725E"/>
    <w:rsid w:val="00440040"/>
    <w:rsid w:val="00442EA8"/>
    <w:rsid w:val="00443AF7"/>
    <w:rsid w:val="0044674B"/>
    <w:rsid w:val="00455EC5"/>
    <w:rsid w:val="0046138F"/>
    <w:rsid w:val="00474544"/>
    <w:rsid w:val="004904A7"/>
    <w:rsid w:val="00491AC1"/>
    <w:rsid w:val="004970B5"/>
    <w:rsid w:val="004C4E4A"/>
    <w:rsid w:val="004C5F2E"/>
    <w:rsid w:val="004D3E72"/>
    <w:rsid w:val="004E14B1"/>
    <w:rsid w:val="004E2816"/>
    <w:rsid w:val="004E2F1E"/>
    <w:rsid w:val="004E4F00"/>
    <w:rsid w:val="004E6F5B"/>
    <w:rsid w:val="004F1EAD"/>
    <w:rsid w:val="004F70DA"/>
    <w:rsid w:val="004F7617"/>
    <w:rsid w:val="00500AD3"/>
    <w:rsid w:val="005178A3"/>
    <w:rsid w:val="00520C96"/>
    <w:rsid w:val="00524BC9"/>
    <w:rsid w:val="00530CB6"/>
    <w:rsid w:val="0053634F"/>
    <w:rsid w:val="00542909"/>
    <w:rsid w:val="005431A9"/>
    <w:rsid w:val="00572991"/>
    <w:rsid w:val="0058629C"/>
    <w:rsid w:val="005924E0"/>
    <w:rsid w:val="00594124"/>
    <w:rsid w:val="005968E0"/>
    <w:rsid w:val="005A64BA"/>
    <w:rsid w:val="005B5F9C"/>
    <w:rsid w:val="005D2724"/>
    <w:rsid w:val="005E3689"/>
    <w:rsid w:val="005F0EAE"/>
    <w:rsid w:val="00612EBF"/>
    <w:rsid w:val="00626C4B"/>
    <w:rsid w:val="00643DB9"/>
    <w:rsid w:val="00645CF4"/>
    <w:rsid w:val="00651086"/>
    <w:rsid w:val="00674BDF"/>
    <w:rsid w:val="00680C50"/>
    <w:rsid w:val="00697376"/>
    <w:rsid w:val="006A656D"/>
    <w:rsid w:val="006A66EE"/>
    <w:rsid w:val="006B17A8"/>
    <w:rsid w:val="006B201E"/>
    <w:rsid w:val="006B36E1"/>
    <w:rsid w:val="006B7EAA"/>
    <w:rsid w:val="006D5328"/>
    <w:rsid w:val="006D6D14"/>
    <w:rsid w:val="0071445B"/>
    <w:rsid w:val="00732FB5"/>
    <w:rsid w:val="00742DC5"/>
    <w:rsid w:val="007770E0"/>
    <w:rsid w:val="00777991"/>
    <w:rsid w:val="0078725F"/>
    <w:rsid w:val="007979D6"/>
    <w:rsid w:val="007A2A73"/>
    <w:rsid w:val="007A32CE"/>
    <w:rsid w:val="007B2064"/>
    <w:rsid w:val="007B6CC1"/>
    <w:rsid w:val="007C0D5B"/>
    <w:rsid w:val="007E102B"/>
    <w:rsid w:val="007E70F3"/>
    <w:rsid w:val="007F1E25"/>
    <w:rsid w:val="007F4F9A"/>
    <w:rsid w:val="00803BC2"/>
    <w:rsid w:val="00804CC7"/>
    <w:rsid w:val="00810135"/>
    <w:rsid w:val="00831DD3"/>
    <w:rsid w:val="00834AE2"/>
    <w:rsid w:val="00836267"/>
    <w:rsid w:val="00844A54"/>
    <w:rsid w:val="00850FBF"/>
    <w:rsid w:val="0087347D"/>
    <w:rsid w:val="008A5103"/>
    <w:rsid w:val="008B16CA"/>
    <w:rsid w:val="008C1939"/>
    <w:rsid w:val="008C2160"/>
    <w:rsid w:val="008D40F7"/>
    <w:rsid w:val="008D63BB"/>
    <w:rsid w:val="008E747E"/>
    <w:rsid w:val="008F4387"/>
    <w:rsid w:val="008F72D4"/>
    <w:rsid w:val="0090341E"/>
    <w:rsid w:val="009119F4"/>
    <w:rsid w:val="00912D6A"/>
    <w:rsid w:val="0092363B"/>
    <w:rsid w:val="009321C7"/>
    <w:rsid w:val="00950771"/>
    <w:rsid w:val="009515B6"/>
    <w:rsid w:val="0095255A"/>
    <w:rsid w:val="009679B9"/>
    <w:rsid w:val="00975F92"/>
    <w:rsid w:val="00985963"/>
    <w:rsid w:val="00986069"/>
    <w:rsid w:val="00991D25"/>
    <w:rsid w:val="00992916"/>
    <w:rsid w:val="009D27F7"/>
    <w:rsid w:val="009E3078"/>
    <w:rsid w:val="009F0E55"/>
    <w:rsid w:val="00A03202"/>
    <w:rsid w:val="00A0793B"/>
    <w:rsid w:val="00A216FB"/>
    <w:rsid w:val="00A4447B"/>
    <w:rsid w:val="00A46B58"/>
    <w:rsid w:val="00A54FDC"/>
    <w:rsid w:val="00A6058D"/>
    <w:rsid w:val="00A73091"/>
    <w:rsid w:val="00A76E47"/>
    <w:rsid w:val="00A935E0"/>
    <w:rsid w:val="00A9752B"/>
    <w:rsid w:val="00AB3546"/>
    <w:rsid w:val="00AE09F6"/>
    <w:rsid w:val="00AE6A70"/>
    <w:rsid w:val="00AF1FCF"/>
    <w:rsid w:val="00B009DD"/>
    <w:rsid w:val="00B15FF5"/>
    <w:rsid w:val="00B17B08"/>
    <w:rsid w:val="00B22417"/>
    <w:rsid w:val="00B22754"/>
    <w:rsid w:val="00B339EB"/>
    <w:rsid w:val="00B356F7"/>
    <w:rsid w:val="00B439DD"/>
    <w:rsid w:val="00B61AA7"/>
    <w:rsid w:val="00B625C1"/>
    <w:rsid w:val="00B77C5C"/>
    <w:rsid w:val="00B82635"/>
    <w:rsid w:val="00B94A00"/>
    <w:rsid w:val="00BA29BC"/>
    <w:rsid w:val="00BA3A6C"/>
    <w:rsid w:val="00BA4B7B"/>
    <w:rsid w:val="00BD57F0"/>
    <w:rsid w:val="00C00E69"/>
    <w:rsid w:val="00C02F99"/>
    <w:rsid w:val="00C142A3"/>
    <w:rsid w:val="00C24A45"/>
    <w:rsid w:val="00C4675F"/>
    <w:rsid w:val="00C514E6"/>
    <w:rsid w:val="00C73D2E"/>
    <w:rsid w:val="00C77462"/>
    <w:rsid w:val="00C85F20"/>
    <w:rsid w:val="00C8602E"/>
    <w:rsid w:val="00CB1850"/>
    <w:rsid w:val="00CD5725"/>
    <w:rsid w:val="00CE29D7"/>
    <w:rsid w:val="00CF0E0F"/>
    <w:rsid w:val="00CF1A9C"/>
    <w:rsid w:val="00D01D6F"/>
    <w:rsid w:val="00D169E4"/>
    <w:rsid w:val="00D2718F"/>
    <w:rsid w:val="00D504F7"/>
    <w:rsid w:val="00D564BF"/>
    <w:rsid w:val="00D62060"/>
    <w:rsid w:val="00D64ED1"/>
    <w:rsid w:val="00D66AEC"/>
    <w:rsid w:val="00D760CB"/>
    <w:rsid w:val="00DA60D5"/>
    <w:rsid w:val="00DC18E9"/>
    <w:rsid w:val="00DC1E0A"/>
    <w:rsid w:val="00DC2D3B"/>
    <w:rsid w:val="00DD4EA2"/>
    <w:rsid w:val="00DD53EF"/>
    <w:rsid w:val="00DE2A1A"/>
    <w:rsid w:val="00DE4949"/>
    <w:rsid w:val="00DE71B2"/>
    <w:rsid w:val="00DE7898"/>
    <w:rsid w:val="00E0465B"/>
    <w:rsid w:val="00E34971"/>
    <w:rsid w:val="00E42208"/>
    <w:rsid w:val="00E451CB"/>
    <w:rsid w:val="00E77BD2"/>
    <w:rsid w:val="00E8254C"/>
    <w:rsid w:val="00E82E1D"/>
    <w:rsid w:val="00E875E6"/>
    <w:rsid w:val="00EA38ED"/>
    <w:rsid w:val="00EC6562"/>
    <w:rsid w:val="00ED0095"/>
    <w:rsid w:val="00ED177A"/>
    <w:rsid w:val="00ED319B"/>
    <w:rsid w:val="00ED6224"/>
    <w:rsid w:val="00EE2900"/>
    <w:rsid w:val="00EE3162"/>
    <w:rsid w:val="00EE7A8E"/>
    <w:rsid w:val="00EF5083"/>
    <w:rsid w:val="00F034B3"/>
    <w:rsid w:val="00F203F4"/>
    <w:rsid w:val="00F25C34"/>
    <w:rsid w:val="00F35A0F"/>
    <w:rsid w:val="00F37B39"/>
    <w:rsid w:val="00F61ED2"/>
    <w:rsid w:val="00F728DD"/>
    <w:rsid w:val="00F81BC5"/>
    <w:rsid w:val="00F94312"/>
    <w:rsid w:val="00FA0AE3"/>
    <w:rsid w:val="00FA5C15"/>
    <w:rsid w:val="00FB4790"/>
    <w:rsid w:val="00FC3FD4"/>
    <w:rsid w:val="00FE2777"/>
    <w:rsid w:val="00FE616E"/>
    <w:rsid w:val="00FE680A"/>
    <w:rsid w:val="00FF0809"/>
    <w:rsid w:val="00FF3EC5"/>
    <w:rsid w:val="01A33310"/>
    <w:rsid w:val="01A551DF"/>
    <w:rsid w:val="01A67C20"/>
    <w:rsid w:val="01D82440"/>
    <w:rsid w:val="01DE1D53"/>
    <w:rsid w:val="02525ED7"/>
    <w:rsid w:val="02EB2A72"/>
    <w:rsid w:val="03473C07"/>
    <w:rsid w:val="036F177B"/>
    <w:rsid w:val="040A28E9"/>
    <w:rsid w:val="04982A7A"/>
    <w:rsid w:val="06936453"/>
    <w:rsid w:val="07384B67"/>
    <w:rsid w:val="075859CA"/>
    <w:rsid w:val="091D0DD3"/>
    <w:rsid w:val="099861E5"/>
    <w:rsid w:val="09CF7D58"/>
    <w:rsid w:val="0A7E76DB"/>
    <w:rsid w:val="0BA01928"/>
    <w:rsid w:val="0CDB318E"/>
    <w:rsid w:val="0CE20454"/>
    <w:rsid w:val="0E4B74D1"/>
    <w:rsid w:val="0E807822"/>
    <w:rsid w:val="10486A7E"/>
    <w:rsid w:val="115C316E"/>
    <w:rsid w:val="12C35E26"/>
    <w:rsid w:val="1360648C"/>
    <w:rsid w:val="13BF4C25"/>
    <w:rsid w:val="142764E5"/>
    <w:rsid w:val="14F71921"/>
    <w:rsid w:val="15190FE8"/>
    <w:rsid w:val="15FD5B7A"/>
    <w:rsid w:val="16062EAF"/>
    <w:rsid w:val="16E318AE"/>
    <w:rsid w:val="17940C5F"/>
    <w:rsid w:val="18BB7EB4"/>
    <w:rsid w:val="1A187D5C"/>
    <w:rsid w:val="1A5E0C36"/>
    <w:rsid w:val="1A8E2C93"/>
    <w:rsid w:val="1B2C02D0"/>
    <w:rsid w:val="1C837A09"/>
    <w:rsid w:val="1CD5562A"/>
    <w:rsid w:val="1CE11C1D"/>
    <w:rsid w:val="1D217272"/>
    <w:rsid w:val="1D30098C"/>
    <w:rsid w:val="1DC37D43"/>
    <w:rsid w:val="1E5E286A"/>
    <w:rsid w:val="1EDF4C9E"/>
    <w:rsid w:val="1F413615"/>
    <w:rsid w:val="1FC14756"/>
    <w:rsid w:val="201D75F7"/>
    <w:rsid w:val="21E6121E"/>
    <w:rsid w:val="21ED1D55"/>
    <w:rsid w:val="242A0B1C"/>
    <w:rsid w:val="247E36AB"/>
    <w:rsid w:val="2774231F"/>
    <w:rsid w:val="28BC1F5F"/>
    <w:rsid w:val="28ED1CA1"/>
    <w:rsid w:val="295A5D35"/>
    <w:rsid w:val="29CE4CD9"/>
    <w:rsid w:val="2AE75109"/>
    <w:rsid w:val="2B6034AA"/>
    <w:rsid w:val="2B824D9A"/>
    <w:rsid w:val="2B9D6077"/>
    <w:rsid w:val="2CD073BD"/>
    <w:rsid w:val="2EBB3C27"/>
    <w:rsid w:val="2FC130E0"/>
    <w:rsid w:val="2FFB336C"/>
    <w:rsid w:val="30755662"/>
    <w:rsid w:val="3294550E"/>
    <w:rsid w:val="33044A08"/>
    <w:rsid w:val="33D50386"/>
    <w:rsid w:val="342D1CB8"/>
    <w:rsid w:val="353B229C"/>
    <w:rsid w:val="35A849B0"/>
    <w:rsid w:val="35BD501E"/>
    <w:rsid w:val="36D641EB"/>
    <w:rsid w:val="36ED02CA"/>
    <w:rsid w:val="373519CF"/>
    <w:rsid w:val="373D2C45"/>
    <w:rsid w:val="38A31709"/>
    <w:rsid w:val="39373821"/>
    <w:rsid w:val="3A051720"/>
    <w:rsid w:val="3A4678DA"/>
    <w:rsid w:val="3A975E10"/>
    <w:rsid w:val="3ABC421A"/>
    <w:rsid w:val="3C456863"/>
    <w:rsid w:val="3DDA63CF"/>
    <w:rsid w:val="3EAB6F05"/>
    <w:rsid w:val="3F9B74DE"/>
    <w:rsid w:val="41D420A0"/>
    <w:rsid w:val="41F23565"/>
    <w:rsid w:val="41F52311"/>
    <w:rsid w:val="42105272"/>
    <w:rsid w:val="42AE60F8"/>
    <w:rsid w:val="4357526E"/>
    <w:rsid w:val="455530C7"/>
    <w:rsid w:val="45DF1728"/>
    <w:rsid w:val="45FF33DE"/>
    <w:rsid w:val="464F65A7"/>
    <w:rsid w:val="465515D1"/>
    <w:rsid w:val="46751ED7"/>
    <w:rsid w:val="49DF3484"/>
    <w:rsid w:val="4AAA0BAA"/>
    <w:rsid w:val="4B8D2580"/>
    <w:rsid w:val="4CBF00ED"/>
    <w:rsid w:val="4DD86F51"/>
    <w:rsid w:val="4DE17BEE"/>
    <w:rsid w:val="4F0939F4"/>
    <w:rsid w:val="4F2A5CF8"/>
    <w:rsid w:val="4F685A6C"/>
    <w:rsid w:val="4FE00F0E"/>
    <w:rsid w:val="507524A6"/>
    <w:rsid w:val="512E68C3"/>
    <w:rsid w:val="518C1C1F"/>
    <w:rsid w:val="51C4760A"/>
    <w:rsid w:val="52A31916"/>
    <w:rsid w:val="52E964FA"/>
    <w:rsid w:val="533A1C91"/>
    <w:rsid w:val="54197654"/>
    <w:rsid w:val="54887ACF"/>
    <w:rsid w:val="54B04C2A"/>
    <w:rsid w:val="54C44CF2"/>
    <w:rsid w:val="550D5F4F"/>
    <w:rsid w:val="559D10BA"/>
    <w:rsid w:val="55A75279"/>
    <w:rsid w:val="55F378A4"/>
    <w:rsid w:val="566C7DB9"/>
    <w:rsid w:val="56D46542"/>
    <w:rsid w:val="570959F2"/>
    <w:rsid w:val="57D81AF0"/>
    <w:rsid w:val="57E71AE7"/>
    <w:rsid w:val="58D07BD3"/>
    <w:rsid w:val="59964DC2"/>
    <w:rsid w:val="5A1B6236"/>
    <w:rsid w:val="5A3E4498"/>
    <w:rsid w:val="5A663955"/>
    <w:rsid w:val="5AD92379"/>
    <w:rsid w:val="5D6A5F85"/>
    <w:rsid w:val="5F6C7B18"/>
    <w:rsid w:val="5F9F93E4"/>
    <w:rsid w:val="617F030E"/>
    <w:rsid w:val="62405C9B"/>
    <w:rsid w:val="63EA75B7"/>
    <w:rsid w:val="651F7908"/>
    <w:rsid w:val="657D1B52"/>
    <w:rsid w:val="66DF6CAA"/>
    <w:rsid w:val="68A85138"/>
    <w:rsid w:val="68E63014"/>
    <w:rsid w:val="69184F09"/>
    <w:rsid w:val="69561038"/>
    <w:rsid w:val="69DD3507"/>
    <w:rsid w:val="6A3A180C"/>
    <w:rsid w:val="6B20184A"/>
    <w:rsid w:val="6C006E0D"/>
    <w:rsid w:val="6C4E2F82"/>
    <w:rsid w:val="6C8F441F"/>
    <w:rsid w:val="6DAE1443"/>
    <w:rsid w:val="6E2A51B6"/>
    <w:rsid w:val="6E904A08"/>
    <w:rsid w:val="6EE132C7"/>
    <w:rsid w:val="6EE9748D"/>
    <w:rsid w:val="6F8018C8"/>
    <w:rsid w:val="6FD5051D"/>
    <w:rsid w:val="70FD7FEB"/>
    <w:rsid w:val="71306A35"/>
    <w:rsid w:val="717209F5"/>
    <w:rsid w:val="719646C8"/>
    <w:rsid w:val="71AE1DDA"/>
    <w:rsid w:val="71F66728"/>
    <w:rsid w:val="72E92F16"/>
    <w:rsid w:val="72EB32AC"/>
    <w:rsid w:val="734C2D2C"/>
    <w:rsid w:val="744C3AA1"/>
    <w:rsid w:val="75372F91"/>
    <w:rsid w:val="75DA0CAB"/>
    <w:rsid w:val="75E83018"/>
    <w:rsid w:val="76CC2137"/>
    <w:rsid w:val="78166D36"/>
    <w:rsid w:val="7AEA60C4"/>
    <w:rsid w:val="7B4C5DF7"/>
    <w:rsid w:val="7B7E13EE"/>
    <w:rsid w:val="7C276F98"/>
    <w:rsid w:val="7CD84549"/>
    <w:rsid w:val="7D7D13E7"/>
    <w:rsid w:val="7DA26291"/>
    <w:rsid w:val="7EAD12A3"/>
    <w:rsid w:val="7ED65FC6"/>
    <w:rsid w:val="7FD64C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Times New Roman" w:hAnsi="Times New Roman"/>
      <w:szCs w:val="20"/>
    </w:rPr>
  </w:style>
  <w:style w:type="paragraph" w:styleId="3">
    <w:name w:val="Body Text Indent"/>
    <w:basedOn w:val="1"/>
    <w:link w:val="12"/>
    <w:unhideWhenUsed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customStyle="1" w:styleId="12">
    <w:name w:val="正文文本缩进 字符"/>
    <w:link w:val="3"/>
    <w:semiHidden/>
    <w:uiPriority w:val="99"/>
    <w:rPr>
      <w:kern w:val="2"/>
      <w:sz w:val="21"/>
      <w:szCs w:val="22"/>
    </w:rPr>
  </w:style>
  <w:style w:type="character" w:customStyle="1" w:styleId="13">
    <w:name w:val="日期 字符"/>
    <w:link w:val="4"/>
    <w:semiHidden/>
    <w:uiPriority w:val="99"/>
    <w:rPr>
      <w:kern w:val="2"/>
      <w:sz w:val="21"/>
      <w:szCs w:val="22"/>
    </w:rPr>
  </w:style>
  <w:style w:type="character" w:customStyle="1" w:styleId="14">
    <w:name w:val="批注框文本 字符"/>
    <w:link w:val="5"/>
    <w:semiHidden/>
    <w:uiPriority w:val="99"/>
    <w:rPr>
      <w:kern w:val="2"/>
      <w:sz w:val="18"/>
      <w:szCs w:val="18"/>
    </w:rPr>
  </w:style>
  <w:style w:type="character" w:customStyle="1" w:styleId="15">
    <w:name w:val="页脚 字符"/>
    <w:link w:val="6"/>
    <w:uiPriority w:val="99"/>
    <w:rPr>
      <w:kern w:val="2"/>
      <w:sz w:val="18"/>
      <w:szCs w:val="18"/>
    </w:rPr>
  </w:style>
  <w:style w:type="character" w:customStyle="1" w:styleId="16">
    <w:name w:val="页眉 字符"/>
    <w:link w:val="7"/>
    <w:uiPriority w:val="99"/>
    <w:rPr>
      <w:kern w:val="2"/>
      <w:sz w:val="18"/>
      <w:szCs w:val="18"/>
    </w:rPr>
  </w:style>
  <w:style w:type="paragraph" w:customStyle="1" w:styleId="17">
    <w:name w:val="Char Char Char Char Char Char Char Char Char Char"/>
    <w:basedOn w:val="1"/>
    <w:uiPriority w:val="0"/>
    <w:rPr>
      <w:rFonts w:ascii="Times New Roman" w:hAnsi="Times New Roman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779</Words>
  <Characters>843</Characters>
  <Lines>14</Lines>
  <Paragraphs>4</Paragraphs>
  <TotalTime>38.3333333333333</TotalTime>
  <ScaleCrop>false</ScaleCrop>
  <LinksUpToDate>false</LinksUpToDate>
  <CharactersWithSpaces>985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2021-03-25T18:37:00Z</dcterms:created>
  <dc:creator>Yue</dc:creator>
  <cp:lastModifiedBy>ye</cp:lastModifiedBy>
  <cp:lastPrinted>2025-05-13T23:52:44Z</cp:lastPrinted>
  <dcterms:modified xsi:type="dcterms:W3CDTF">2025-05-14T16:27:54Z</dcterms:modified>
  <dc:title>党组（局务）会议                                  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9AF251398D29C02D0A5424685EE15FFC_43</vt:lpwstr>
  </property>
  <property fmtid="{D5CDD505-2E9C-101B-9397-08002B2CF9AE}" pid="4" name="KSOTemplateDocerSaveRecord">
    <vt:lpwstr>eyJoZGlkIjoiMWM0NzRiNDY1OWQzMDNiMmYwZWMyYzlhMTBlZDQyZWQiLCJ1c2VySWQiOiIzMzIzNjE5NDIifQ==</vt:lpwstr>
  </property>
</Properties>
</file>