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8AD910"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bottom w:val="single" w:color="FFFFFF" w:sz="4" w:space="31"/>
        </w:pBdr>
        <w:tabs>
          <w:tab w:val="left" w:pos="14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u w:val="none" w:color="auto"/>
          <w:lang w:val="en-US" w:eastAsia="zh-CN"/>
        </w:rPr>
        <w:t>附件</w:t>
      </w:r>
    </w:p>
    <w:p w14:paraId="483B9F08"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bottom w:val="single" w:color="FFFFFF" w:sz="4" w:space="31"/>
        </w:pBdr>
        <w:tabs>
          <w:tab w:val="left" w:pos="14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u w:val="none" w:color="auto"/>
          <w:lang w:val="en-US" w:eastAsia="zh-CN"/>
        </w:rPr>
      </w:pPr>
    </w:p>
    <w:p w14:paraId="7CB1669B"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bottom w:val="single" w:color="FFFFFF" w:sz="4" w:space="31"/>
        </w:pBdr>
        <w:tabs>
          <w:tab w:val="left" w:pos="14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pacing w:val="-17"/>
          <w:sz w:val="44"/>
          <w:szCs w:val="44"/>
          <w:lang w:eastAsia="zh-CN"/>
        </w:rPr>
      </w:pPr>
      <w:bookmarkStart w:id="0" w:name="OLE_LINK20"/>
      <w:r>
        <w:rPr>
          <w:rFonts w:hint="eastAsia" w:ascii="方正小标宋简体" w:hAnsi="方正小标宋简体" w:eastAsia="方正小标宋简体" w:cs="方正小标宋简体"/>
          <w:color w:val="auto"/>
          <w:spacing w:val="-17"/>
          <w:sz w:val="44"/>
          <w:szCs w:val="44"/>
          <w:lang w:eastAsia="zh-CN"/>
        </w:rPr>
        <w:t>福州市第三轮省级乡村振兴示范村认定</w:t>
      </w:r>
    </w:p>
    <w:p w14:paraId="0BA0A39F"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bottom w:val="single" w:color="FFFFFF" w:sz="4" w:space="31"/>
        </w:pBdr>
        <w:tabs>
          <w:tab w:val="left" w:pos="14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pacing w:val="-17"/>
          <w:sz w:val="44"/>
          <w:szCs w:val="44"/>
          <w:u w:val="none" w:color="auto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pacing w:val="-17"/>
          <w:sz w:val="44"/>
          <w:szCs w:val="44"/>
          <w:lang w:eastAsia="zh-CN"/>
        </w:rPr>
        <w:t>拟推荐名单</w:t>
      </w:r>
    </w:p>
    <w:bookmarkEnd w:id="0"/>
    <w:p w14:paraId="5BE68A28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福州新区（长乐区）：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猴屿乡猴屿张村、潭头镇文石村、湖南镇鹏谢村、鹤上镇白眉村、航城街道琴江满族村、罗联乡马厝村</w:t>
      </w:r>
    </w:p>
    <w:p w14:paraId="3B09BDC7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福清市：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江镜镇玉桂村、江镜镇柯屿村、南岭镇文祚村、海口镇晨光村、阳下街道溪头村、龙田镇东欧村</w:t>
      </w:r>
    </w:p>
    <w:p w14:paraId="493BFBF1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闽侯县：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荆溪镇关中村、洋里乡梧溪村、廷坪乡塘里村、大湖乡岭头村、小箬乡大坂村、南屿镇双龙村、尚干镇过浦村</w:t>
      </w:r>
    </w:p>
    <w:p w14:paraId="14D4626A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连江县：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琯头镇长门村、苔菉镇琇邦村、长龙镇下洋村、坑园镇下屿村、晓澳镇长沙村、丹阳镇后冠村</w:t>
      </w:r>
    </w:p>
    <w:p w14:paraId="254F0B84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pacing w:val="0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闽清县：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塔庄镇秀洋村、梅溪镇梅埔村、池园镇潘亭村、塔庄镇上汾村</w:t>
      </w:r>
    </w:p>
    <w:p w14:paraId="350FE959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640" w:firstLineChars="200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罗源县：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松山镇迹头村、碧里乡西洋村、飞竹镇斌溪村、起步镇潮格村</w:t>
      </w:r>
    </w:p>
    <w:p w14:paraId="563D038A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永泰县：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城峰镇太原村、同安镇芹草村、梧桐镇白杜村、洑口乡紫山村、塘前乡芋坑村</w:t>
      </w:r>
    </w:p>
    <w:p w14:paraId="369FE170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晋安区：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宦溪镇降虎村</w:t>
      </w:r>
    </w:p>
    <w:p w14:paraId="189D971B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textAlignment w:val="auto"/>
        <w:rPr>
          <w:rFonts w:hint="eastAsia"/>
          <w:color w:val="auto"/>
          <w:lang w:eastAsia="zh-CN"/>
        </w:rPr>
      </w:pPr>
      <w:bookmarkStart w:id="1" w:name="_GoBack"/>
      <w:bookmarkEnd w:id="1"/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VlZmQ5YTVlODI2M2NkNjZmYzVmMzhhYzkzYjg0NjUifQ=="/>
  </w:docVars>
  <w:rsids>
    <w:rsidRoot w:val="69DB1688"/>
    <w:rsid w:val="00B954F8"/>
    <w:rsid w:val="1DBE494A"/>
    <w:rsid w:val="202851CC"/>
    <w:rsid w:val="20E95467"/>
    <w:rsid w:val="27321A96"/>
    <w:rsid w:val="2D8515A5"/>
    <w:rsid w:val="374C2700"/>
    <w:rsid w:val="3A053BB3"/>
    <w:rsid w:val="3C8A44F9"/>
    <w:rsid w:val="3DD16288"/>
    <w:rsid w:val="3E226504"/>
    <w:rsid w:val="48176627"/>
    <w:rsid w:val="54351028"/>
    <w:rsid w:val="562763BA"/>
    <w:rsid w:val="5D1E3E00"/>
    <w:rsid w:val="643271AA"/>
    <w:rsid w:val="68BE323F"/>
    <w:rsid w:val="68D05885"/>
    <w:rsid w:val="69DB1688"/>
    <w:rsid w:val="6C362CA9"/>
    <w:rsid w:val="749A5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仿宋_GB2312" w:eastAsia="仿宋_GB2312" w:cs="仿宋_GB2312"/>
      <w:kern w:val="2"/>
      <w:sz w:val="32"/>
      <w:szCs w:val="3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358</Words>
  <Characters>358</Characters>
  <Lines>0</Lines>
  <Paragraphs>0</Paragraphs>
  <TotalTime>0</TotalTime>
  <ScaleCrop>false</ScaleCrop>
  <LinksUpToDate>false</LinksUpToDate>
  <CharactersWithSpaces>358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2024-08-24T12:59:00Z</dcterms:created>
  <dc:creator>火</dc:creator>
  <cp:lastModifiedBy>火</cp:lastModifiedBy>
  <cp:lastPrinted>2024-08-26T07:57:00Z</cp:lastPrinted>
  <dcterms:modified xsi:type="dcterms:W3CDTF">2026-07-28T02:53:15Z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EBE1728A5CE142039196B291637118AA_11</vt:lpwstr>
  </property>
  <property fmtid="{D5CDD505-2E9C-101B-9397-08002B2CF9AE}" pid="4" name="KSOTemplateDocerSaveRecord">
    <vt:lpwstr>eyJoZGlkIjoiYmVmZmU2NjFmYzBlMzkwZDJiZTY0MzE3YjU1NzNjYmEiLCJ1c2VySWQiOiI1MTQ3NzQ4MDEifQ==</vt:lpwstr>
  </property>
</Properties>
</file>