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A5496">
      <w:pPr>
        <w:spacing w:line="640" w:lineRule="exact"/>
        <w:rPr>
          <w:rFonts w:hint="eastAsia" w:ascii="黑体" w:hAnsi="黑体" w:eastAsia="黑体" w:cs="黑体"/>
          <w:bCs/>
          <w:sz w:val="32"/>
          <w:szCs w:val="32"/>
        </w:rPr>
      </w:pPr>
      <w:r>
        <w:rPr>
          <w:rFonts w:hint="eastAsia" w:ascii="黑体" w:hAnsi="黑体" w:eastAsia="黑体" w:cs="黑体"/>
          <w:bCs/>
          <w:sz w:val="32"/>
          <w:szCs w:val="32"/>
        </w:rPr>
        <w:t>附件1</w:t>
      </w:r>
    </w:p>
    <w:p w14:paraId="52AB5864">
      <w:pPr>
        <w:pStyle w:val="5"/>
        <w:spacing w:line="640" w:lineRule="exact"/>
      </w:pPr>
    </w:p>
    <w:p w14:paraId="324A0144">
      <w:pPr>
        <w:spacing w:line="640" w:lineRule="exact"/>
        <w:jc w:val="center"/>
        <w:rPr>
          <w:rFonts w:hint="eastAsia" w:ascii="Times New Roman" w:hAnsi="方正小标宋简体" w:eastAsia="方正小标宋简体"/>
          <w:sz w:val="44"/>
          <w:szCs w:val="44"/>
          <w:lang w:eastAsia="zh-CN"/>
        </w:rPr>
      </w:pPr>
      <w:r>
        <w:rPr>
          <w:rFonts w:hint="eastAsia" w:ascii="Times New Roman" w:hAnsi="方正小标宋简体" w:eastAsia="方正小标宋简体"/>
          <w:sz w:val="44"/>
          <w:szCs w:val="44"/>
        </w:rPr>
        <w:t>鼓励双季稻、再生稻</w:t>
      </w:r>
      <w:r>
        <w:rPr>
          <w:rFonts w:hint="eastAsia" w:ascii="Times New Roman" w:hAnsi="方正小标宋简体" w:eastAsia="方正小标宋简体"/>
          <w:sz w:val="44"/>
          <w:szCs w:val="44"/>
          <w:lang w:eastAsia="zh-CN"/>
        </w:rPr>
        <w:t>种植</w:t>
      </w:r>
    </w:p>
    <w:p w14:paraId="6C072B61">
      <w:pPr>
        <w:spacing w:line="640" w:lineRule="exact"/>
        <w:jc w:val="center"/>
      </w:pPr>
      <w:r>
        <w:rPr>
          <w:rFonts w:hint="eastAsia" w:ascii="Times New Roman" w:hAnsi="方正小标宋简体" w:eastAsia="方正小标宋简体"/>
          <w:sz w:val="44"/>
          <w:szCs w:val="44"/>
        </w:rPr>
        <w:t>补助政策实施方案</w:t>
      </w:r>
    </w:p>
    <w:p w14:paraId="421F94EA">
      <w:pPr>
        <w:pStyle w:val="5"/>
        <w:spacing w:line="640" w:lineRule="exact"/>
      </w:pPr>
    </w:p>
    <w:p w14:paraId="672C107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rPr>
      </w:pPr>
      <w:r>
        <w:rPr>
          <w:rFonts w:hint="eastAsia" w:ascii="黑体" w:hAnsi="黑体" w:eastAsia="黑体"/>
          <w:sz w:val="32"/>
          <w:szCs w:val="32"/>
        </w:rPr>
        <w:t>一、</w:t>
      </w:r>
      <w:r>
        <w:rPr>
          <w:rFonts w:hint="eastAsia" w:ascii="黑体" w:hAnsi="黑体" w:eastAsia="黑体"/>
          <w:sz w:val="32"/>
          <w:szCs w:val="32"/>
          <w:lang w:eastAsia="zh-CN"/>
        </w:rPr>
        <w:t>补助</w:t>
      </w:r>
      <w:r>
        <w:rPr>
          <w:rFonts w:hint="eastAsia" w:ascii="黑体" w:hAnsi="黑体" w:eastAsia="黑体"/>
          <w:sz w:val="32"/>
          <w:szCs w:val="32"/>
        </w:rPr>
        <w:t>对象</w:t>
      </w:r>
      <w:r>
        <w:rPr>
          <w:rFonts w:ascii="黑体" w:hAnsi="黑体" w:eastAsia="黑体"/>
          <w:sz w:val="32"/>
          <w:szCs w:val="32"/>
        </w:rPr>
        <w:tab/>
      </w:r>
    </w:p>
    <w:p w14:paraId="7A193C1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种植</w:t>
      </w:r>
      <w:r>
        <w:rPr>
          <w:rFonts w:hint="eastAsia" w:ascii="仿宋_GB2312" w:hAnsi="仿宋_GB2312" w:eastAsia="仿宋_GB2312" w:cs="仿宋_GB2312"/>
          <w:sz w:val="32"/>
          <w:szCs w:val="32"/>
          <w:lang w:eastAsia="zh-CN"/>
        </w:rPr>
        <w:t>双季稻、再生稻</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color w:val="auto"/>
          <w:sz w:val="32"/>
          <w:szCs w:val="32"/>
          <w:lang w:eastAsia="zh-CN"/>
        </w:rPr>
        <w:t>生产经营主体</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lang w:val="en-US" w:eastAsia="zh-CN"/>
        </w:rPr>
        <w:t>农户</w:t>
      </w:r>
      <w:r>
        <w:rPr>
          <w:rFonts w:hint="eastAsia" w:ascii="仿宋_GB2312" w:hAnsi="仿宋_GB2312" w:eastAsia="仿宋_GB2312" w:cs="仿宋_GB2312"/>
          <w:sz w:val="32"/>
          <w:szCs w:val="32"/>
          <w:lang w:eastAsia="zh-CN"/>
        </w:rPr>
        <w:t>以及家庭农场、农民合作社、农业企业等）。同一地块只能由一个生产经营主体申报，不得</w:t>
      </w:r>
      <w:bookmarkStart w:id="0" w:name="_GoBack"/>
      <w:bookmarkEnd w:id="0"/>
      <w:r>
        <w:rPr>
          <w:rFonts w:hint="eastAsia" w:ascii="仿宋_GB2312" w:hAnsi="仿宋_GB2312" w:eastAsia="仿宋_GB2312" w:cs="仿宋_GB2312"/>
          <w:sz w:val="32"/>
          <w:szCs w:val="32"/>
          <w:lang w:eastAsia="zh-CN"/>
        </w:rPr>
        <w:t>重复申报。</w:t>
      </w:r>
    </w:p>
    <w:p w14:paraId="4E15B6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补助</w:t>
      </w:r>
      <w:r>
        <w:rPr>
          <w:rFonts w:hint="eastAsia" w:ascii="黑体" w:hAnsi="黑体" w:eastAsia="黑体"/>
          <w:sz w:val="32"/>
          <w:szCs w:val="32"/>
        </w:rPr>
        <w:t>条件</w:t>
      </w:r>
    </w:p>
    <w:p w14:paraId="76F2F0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申报对象</w:t>
      </w:r>
      <w:r>
        <w:rPr>
          <w:rFonts w:hint="eastAsia" w:ascii="仿宋_GB2312" w:hAnsi="仿宋_GB2312" w:eastAsia="仿宋_GB2312" w:cs="仿宋_GB2312"/>
          <w:sz w:val="32"/>
          <w:szCs w:val="32"/>
          <w:lang w:eastAsia="zh-CN"/>
        </w:rPr>
        <w:t>必须</w:t>
      </w:r>
      <w:r>
        <w:rPr>
          <w:rFonts w:hint="eastAsia" w:ascii="仿宋_GB2312" w:hAnsi="仿宋_GB2312" w:eastAsia="仿宋_GB2312" w:cs="仿宋_GB2312"/>
          <w:sz w:val="32"/>
          <w:szCs w:val="32"/>
        </w:rPr>
        <w:t>符合以下条件：</w:t>
      </w:r>
    </w:p>
    <w:p w14:paraId="6F84D6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种植</w:t>
      </w:r>
      <w:r>
        <w:rPr>
          <w:rFonts w:hint="eastAsia" w:ascii="仿宋_GB2312" w:hAnsi="仿宋_GB2312" w:eastAsia="仿宋_GB2312" w:cs="仿宋_GB2312"/>
          <w:sz w:val="32"/>
          <w:szCs w:val="32"/>
        </w:rPr>
        <w:t>双季稻</w:t>
      </w:r>
      <w:r>
        <w:rPr>
          <w:rFonts w:hint="eastAsia" w:ascii="仿宋_GB2312" w:hAnsi="仿宋_GB2312" w:eastAsia="仿宋_GB2312" w:cs="仿宋_GB2312"/>
          <w:sz w:val="32"/>
          <w:szCs w:val="32"/>
          <w:lang w:eastAsia="zh-CN"/>
        </w:rPr>
        <w:t>面积达</w:t>
      </w:r>
      <w:r>
        <w:rPr>
          <w:rFonts w:hint="eastAsia" w:ascii="仿宋_GB2312" w:hAnsi="仿宋_GB2312" w:eastAsia="仿宋_GB2312" w:cs="仿宋_GB2312"/>
          <w:sz w:val="32"/>
          <w:szCs w:val="32"/>
          <w:lang w:val="en-US" w:eastAsia="zh-CN"/>
        </w:rPr>
        <w:t>5亩以上</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生产经营主体。</w:t>
      </w:r>
    </w:p>
    <w:p w14:paraId="7D3912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种植</w:t>
      </w:r>
      <w:r>
        <w:rPr>
          <w:rFonts w:hint="eastAsia" w:ascii="仿宋_GB2312" w:hAnsi="仿宋_GB2312" w:eastAsia="仿宋_GB2312" w:cs="仿宋_GB2312"/>
          <w:sz w:val="32"/>
          <w:szCs w:val="32"/>
        </w:rPr>
        <w:t>再生稻面积达30亩以上的</w:t>
      </w:r>
      <w:r>
        <w:rPr>
          <w:rFonts w:hint="eastAsia" w:ascii="仿宋_GB2312" w:hAnsi="仿宋_GB2312" w:eastAsia="仿宋_GB2312" w:cs="仿宋_GB2312"/>
          <w:sz w:val="32"/>
          <w:szCs w:val="32"/>
          <w:lang w:eastAsia="zh-CN"/>
        </w:rPr>
        <w:t>生产经营主体。</w:t>
      </w:r>
    </w:p>
    <w:p w14:paraId="14BA69C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sz w:val="32"/>
          <w:szCs w:val="32"/>
          <w:lang w:eastAsia="zh-CN"/>
        </w:rPr>
      </w:pPr>
      <w:r>
        <w:rPr>
          <w:rFonts w:hint="eastAsia" w:ascii="黑体" w:hAnsi="黑体" w:eastAsia="黑体"/>
          <w:sz w:val="32"/>
          <w:szCs w:val="32"/>
        </w:rPr>
        <w:t>三、补助</w:t>
      </w:r>
      <w:r>
        <w:rPr>
          <w:rFonts w:hint="eastAsia" w:ascii="黑体" w:hAnsi="黑体" w:eastAsia="黑体"/>
          <w:sz w:val="32"/>
          <w:szCs w:val="32"/>
          <w:lang w:eastAsia="zh-CN"/>
        </w:rPr>
        <w:t>标准</w:t>
      </w:r>
    </w:p>
    <w:p w14:paraId="259A8D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对种植</w:t>
      </w:r>
      <w:r>
        <w:rPr>
          <w:rFonts w:hint="eastAsia" w:ascii="仿宋_GB2312" w:hAnsi="仿宋_GB2312" w:eastAsia="仿宋_GB2312" w:cs="仿宋_GB2312"/>
          <w:sz w:val="32"/>
          <w:szCs w:val="32"/>
        </w:rPr>
        <w:t>双季稻</w:t>
      </w:r>
      <w:r>
        <w:rPr>
          <w:rFonts w:hint="eastAsia" w:ascii="仿宋_GB2312" w:hAnsi="仿宋_GB2312" w:eastAsia="仿宋_GB2312" w:cs="仿宋_GB2312"/>
          <w:sz w:val="32"/>
          <w:szCs w:val="32"/>
          <w:lang w:val="en-US" w:eastAsia="zh-CN"/>
        </w:rPr>
        <w:t>5亩以上</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lang w:eastAsia="zh-CN"/>
        </w:rPr>
        <w:t>经营主体</w:t>
      </w:r>
      <w:r>
        <w:rPr>
          <w:rFonts w:hint="eastAsia" w:ascii="仿宋_GB2312" w:hAnsi="仿宋_GB2312" w:eastAsia="仿宋_GB2312" w:cs="仿宋_GB2312"/>
          <w:sz w:val="32"/>
          <w:szCs w:val="32"/>
        </w:rPr>
        <w:t>，当年度给予一次性补助</w:t>
      </w:r>
      <w:r>
        <w:rPr>
          <w:rFonts w:hint="eastAsia" w:ascii="仿宋_GB2312" w:hAnsi="仿宋_GB2312" w:eastAsia="仿宋_GB2312" w:cs="仿宋_GB2312"/>
          <w:sz w:val="32"/>
          <w:szCs w:val="32"/>
          <w:lang w:val="en-US" w:eastAsia="zh-CN"/>
        </w:rPr>
        <w:t>275</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亩；种植面积达100亩的，当年度再给予一次性奖励</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万元，种植面积每增加100亩追加奖励</w:t>
      </w:r>
      <w:r>
        <w:rPr>
          <w:rFonts w:hint="eastAsia" w:ascii="仿宋_GB2312" w:hAnsi="仿宋_GB2312" w:eastAsia="仿宋_GB2312" w:cs="仿宋_GB2312"/>
          <w:sz w:val="32"/>
          <w:szCs w:val="32"/>
          <w:lang w:val="en-US" w:eastAsia="zh-CN"/>
        </w:rPr>
        <w:t>0.5</w:t>
      </w:r>
      <w:r>
        <w:rPr>
          <w:rFonts w:hint="eastAsia" w:ascii="仿宋_GB2312" w:hAnsi="仿宋_GB2312" w:eastAsia="仿宋_GB2312" w:cs="仿宋_GB2312"/>
          <w:sz w:val="32"/>
          <w:szCs w:val="32"/>
        </w:rPr>
        <w:t>万元。</w:t>
      </w:r>
    </w:p>
    <w:p w14:paraId="484AB1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对种植</w:t>
      </w:r>
      <w:r>
        <w:rPr>
          <w:rFonts w:hint="eastAsia" w:ascii="仿宋_GB2312" w:hAnsi="仿宋_GB2312" w:eastAsia="仿宋_GB2312" w:cs="仿宋_GB2312"/>
          <w:sz w:val="32"/>
          <w:szCs w:val="32"/>
        </w:rPr>
        <w:t>再生稻30亩以上的</w:t>
      </w:r>
      <w:r>
        <w:rPr>
          <w:rFonts w:hint="eastAsia" w:ascii="仿宋_GB2312" w:hAnsi="仿宋_GB2312" w:eastAsia="仿宋_GB2312" w:cs="仿宋_GB2312"/>
          <w:sz w:val="32"/>
          <w:szCs w:val="32"/>
          <w:lang w:val="en-US" w:eastAsia="zh-CN"/>
        </w:rPr>
        <w:t>生产</w:t>
      </w:r>
      <w:r>
        <w:rPr>
          <w:rFonts w:hint="eastAsia" w:ascii="仿宋_GB2312" w:hAnsi="仿宋_GB2312" w:eastAsia="仿宋_GB2312" w:cs="仿宋_GB2312"/>
          <w:sz w:val="32"/>
          <w:szCs w:val="32"/>
          <w:lang w:eastAsia="zh-CN"/>
        </w:rPr>
        <w:t>经营主体</w:t>
      </w:r>
      <w:r>
        <w:rPr>
          <w:rFonts w:hint="eastAsia" w:ascii="仿宋_GB2312" w:hAnsi="仿宋_GB2312" w:eastAsia="仿宋_GB2312" w:cs="仿宋_GB2312"/>
          <w:sz w:val="32"/>
          <w:szCs w:val="32"/>
        </w:rPr>
        <w:t>，当年度给予一次性补助</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亩。</w:t>
      </w:r>
    </w:p>
    <w:p w14:paraId="53F744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lang w:eastAsia="zh-CN"/>
        </w:rPr>
        <w:t>条</w:t>
      </w:r>
      <w:r>
        <w:rPr>
          <w:rFonts w:hint="eastAsia" w:ascii="仿宋_GB2312" w:hAnsi="仿宋_GB2312" w:eastAsia="仿宋_GB2312" w:cs="仿宋_GB2312"/>
          <w:sz w:val="32"/>
          <w:szCs w:val="32"/>
        </w:rPr>
        <w:t>第1</w:t>
      </w:r>
      <w:r>
        <w:rPr>
          <w:rFonts w:hint="eastAsia" w:ascii="仿宋_GB2312" w:hAnsi="仿宋_GB2312" w:eastAsia="仿宋_GB2312" w:cs="仿宋_GB2312"/>
          <w:sz w:val="32"/>
          <w:szCs w:val="32"/>
          <w:lang w:eastAsia="zh-CN"/>
        </w:rPr>
        <w:t>点、第</w:t>
      </w:r>
      <w:r>
        <w:rPr>
          <w:rFonts w:hint="eastAsia" w:ascii="仿宋_GB2312" w:hAnsi="仿宋_GB2312" w:eastAsia="仿宋_GB2312" w:cs="仿宋_GB2312"/>
          <w:sz w:val="32"/>
          <w:szCs w:val="32"/>
          <w:lang w:val="en-US" w:eastAsia="zh-CN"/>
        </w:rPr>
        <w:t>2点</w:t>
      </w:r>
      <w:r>
        <w:rPr>
          <w:rFonts w:hint="eastAsia" w:ascii="仿宋_GB2312" w:hAnsi="仿宋_GB2312" w:eastAsia="仿宋_GB2312" w:cs="仿宋_GB2312"/>
          <w:sz w:val="32"/>
          <w:szCs w:val="32"/>
        </w:rPr>
        <w:t>补助</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条措施》</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lang w:eastAsia="zh-CN"/>
        </w:rPr>
        <w:t>定的</w:t>
      </w:r>
      <w:r>
        <w:rPr>
          <w:rFonts w:hint="eastAsia" w:ascii="仿宋_GB2312" w:hAnsi="仿宋_GB2312" w:eastAsia="仿宋_GB2312" w:cs="仿宋_GB2312"/>
          <w:sz w:val="32"/>
          <w:szCs w:val="32"/>
          <w:lang w:val="en-US" w:eastAsia="zh-CN"/>
        </w:rPr>
        <w:t>第</w:t>
      </w:r>
      <w:r>
        <w:rPr>
          <w:rFonts w:hint="eastAsia" w:ascii="仿宋_GB2312" w:hAnsi="仿宋_GB2312" w:eastAsia="仿宋_GB2312" w:cs="仿宋_GB2312"/>
          <w:sz w:val="32"/>
          <w:szCs w:val="32"/>
          <w:lang w:eastAsia="zh-CN"/>
        </w:rPr>
        <w:t>三条补助</w:t>
      </w:r>
      <w:r>
        <w:rPr>
          <w:rFonts w:hint="eastAsia" w:ascii="仿宋_GB2312" w:hAnsi="仿宋_GB2312" w:eastAsia="仿宋_GB2312" w:cs="仿宋_GB2312"/>
          <w:sz w:val="32"/>
          <w:szCs w:val="32"/>
          <w:u w:val="none"/>
          <w:lang w:val="en-US" w:eastAsia="zh-CN"/>
        </w:rPr>
        <w:t>按</w:t>
      </w:r>
      <w:r>
        <w:rPr>
          <w:rFonts w:hint="eastAsia" w:ascii="仿宋_GB2312" w:hAnsi="仿宋_GB2312" w:eastAsia="仿宋_GB2312" w:cs="仿宋_GB2312"/>
          <w:sz w:val="32"/>
          <w:szCs w:val="32"/>
        </w:rPr>
        <w:t>就高不叠加原则享受。</w:t>
      </w:r>
    </w:p>
    <w:p w14:paraId="260073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ascii="黑体" w:hAnsi="黑体" w:eastAsia="黑体"/>
          <w:sz w:val="32"/>
          <w:szCs w:val="32"/>
        </w:rPr>
      </w:pPr>
      <w:r>
        <w:rPr>
          <w:rFonts w:hint="eastAsia" w:ascii="黑体" w:hAnsi="黑体" w:eastAsia="黑体" w:cs="Times New Roman"/>
          <w:kern w:val="2"/>
          <w:sz w:val="32"/>
          <w:szCs w:val="32"/>
          <w:lang w:val="en-US" w:eastAsia="zh-CN" w:bidi="ar-SA"/>
        </w:rPr>
        <w:t>四、</w:t>
      </w:r>
      <w:r>
        <w:rPr>
          <w:rFonts w:hint="eastAsia" w:ascii="黑体" w:hAnsi="黑体" w:eastAsia="黑体"/>
          <w:sz w:val="32"/>
          <w:szCs w:val="32"/>
        </w:rPr>
        <w:t>实施时间</w:t>
      </w:r>
    </w:p>
    <w:p w14:paraId="77362541">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补助政策执行期为2026年1月1日至2028年12月31日。</w:t>
      </w:r>
    </w:p>
    <w:p w14:paraId="75C04B4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sz w:val="32"/>
          <w:szCs w:val="32"/>
        </w:rPr>
      </w:pPr>
      <w:r>
        <w:rPr>
          <w:rFonts w:hint="eastAsia" w:ascii="黑体" w:hAnsi="黑体" w:eastAsia="黑体" w:cs="Times New Roman"/>
          <w:kern w:val="2"/>
          <w:sz w:val="32"/>
          <w:szCs w:val="32"/>
          <w:lang w:val="en-US" w:eastAsia="zh-CN" w:bidi="ar-SA"/>
        </w:rPr>
        <w:t>五、</w:t>
      </w:r>
      <w:r>
        <w:rPr>
          <w:rFonts w:hint="eastAsia" w:ascii="黑体" w:hAnsi="黑体" w:eastAsia="黑体"/>
          <w:sz w:val="32"/>
          <w:szCs w:val="32"/>
        </w:rPr>
        <w:t>申报程序和材料</w:t>
      </w:r>
    </w:p>
    <w:p w14:paraId="160453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按照“自主申报、村级核实公示、乡镇汇总审核、县级审核发放录入”的流程，规范补助资金发放工作。县级具体实施细则中对申报要求另有规定的，按其规定执行。</w:t>
      </w:r>
    </w:p>
    <w:p w14:paraId="3998188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Times New Roman" w:eastAsia="仿宋_GB2312" w:cs="仿宋_GB2312"/>
          <w:kern w:val="2"/>
          <w:sz w:val="32"/>
          <w:szCs w:val="32"/>
          <w:lang w:val="en-US" w:eastAsia="zh-CN" w:bidi="ar-SA"/>
        </w:rPr>
      </w:pPr>
      <w:r>
        <w:rPr>
          <w:rFonts w:hint="eastAsia" w:ascii="楷体_GB2312" w:hAnsi="Times New Roman" w:eastAsia="楷体_GB2312"/>
          <w:b/>
          <w:bCs/>
          <w:sz w:val="32"/>
          <w:szCs w:val="32"/>
          <w:lang w:eastAsia="zh-CN"/>
        </w:rPr>
        <w:t>（一）自主</w:t>
      </w:r>
      <w:r>
        <w:rPr>
          <w:rFonts w:hint="eastAsia" w:ascii="楷体_GB2312" w:hAnsi="Times New Roman" w:eastAsia="楷体_GB2312"/>
          <w:b/>
          <w:bCs/>
          <w:sz w:val="32"/>
          <w:szCs w:val="32"/>
        </w:rPr>
        <w:t>申报</w:t>
      </w:r>
      <w:r>
        <w:rPr>
          <w:rFonts w:hint="eastAsia" w:ascii="楷体_GB2312" w:hAnsi="Times New Roman" w:eastAsia="楷体_GB2312"/>
          <w:b/>
          <w:bCs/>
          <w:sz w:val="32"/>
          <w:szCs w:val="32"/>
          <w:lang w:eastAsia="zh-CN"/>
        </w:rPr>
        <w:t>。</w:t>
      </w:r>
      <w:r>
        <w:rPr>
          <w:rFonts w:hint="eastAsia" w:ascii="仿宋_GB2312" w:hAnsi="仿宋_GB2312" w:eastAsia="仿宋_GB2312" w:cs="仿宋_GB2312"/>
          <w:sz w:val="32"/>
          <w:szCs w:val="32"/>
          <w:lang w:val="en-US" w:eastAsia="zh-CN"/>
        </w:rPr>
        <w:t>补助对象在水稻插秧后、再生季收割前向种植地所在村自主申报，按照文件要求提供相关申报材料。</w:t>
      </w:r>
    </w:p>
    <w:p w14:paraId="1D2B5B13">
      <w:pPr>
        <w:pStyle w:val="3"/>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_GB2312" w:hAnsi="Times New Roman" w:eastAsia="仿宋_GB2312" w:cs="仿宋_GB2312"/>
          <w:kern w:val="2"/>
          <w:sz w:val="32"/>
          <w:szCs w:val="32"/>
          <w:u w:val="none"/>
          <w:lang w:val="en-US" w:eastAsia="zh-CN" w:bidi="ar-SA"/>
        </w:rPr>
      </w:pPr>
      <w:r>
        <w:rPr>
          <w:rFonts w:hint="eastAsia" w:ascii="楷体_GB2312" w:hAnsi="Times New Roman" w:eastAsia="楷体_GB2312"/>
          <w:b/>
          <w:bCs/>
          <w:sz w:val="32"/>
          <w:szCs w:val="32"/>
          <w:u w:val="none"/>
        </w:rPr>
        <w:t>（二）村级</w:t>
      </w:r>
      <w:r>
        <w:rPr>
          <w:rFonts w:hint="eastAsia" w:ascii="楷体_GB2312" w:hAnsi="Times New Roman" w:eastAsia="楷体_GB2312"/>
          <w:b/>
          <w:bCs/>
          <w:sz w:val="32"/>
          <w:szCs w:val="32"/>
          <w:u w:val="none"/>
          <w:lang w:val="en-US" w:eastAsia="zh-CN"/>
        </w:rPr>
        <w:t>核实</w:t>
      </w:r>
      <w:r>
        <w:rPr>
          <w:rFonts w:hint="eastAsia" w:ascii="楷体_GB2312" w:hAnsi="Times New Roman" w:eastAsia="楷体_GB2312"/>
          <w:b/>
          <w:bCs/>
          <w:sz w:val="32"/>
          <w:szCs w:val="32"/>
          <w:u w:val="none"/>
        </w:rPr>
        <w:t>公示。</w:t>
      </w:r>
      <w:r>
        <w:rPr>
          <w:rFonts w:hint="eastAsia" w:ascii="仿宋_GB2312" w:hAnsi="仿宋_GB2312" w:eastAsia="仿宋_GB2312" w:cs="仿宋_GB2312"/>
          <w:sz w:val="32"/>
          <w:szCs w:val="32"/>
          <w:u w:val="none"/>
          <w:lang w:val="en-US" w:eastAsia="zh-CN"/>
        </w:rPr>
        <w:t>村委会根据主体申报情况进行申报登记，逐项核实补助面积、“一卡通”或银行账号、身份证号码等信息，并在村级公示栏公示7天。公示无异议后，将补助对象提交的所有材料进行盖章确认并一式两份上报乡镇（街道），材料主要包括：①申报表格（附件1-1、1-2）；申请补助面积以亩为单位，保留一位小数点，按四舍五入法进行取舍。</w:t>
      </w:r>
      <w:r>
        <w:rPr>
          <w:rFonts w:hint="eastAsia" w:ascii="仿宋_GB2312" w:hAnsi="仿宋_GB2312" w:eastAsia="仿宋_GB2312" w:cs="仿宋_GB2312"/>
          <w:color w:val="auto"/>
          <w:sz w:val="32"/>
          <w:szCs w:val="32"/>
          <w:u w:val="none"/>
          <w:lang w:val="en-US" w:eastAsia="zh-CN"/>
        </w:rPr>
        <w:t>②标示申报水稻种植地位置和范围的证明材料（只限水稻种植30亩以上的主体提供）；③</w:t>
      </w:r>
      <w:r>
        <w:rPr>
          <w:rFonts w:hint="eastAsia" w:ascii="仿宋_GB2312" w:hAnsi="仿宋_GB2312" w:eastAsia="仿宋_GB2312" w:cs="仿宋_GB2312"/>
          <w:b w:val="0"/>
          <w:bCs w:val="0"/>
          <w:color w:val="auto"/>
          <w:sz w:val="32"/>
          <w:szCs w:val="32"/>
          <w:u w:val="none"/>
          <w:lang w:eastAsia="zh-CN"/>
        </w:rPr>
        <w:t>双季稻：带有清晰参照物的早稻、晚稻照片各一张，再生稻：提供留桩成功的现场照片一张，</w:t>
      </w:r>
      <w:r>
        <w:rPr>
          <w:rFonts w:hint="eastAsia" w:ascii="仿宋_GB2312" w:hAnsi="仿宋_GB2312" w:eastAsia="仿宋_GB2312" w:cs="仿宋_GB2312"/>
          <w:b w:val="0"/>
          <w:bCs w:val="0"/>
          <w:color w:val="auto"/>
          <w:sz w:val="32"/>
          <w:szCs w:val="32"/>
          <w:u w:val="none"/>
        </w:rPr>
        <w:t>同时照片要标明拍照时间、地点</w:t>
      </w:r>
      <w:r>
        <w:rPr>
          <w:rFonts w:hint="eastAsia" w:ascii="仿宋_GB2312" w:hAnsi="仿宋_GB2312" w:eastAsia="仿宋_GB2312" w:cs="仿宋_GB2312"/>
          <w:b w:val="0"/>
          <w:bCs w:val="0"/>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经纬度等信息；④村级公示照片；⑤种植户或法定代表人身份证复印件（新型农业经营主体还需提供营业执照复印件）；⑥土地流转合同复印件。</w:t>
      </w:r>
    </w:p>
    <w:p w14:paraId="2B4636B3">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sz w:val="32"/>
          <w:szCs w:val="32"/>
        </w:rPr>
      </w:pPr>
      <w:r>
        <w:rPr>
          <w:rFonts w:hint="eastAsia" w:ascii="楷体_GB2312" w:hAnsi="Times New Roman" w:eastAsia="楷体_GB2312"/>
          <w:b/>
          <w:bCs/>
          <w:sz w:val="32"/>
          <w:szCs w:val="32"/>
          <w:lang w:eastAsia="zh-CN"/>
        </w:rPr>
        <w:t>（三）</w:t>
      </w:r>
      <w:r>
        <w:rPr>
          <w:rFonts w:hint="eastAsia" w:ascii="楷体_GB2312" w:hAnsi="Times New Roman" w:eastAsia="楷体_GB2312"/>
          <w:b/>
          <w:bCs/>
          <w:sz w:val="32"/>
          <w:szCs w:val="32"/>
        </w:rPr>
        <w:t>乡镇汇总审核。</w:t>
      </w:r>
      <w:r>
        <w:rPr>
          <w:rFonts w:hint="eastAsia" w:ascii="仿宋_GB2312" w:hAnsi="仿宋_GB2312" w:eastAsia="仿宋_GB2312" w:cs="仿宋_GB2312"/>
          <w:sz w:val="32"/>
          <w:szCs w:val="32"/>
        </w:rPr>
        <w:t>乡镇（街道）负责审核申报材料的完整性、真实性和准确性，组织乡镇、村有关人员3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5人对各村上报的面积进行现场确认，也可委托第三方开展面积核实工作，并汇总确认各村（居）委会上报种植户卡号、补助面积等数据，核对无误后</w:t>
      </w:r>
      <w:r>
        <w:rPr>
          <w:rFonts w:hint="eastAsia" w:ascii="仿宋_GB2312" w:hAnsi="仿宋_GB2312" w:eastAsia="仿宋_GB2312" w:cs="仿宋_GB2312"/>
          <w:color w:val="auto"/>
          <w:sz w:val="32"/>
          <w:szCs w:val="32"/>
          <w:highlight w:val="none"/>
        </w:rPr>
        <w:t>一式两份</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u w:val="none"/>
          <w:lang w:eastAsia="zh-CN"/>
        </w:rPr>
        <w:t>县（市）区</w:t>
      </w:r>
      <w:r>
        <w:rPr>
          <w:rFonts w:hint="eastAsia" w:ascii="仿宋_GB2312" w:hAnsi="仿宋_GB2312" w:eastAsia="仿宋_GB2312" w:cs="仿宋_GB2312"/>
          <w:sz w:val="32"/>
          <w:szCs w:val="32"/>
        </w:rPr>
        <w:t>农业农村局上报，上报材料须含确认表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1-5、1-6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和申报表。各村上报补助材料由乡镇</w:t>
      </w:r>
      <w:r>
        <w:rPr>
          <w:rFonts w:hint="eastAsia" w:ascii="仿宋_GB2312" w:hAnsi="仿宋_GB2312" w:eastAsia="仿宋_GB2312" w:cs="仿宋_GB2312"/>
          <w:sz w:val="32"/>
          <w:szCs w:val="32"/>
          <w:u w:val="none"/>
        </w:rPr>
        <w:t>存档</w:t>
      </w:r>
      <w:r>
        <w:rPr>
          <w:rFonts w:hint="eastAsia" w:ascii="仿宋_GB2312" w:hAnsi="仿宋_GB2312" w:eastAsia="仿宋_GB2312" w:cs="仿宋_GB2312"/>
          <w:color w:val="auto"/>
          <w:kern w:val="2"/>
          <w:sz w:val="32"/>
          <w:szCs w:val="32"/>
          <w:u w:val="none"/>
          <w:lang w:val="en-US" w:eastAsia="zh-CN" w:bidi="ar-SA"/>
        </w:rPr>
        <w:t>一份备查，一份上报县（市）区农业农村局备案。</w:t>
      </w:r>
    </w:p>
    <w:p w14:paraId="2E806A3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u w:val="none"/>
        </w:rPr>
      </w:pPr>
      <w:r>
        <w:rPr>
          <w:rFonts w:hint="eastAsia" w:ascii="楷体_GB2312" w:hAnsi="Times New Roman" w:eastAsia="楷体_GB2312"/>
          <w:b/>
          <w:bCs/>
          <w:color w:val="auto"/>
          <w:sz w:val="32"/>
          <w:szCs w:val="32"/>
          <w:u w:val="none"/>
          <w:lang w:eastAsia="zh-CN"/>
        </w:rPr>
        <w:t>（四）</w:t>
      </w:r>
      <w:r>
        <w:rPr>
          <w:rFonts w:hint="eastAsia" w:ascii="楷体_GB2312" w:hAnsi="Times New Roman" w:eastAsia="楷体_GB2312"/>
          <w:b/>
          <w:bCs/>
          <w:color w:val="auto"/>
          <w:sz w:val="32"/>
          <w:szCs w:val="32"/>
          <w:u w:val="none"/>
        </w:rPr>
        <w:t>县级</w:t>
      </w:r>
      <w:r>
        <w:rPr>
          <w:rFonts w:hint="eastAsia" w:ascii="楷体_GB2312" w:hAnsi="Times New Roman" w:eastAsia="楷体_GB2312"/>
          <w:b/>
          <w:bCs/>
          <w:color w:val="auto"/>
          <w:sz w:val="32"/>
          <w:szCs w:val="32"/>
          <w:u w:val="none"/>
          <w:lang w:val="en-US" w:eastAsia="zh-CN"/>
        </w:rPr>
        <w:t>审核</w:t>
      </w:r>
      <w:r>
        <w:rPr>
          <w:rFonts w:hint="eastAsia" w:ascii="楷体_GB2312" w:hAnsi="Times New Roman" w:eastAsia="楷体_GB2312"/>
          <w:b/>
          <w:bCs/>
          <w:color w:val="auto"/>
          <w:sz w:val="32"/>
          <w:szCs w:val="32"/>
          <w:u w:val="none"/>
        </w:rPr>
        <w:t>发放</w:t>
      </w:r>
      <w:r>
        <w:rPr>
          <w:rFonts w:hint="eastAsia" w:ascii="楷体_GB2312" w:hAnsi="Times New Roman" w:eastAsia="楷体_GB2312"/>
          <w:b/>
          <w:bCs/>
          <w:color w:val="auto"/>
          <w:sz w:val="32"/>
          <w:szCs w:val="32"/>
          <w:u w:val="none"/>
          <w:lang w:eastAsia="zh-CN"/>
        </w:rPr>
        <w:t>录入。</w:t>
      </w:r>
      <w:r>
        <w:rPr>
          <w:rFonts w:hint="eastAsia" w:ascii="仿宋_GB2312" w:hAnsi="仿宋_GB2312" w:eastAsia="仿宋_GB2312" w:cs="仿宋_GB2312"/>
          <w:color w:val="auto"/>
          <w:sz w:val="32"/>
          <w:szCs w:val="32"/>
          <w:u w:val="none"/>
          <w:lang w:val="en-US" w:eastAsia="zh-CN"/>
        </w:rPr>
        <w:t>县级农业农村部门督促指导乡镇、村开展补助申报、面积审核确认，以及对申报主体的信用记录和涉黑涉恶背景根据有关规定报送相关部门进行审核等工作，</w:t>
      </w:r>
      <w:r>
        <w:rPr>
          <w:rFonts w:hint="eastAsia" w:ascii="仿宋_GB2312" w:hAnsi="仿宋_GB2312" w:eastAsia="仿宋_GB2312" w:cs="仿宋_GB2312"/>
          <w:color w:val="auto"/>
          <w:sz w:val="32"/>
          <w:szCs w:val="32"/>
          <w:u w:val="none"/>
          <w:lang w:eastAsia="zh-CN"/>
        </w:rPr>
        <w:t>汇总</w:t>
      </w:r>
      <w:r>
        <w:rPr>
          <w:rFonts w:hint="eastAsia" w:ascii="仿宋_GB2312" w:hAnsi="仿宋_GB2312" w:eastAsia="仿宋_GB2312" w:cs="仿宋_GB2312"/>
          <w:color w:val="auto"/>
          <w:sz w:val="32"/>
          <w:szCs w:val="32"/>
          <w:u w:val="none"/>
          <w:lang w:val="en-US" w:eastAsia="zh-CN"/>
        </w:rPr>
        <w:t>审核乡镇申报材料后</w:t>
      </w:r>
      <w:r>
        <w:rPr>
          <w:rFonts w:hint="eastAsia" w:ascii="仿宋_GB2312" w:hAnsi="仿宋_GB2312" w:eastAsia="仿宋_GB2312" w:cs="仿宋_GB2312"/>
          <w:color w:val="auto"/>
          <w:sz w:val="32"/>
          <w:szCs w:val="32"/>
          <w:u w:val="none"/>
        </w:rPr>
        <w:t>公示</w:t>
      </w: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rPr>
        <w:t>天</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公示</w:t>
      </w:r>
      <w:r>
        <w:rPr>
          <w:rFonts w:hint="eastAsia" w:ascii="仿宋_GB2312" w:hAnsi="仿宋_GB2312" w:eastAsia="仿宋_GB2312" w:cs="仿宋_GB2312"/>
          <w:color w:val="auto"/>
          <w:sz w:val="32"/>
          <w:szCs w:val="32"/>
          <w:u w:val="none"/>
        </w:rPr>
        <w:t>无异议后</w:t>
      </w:r>
      <w:r>
        <w:rPr>
          <w:rFonts w:hint="eastAsia" w:ascii="仿宋_GB2312" w:hAnsi="仿宋_GB2312" w:eastAsia="仿宋_GB2312" w:cs="仿宋_GB2312"/>
          <w:color w:val="auto"/>
          <w:sz w:val="32"/>
          <w:szCs w:val="32"/>
          <w:u w:val="none"/>
          <w:lang w:val="en-US" w:eastAsia="zh-CN"/>
        </w:rPr>
        <w:t>会</w:t>
      </w:r>
      <w:r>
        <w:rPr>
          <w:rFonts w:hint="eastAsia" w:ascii="仿宋_GB2312" w:hAnsi="仿宋_GB2312" w:eastAsia="仿宋_GB2312" w:cs="仿宋_GB2312"/>
          <w:sz w:val="32"/>
          <w:szCs w:val="32"/>
          <w:u w:val="none"/>
          <w:lang w:val="en-US" w:eastAsia="zh-CN"/>
        </w:rPr>
        <w:t>同县级财政部门</w:t>
      </w:r>
      <w:r>
        <w:rPr>
          <w:rFonts w:hint="eastAsia" w:ascii="仿宋_GB2312" w:hAnsi="仿宋_GB2312" w:eastAsia="仿宋_GB2312" w:cs="仿宋_GB2312"/>
          <w:sz w:val="32"/>
          <w:szCs w:val="32"/>
          <w:u w:val="none"/>
          <w:lang w:eastAsia="zh-CN"/>
        </w:rPr>
        <w:t>联文</w:t>
      </w:r>
      <w:r>
        <w:rPr>
          <w:rFonts w:hint="eastAsia" w:ascii="仿宋_GB2312" w:hAnsi="仿宋_GB2312" w:eastAsia="仿宋_GB2312" w:cs="仿宋_GB2312"/>
          <w:sz w:val="32"/>
          <w:szCs w:val="32"/>
          <w:u w:val="none"/>
        </w:rPr>
        <w:t>上报</w:t>
      </w:r>
      <w:r>
        <w:rPr>
          <w:rFonts w:hint="eastAsia" w:ascii="仿宋_GB2312" w:hAnsi="仿宋_GB2312" w:eastAsia="仿宋_GB2312" w:cs="仿宋_GB2312"/>
          <w:sz w:val="32"/>
          <w:szCs w:val="32"/>
          <w:u w:val="none"/>
          <w:lang w:eastAsia="zh-CN"/>
        </w:rPr>
        <w:t>正文及附件</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1-3、1-4</w:t>
      </w:r>
      <w:r>
        <w:rPr>
          <w:rFonts w:hint="eastAsia" w:ascii="仿宋_GB2312" w:hAnsi="仿宋_GB2312" w:eastAsia="仿宋_GB2312" w:cs="仿宋_GB2312"/>
          <w:sz w:val="32"/>
          <w:szCs w:val="32"/>
          <w:u w:val="none"/>
        </w:rPr>
        <w:t>）。</w:t>
      </w:r>
    </w:p>
    <w:p w14:paraId="449E6494">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联系方式：福州市农技站，电话：0591-83811816</w:t>
      </w:r>
    </w:p>
    <w:p w14:paraId="376143E9">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传真：0591-83379036，邮箱：ly83811816@163.com</w:t>
      </w:r>
    </w:p>
    <w:p w14:paraId="3A530488">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Times New Roman"/>
          <w:kern w:val="2"/>
          <w:sz w:val="32"/>
          <w:szCs w:val="32"/>
          <w:u w:val="single"/>
          <w:lang w:val="en-US" w:eastAsia="zh-CN" w:bidi="ar-SA"/>
        </w:rPr>
      </w:pPr>
    </w:p>
    <w:p w14:paraId="778732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福州市双季稻种植补助申请表</w:t>
      </w:r>
    </w:p>
    <w:p w14:paraId="44F4960F">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kern w:val="2"/>
          <w:sz w:val="32"/>
          <w:szCs w:val="32"/>
          <w:lang w:val="en-US" w:eastAsia="zh-CN" w:bidi="ar-SA"/>
        </w:rPr>
        <w:t>福州市再生稻种植补助申请表</w:t>
      </w:r>
    </w:p>
    <w:p w14:paraId="39CE23A5">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1-3福州市双季稻种植补助申请汇总表</w:t>
      </w:r>
    </w:p>
    <w:p w14:paraId="1518CCA6">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1-4福州市再生稻种植补助申请汇总表</w:t>
      </w:r>
    </w:p>
    <w:p w14:paraId="322655F6">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1-5福州市双季稻种植</w:t>
      </w:r>
      <w:r>
        <w:rPr>
          <w:rFonts w:hint="eastAsia" w:ascii="仿宋_GB2312" w:hAnsi="仿宋_GB2312" w:eastAsia="仿宋_GB2312" w:cs="仿宋_GB2312"/>
          <w:kern w:val="2"/>
          <w:sz w:val="32"/>
          <w:szCs w:val="32"/>
          <w:lang w:val="en-US" w:eastAsia="en-US" w:bidi="ar-SA"/>
        </w:rPr>
        <w:t>补助</w:t>
      </w:r>
      <w:r>
        <w:rPr>
          <w:rFonts w:hint="eastAsia" w:ascii="仿宋_GB2312" w:hAnsi="仿宋_GB2312" w:eastAsia="仿宋_GB2312" w:cs="仿宋_GB2312"/>
          <w:kern w:val="2"/>
          <w:sz w:val="32"/>
          <w:szCs w:val="32"/>
          <w:lang w:val="en-US" w:eastAsia="zh-CN" w:bidi="ar-SA"/>
        </w:rPr>
        <w:t>面积确认表</w:t>
      </w:r>
    </w:p>
    <w:p w14:paraId="43940CB2">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 w:hAnsi="仿宋" w:eastAsia="仿宋" w:cs="Times New Roman"/>
          <w:kern w:val="2"/>
          <w:sz w:val="32"/>
          <w:szCs w:val="32"/>
          <w:lang w:val="en-US" w:eastAsia="zh-CN" w:bidi="ar-SA"/>
        </w:rPr>
        <w:sectPr>
          <w:headerReference r:id="rId3" w:type="default"/>
          <w:footerReference r:id="rId4" w:type="default"/>
          <w:pgSz w:w="11906" w:h="16838"/>
          <w:pgMar w:top="1440" w:right="1531" w:bottom="1440" w:left="1531" w:header="851" w:footer="992" w:gutter="0"/>
          <w:pgNumType w:fmt="decimal"/>
          <w:cols w:space="425" w:num="1"/>
          <w:docGrid w:type="lines" w:linePitch="312" w:charSpace="0"/>
        </w:sectPr>
      </w:pPr>
      <w:r>
        <w:rPr>
          <w:rFonts w:hint="eastAsia" w:ascii="仿宋_GB2312" w:hAnsi="仿宋_GB2312" w:eastAsia="仿宋_GB2312" w:cs="仿宋_GB2312"/>
          <w:kern w:val="2"/>
          <w:sz w:val="32"/>
          <w:szCs w:val="32"/>
          <w:lang w:val="en-US" w:eastAsia="zh-CN" w:bidi="ar-SA"/>
        </w:rPr>
        <w:t>1-6福州市再生稻种植补助面积确认表</w:t>
      </w:r>
    </w:p>
    <w:p w14:paraId="4D445597">
      <w:pPr>
        <w:spacing w:line="640" w:lineRule="exact"/>
        <w:rPr>
          <w:rFonts w:hint="eastAsia" w:ascii="黑体" w:hAnsi="黑体" w:eastAsia="黑体" w:cs="黑体"/>
          <w:sz w:val="32"/>
          <w:szCs w:val="32"/>
        </w:rPr>
      </w:pPr>
      <w:r>
        <w:rPr>
          <w:rFonts w:hint="eastAsia" w:ascii="黑体" w:hAnsi="黑体" w:eastAsia="黑体" w:cs="黑体"/>
          <w:bCs/>
          <w:sz w:val="32"/>
          <w:szCs w:val="32"/>
          <w:lang w:val="en-US" w:eastAsia="zh-CN"/>
        </w:rPr>
        <w:t>附件</w:t>
      </w:r>
      <w:r>
        <w:rPr>
          <w:rFonts w:hint="eastAsia" w:ascii="黑体" w:hAnsi="黑体" w:eastAsia="黑体" w:cs="黑体"/>
          <w:bCs/>
          <w:sz w:val="32"/>
          <w:szCs w:val="32"/>
        </w:rPr>
        <w:t>1-1</w:t>
      </w:r>
    </w:p>
    <w:p w14:paraId="3C43CA9D">
      <w:pPr>
        <w:spacing w:line="540" w:lineRule="exact"/>
        <w:jc w:val="center"/>
        <w:rPr>
          <w:rFonts w:hint="eastAsia" w:ascii="方正小标宋简体" w:hAnsi="方正小标宋简体" w:eastAsia="方正小标宋简体" w:cs="方正小标宋简体"/>
          <w:sz w:val="44"/>
          <w:szCs w:val="44"/>
        </w:rPr>
      </w:pPr>
    </w:p>
    <w:p w14:paraId="05E7AD56">
      <w:pPr>
        <w:spacing w:line="5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福州市双季稻种植补助申请表</w:t>
      </w:r>
    </w:p>
    <w:p w14:paraId="79FA140B">
      <w:pPr>
        <w:pStyle w:val="5"/>
        <w:ind w:firstLine="4480" w:firstLineChars="1600"/>
        <w:rPr>
          <w:rFonts w:ascii="仿宋_GB2312" w:hAnsi="仿宋_GB2312" w:eastAsia="仿宋_GB2312" w:cs="仿宋_GB2312"/>
        </w:rPr>
      </w:pPr>
      <w:r>
        <w:rPr>
          <w:rFonts w:hint="eastAsia" w:ascii="仿宋_GB2312" w:hAnsi="仿宋_GB2312" w:eastAsia="仿宋_GB2312" w:cs="仿宋_GB2312"/>
          <w:kern w:val="0"/>
          <w:sz w:val="28"/>
          <w:szCs w:val="28"/>
        </w:rPr>
        <w:t>填报日期：</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年</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日</w:t>
      </w:r>
    </w:p>
    <w:tbl>
      <w:tblPr>
        <w:tblStyle w:val="10"/>
        <w:tblW w:w="9638"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3272"/>
        <w:gridCol w:w="1956"/>
        <w:gridCol w:w="2280"/>
      </w:tblGrid>
      <w:tr w14:paraId="1FF5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130" w:type="dxa"/>
            <w:noWrap w:val="0"/>
            <w:vAlign w:val="center"/>
          </w:tcPr>
          <w:p w14:paraId="18596C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1F613A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（种植户）名称</w:t>
            </w:r>
          </w:p>
        </w:tc>
        <w:tc>
          <w:tcPr>
            <w:tcW w:w="7508" w:type="dxa"/>
            <w:gridSpan w:val="3"/>
            <w:noWrap w:val="0"/>
            <w:vAlign w:val="center"/>
          </w:tcPr>
          <w:p w14:paraId="1F9F4094">
            <w:pPr>
              <w:spacing w:line="480" w:lineRule="exact"/>
              <w:ind w:left="57"/>
              <w:jc w:val="center"/>
              <w:rPr>
                <w:rFonts w:ascii="仿宋_GB2312" w:hAnsi="仿宋_GB2312" w:eastAsia="仿宋_GB2312" w:cs="仿宋_GB2312"/>
                <w:kern w:val="0"/>
                <w:sz w:val="28"/>
                <w:szCs w:val="28"/>
              </w:rPr>
            </w:pPr>
          </w:p>
        </w:tc>
      </w:tr>
      <w:tr w14:paraId="5FCD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130" w:type="dxa"/>
            <w:noWrap w:val="0"/>
            <w:vAlign w:val="center"/>
          </w:tcPr>
          <w:p w14:paraId="35E43668">
            <w:pPr>
              <w:keepNext w:val="0"/>
              <w:keepLines w:val="0"/>
              <w:pageBreakBefore w:val="0"/>
              <w:widowControl w:val="0"/>
              <w:kinsoku/>
              <w:wordWrap/>
              <w:overflowPunct/>
              <w:topLinePunct w:val="0"/>
              <w:autoSpaceDE/>
              <w:autoSpaceDN/>
              <w:bidi w:val="0"/>
              <w:adjustRightInd/>
              <w:snapToGrid/>
              <w:spacing w:line="400" w:lineRule="exact"/>
              <w:ind w:left="57"/>
              <w:jc w:val="center"/>
              <w:textAlignment w:val="auto"/>
              <w:rPr>
                <w:rFonts w:hint="eastAsia" w:ascii="仿宋_GB2312" w:hAnsi="仿宋_GB2312" w:eastAsia="仿宋_GB2312" w:cs="仿宋_GB2312"/>
                <w:spacing w:val="0"/>
                <w:kern w:val="0"/>
                <w:sz w:val="28"/>
                <w:szCs w:val="28"/>
              </w:rPr>
            </w:pPr>
            <w:r>
              <w:rPr>
                <w:rFonts w:hint="eastAsia" w:ascii="仿宋_GB2312" w:hAnsi="仿宋_GB2312" w:eastAsia="仿宋_GB2312" w:cs="仿宋_GB2312"/>
                <w:spacing w:val="0"/>
                <w:kern w:val="0"/>
                <w:sz w:val="28"/>
                <w:szCs w:val="28"/>
              </w:rPr>
              <w:t>统一社会</w:t>
            </w:r>
          </w:p>
          <w:p w14:paraId="34011730">
            <w:pPr>
              <w:keepNext w:val="0"/>
              <w:keepLines w:val="0"/>
              <w:pageBreakBefore w:val="0"/>
              <w:widowControl w:val="0"/>
              <w:kinsoku/>
              <w:wordWrap/>
              <w:overflowPunct/>
              <w:topLinePunct w:val="0"/>
              <w:autoSpaceDE/>
              <w:autoSpaceDN/>
              <w:bidi w:val="0"/>
              <w:adjustRightInd/>
              <w:snapToGrid/>
              <w:spacing w:line="400" w:lineRule="exact"/>
              <w:ind w:left="57"/>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spacing w:val="0"/>
                <w:kern w:val="0"/>
                <w:sz w:val="28"/>
                <w:szCs w:val="28"/>
              </w:rPr>
              <w:t>信用代码</w:t>
            </w:r>
          </w:p>
        </w:tc>
        <w:tc>
          <w:tcPr>
            <w:tcW w:w="3272" w:type="dxa"/>
            <w:tcBorders>
              <w:left w:val="nil"/>
            </w:tcBorders>
            <w:noWrap w:val="0"/>
            <w:vAlign w:val="center"/>
          </w:tcPr>
          <w:p w14:paraId="700ED819">
            <w:pPr>
              <w:spacing w:line="480" w:lineRule="exact"/>
              <w:ind w:left="57"/>
              <w:jc w:val="center"/>
              <w:rPr>
                <w:rFonts w:ascii="仿宋_GB2312" w:hAnsi="仿宋_GB2312" w:eastAsia="仿宋_GB2312" w:cs="仿宋_GB2312"/>
                <w:kern w:val="0"/>
                <w:sz w:val="28"/>
                <w:szCs w:val="28"/>
              </w:rPr>
            </w:pPr>
          </w:p>
        </w:tc>
        <w:tc>
          <w:tcPr>
            <w:tcW w:w="1956" w:type="dxa"/>
            <w:tcBorders>
              <w:left w:val="single" w:color="auto" w:sz="4" w:space="0"/>
            </w:tcBorders>
            <w:noWrap w:val="0"/>
            <w:vAlign w:val="center"/>
          </w:tcPr>
          <w:p w14:paraId="1F334338">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负责人姓名</w:t>
            </w:r>
          </w:p>
        </w:tc>
        <w:tc>
          <w:tcPr>
            <w:tcW w:w="2280" w:type="dxa"/>
            <w:tcBorders>
              <w:left w:val="nil"/>
            </w:tcBorders>
            <w:noWrap w:val="0"/>
            <w:vAlign w:val="center"/>
          </w:tcPr>
          <w:p w14:paraId="7BDAC1A2">
            <w:pPr>
              <w:spacing w:line="480" w:lineRule="exact"/>
              <w:ind w:left="57"/>
              <w:jc w:val="center"/>
              <w:rPr>
                <w:rFonts w:ascii="仿宋_GB2312" w:hAnsi="仿宋_GB2312" w:eastAsia="仿宋_GB2312" w:cs="仿宋_GB2312"/>
                <w:kern w:val="0"/>
                <w:sz w:val="28"/>
                <w:szCs w:val="28"/>
              </w:rPr>
            </w:pPr>
          </w:p>
        </w:tc>
      </w:tr>
      <w:tr w14:paraId="2A40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0" w:type="dxa"/>
            <w:noWrap w:val="0"/>
            <w:vAlign w:val="center"/>
          </w:tcPr>
          <w:p w14:paraId="275C63BF">
            <w:pPr>
              <w:spacing w:line="480" w:lineRule="exact"/>
              <w:ind w:left="57"/>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身份证号码</w:t>
            </w:r>
          </w:p>
        </w:tc>
        <w:tc>
          <w:tcPr>
            <w:tcW w:w="3272" w:type="dxa"/>
            <w:noWrap w:val="0"/>
            <w:vAlign w:val="center"/>
          </w:tcPr>
          <w:p w14:paraId="62450575">
            <w:pPr>
              <w:spacing w:line="480" w:lineRule="exact"/>
              <w:ind w:left="57"/>
              <w:jc w:val="center"/>
              <w:rPr>
                <w:rFonts w:ascii="仿宋_GB2312" w:hAnsi="仿宋_GB2312" w:eastAsia="仿宋_GB2312" w:cs="仿宋_GB2312"/>
                <w:kern w:val="0"/>
                <w:sz w:val="28"/>
                <w:szCs w:val="28"/>
              </w:rPr>
            </w:pPr>
          </w:p>
        </w:tc>
        <w:tc>
          <w:tcPr>
            <w:tcW w:w="1956" w:type="dxa"/>
            <w:tcBorders>
              <w:left w:val="single" w:color="auto" w:sz="4" w:space="0"/>
            </w:tcBorders>
            <w:noWrap w:val="0"/>
            <w:vAlign w:val="center"/>
          </w:tcPr>
          <w:p w14:paraId="623859E0">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联系电话</w:t>
            </w:r>
          </w:p>
        </w:tc>
        <w:tc>
          <w:tcPr>
            <w:tcW w:w="2280" w:type="dxa"/>
            <w:tcBorders>
              <w:left w:val="nil"/>
            </w:tcBorders>
            <w:noWrap w:val="0"/>
            <w:vAlign w:val="center"/>
          </w:tcPr>
          <w:p w14:paraId="6357F056">
            <w:pPr>
              <w:spacing w:line="480" w:lineRule="exact"/>
              <w:ind w:left="57"/>
              <w:jc w:val="center"/>
              <w:rPr>
                <w:rFonts w:ascii="仿宋_GB2312" w:hAnsi="仿宋_GB2312" w:eastAsia="仿宋_GB2312" w:cs="仿宋_GB2312"/>
                <w:kern w:val="0"/>
                <w:sz w:val="28"/>
                <w:szCs w:val="28"/>
              </w:rPr>
            </w:pPr>
          </w:p>
        </w:tc>
      </w:tr>
      <w:tr w14:paraId="1A59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130" w:type="dxa"/>
            <w:noWrap w:val="0"/>
            <w:vAlign w:val="center"/>
          </w:tcPr>
          <w:p w14:paraId="116D94A2">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3272" w:type="dxa"/>
            <w:noWrap w:val="0"/>
            <w:vAlign w:val="center"/>
          </w:tcPr>
          <w:p w14:paraId="6EF05B13">
            <w:pPr>
              <w:spacing w:line="480" w:lineRule="exact"/>
              <w:jc w:val="center"/>
              <w:rPr>
                <w:rFonts w:ascii="仿宋_GB2312" w:hAnsi="仿宋_GB2312" w:eastAsia="仿宋_GB2312" w:cs="仿宋_GB2312"/>
                <w:kern w:val="0"/>
                <w:sz w:val="28"/>
                <w:szCs w:val="28"/>
              </w:rPr>
            </w:pPr>
          </w:p>
        </w:tc>
        <w:tc>
          <w:tcPr>
            <w:tcW w:w="1956" w:type="dxa"/>
            <w:tcBorders>
              <w:left w:val="nil"/>
            </w:tcBorders>
            <w:noWrap w:val="0"/>
            <w:vAlign w:val="center"/>
          </w:tcPr>
          <w:p w14:paraId="6C8315DE">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补助</w:t>
            </w:r>
            <w:r>
              <w:rPr>
                <w:rFonts w:hint="eastAsia" w:ascii="仿宋_GB2312" w:hAnsi="仿宋_GB2312" w:eastAsia="仿宋_GB2312" w:cs="仿宋_GB2312"/>
                <w:kern w:val="0"/>
                <w:sz w:val="28"/>
                <w:szCs w:val="28"/>
              </w:rPr>
              <w:t>面积（亩）</w:t>
            </w:r>
          </w:p>
        </w:tc>
        <w:tc>
          <w:tcPr>
            <w:tcW w:w="2280" w:type="dxa"/>
            <w:tcBorders>
              <w:left w:val="nil"/>
            </w:tcBorders>
            <w:noWrap w:val="0"/>
            <w:vAlign w:val="center"/>
          </w:tcPr>
          <w:p w14:paraId="7A242230">
            <w:pPr>
              <w:spacing w:line="480" w:lineRule="exact"/>
              <w:jc w:val="center"/>
              <w:rPr>
                <w:rFonts w:ascii="仿宋_GB2312" w:hAnsi="仿宋_GB2312" w:eastAsia="仿宋_GB2312" w:cs="仿宋_GB2312"/>
                <w:kern w:val="0"/>
                <w:sz w:val="28"/>
                <w:szCs w:val="28"/>
              </w:rPr>
            </w:pPr>
          </w:p>
        </w:tc>
      </w:tr>
      <w:tr w14:paraId="7B037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130" w:type="dxa"/>
            <w:noWrap w:val="0"/>
            <w:vAlign w:val="center"/>
          </w:tcPr>
          <w:p w14:paraId="075F5FB4">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早稻收获日期</w:t>
            </w:r>
          </w:p>
        </w:tc>
        <w:tc>
          <w:tcPr>
            <w:tcW w:w="3272" w:type="dxa"/>
            <w:noWrap w:val="0"/>
            <w:vAlign w:val="center"/>
          </w:tcPr>
          <w:p w14:paraId="4A524607">
            <w:pPr>
              <w:spacing w:line="480" w:lineRule="exact"/>
              <w:rPr>
                <w:rFonts w:ascii="仿宋_GB2312" w:hAnsi="仿宋_GB2312" w:eastAsia="仿宋_GB2312" w:cs="仿宋_GB2312"/>
                <w:kern w:val="0"/>
                <w:sz w:val="28"/>
                <w:szCs w:val="28"/>
              </w:rPr>
            </w:pPr>
          </w:p>
        </w:tc>
        <w:tc>
          <w:tcPr>
            <w:tcW w:w="1956" w:type="dxa"/>
            <w:noWrap w:val="0"/>
            <w:vAlign w:val="center"/>
          </w:tcPr>
          <w:p w14:paraId="46F38E14">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晚稻收获日期</w:t>
            </w:r>
          </w:p>
        </w:tc>
        <w:tc>
          <w:tcPr>
            <w:tcW w:w="2280" w:type="dxa"/>
            <w:noWrap w:val="0"/>
            <w:vAlign w:val="center"/>
          </w:tcPr>
          <w:p w14:paraId="73730E20">
            <w:pPr>
              <w:spacing w:line="480" w:lineRule="exact"/>
              <w:rPr>
                <w:rFonts w:ascii="仿宋_GB2312" w:hAnsi="仿宋_GB2312" w:eastAsia="仿宋_GB2312" w:cs="仿宋_GB2312"/>
                <w:kern w:val="0"/>
                <w:sz w:val="28"/>
                <w:szCs w:val="28"/>
              </w:rPr>
            </w:pPr>
          </w:p>
        </w:tc>
      </w:tr>
      <w:tr w14:paraId="485F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130" w:type="dxa"/>
            <w:noWrap w:val="0"/>
            <w:vAlign w:val="center"/>
          </w:tcPr>
          <w:p w14:paraId="279F03B5">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7508" w:type="dxa"/>
            <w:gridSpan w:val="3"/>
            <w:noWrap w:val="0"/>
            <w:vAlign w:val="center"/>
          </w:tcPr>
          <w:p w14:paraId="70D47D88">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种植面积补助</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元，100亩以上追加奖励</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元，合计</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元。</w:t>
            </w:r>
          </w:p>
        </w:tc>
      </w:tr>
      <w:tr w14:paraId="6AE4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130" w:type="dxa"/>
            <w:noWrap w:val="0"/>
            <w:vAlign w:val="center"/>
          </w:tcPr>
          <w:p w14:paraId="55743B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一卡通账号/</w:t>
            </w:r>
          </w:p>
          <w:p w14:paraId="4B178E2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开户行账号</w:t>
            </w:r>
          </w:p>
        </w:tc>
        <w:tc>
          <w:tcPr>
            <w:tcW w:w="7508" w:type="dxa"/>
            <w:gridSpan w:val="3"/>
            <w:noWrap w:val="0"/>
            <w:vAlign w:val="center"/>
          </w:tcPr>
          <w:p w14:paraId="092CA221">
            <w:pPr>
              <w:spacing w:line="480" w:lineRule="exact"/>
              <w:rPr>
                <w:rFonts w:ascii="仿宋_GB2312" w:hAnsi="仿宋_GB2312" w:eastAsia="仿宋_GB2312" w:cs="仿宋_GB2312"/>
                <w:kern w:val="0"/>
                <w:sz w:val="28"/>
                <w:szCs w:val="28"/>
              </w:rPr>
            </w:pPr>
          </w:p>
        </w:tc>
      </w:tr>
      <w:tr w14:paraId="5F4D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30" w:type="dxa"/>
            <w:noWrap w:val="0"/>
            <w:vAlign w:val="center"/>
          </w:tcPr>
          <w:p w14:paraId="163843AD">
            <w:pPr>
              <w:spacing w:line="48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7A5280F5">
            <w:pPr>
              <w:spacing w:line="48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w:t>
            </w:r>
          </w:p>
          <w:p w14:paraId="1F35CF99">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承诺</w:t>
            </w:r>
          </w:p>
        </w:tc>
        <w:tc>
          <w:tcPr>
            <w:tcW w:w="7508" w:type="dxa"/>
            <w:gridSpan w:val="3"/>
            <w:noWrap w:val="0"/>
            <w:vAlign w:val="center"/>
          </w:tcPr>
          <w:p w14:paraId="408EDD07">
            <w:pPr>
              <w:spacing w:line="3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本人（单位）承诺：</w:t>
            </w:r>
            <w:r>
              <w:rPr>
                <w:rFonts w:hint="eastAsia" w:ascii="仿宋_GB2312" w:eastAsia="仿宋_GB2312" w:cs="仿宋_GB2312"/>
                <w:sz w:val="28"/>
                <w:szCs w:val="28"/>
                <w:lang w:bidi="ar-SA"/>
              </w:rPr>
              <w:t>符合申报条件，</w:t>
            </w:r>
            <w:r>
              <w:rPr>
                <w:rFonts w:hint="eastAsia" w:ascii="仿宋_GB2312" w:eastAsia="仿宋_GB2312" w:cs="仿宋_GB2312"/>
                <w:sz w:val="28"/>
                <w:szCs w:val="28"/>
                <w:lang w:eastAsia="zh-CN" w:bidi="ar-SA"/>
              </w:rPr>
              <w:t>知晓“</w:t>
            </w:r>
            <w:r>
              <w:rPr>
                <w:rFonts w:hint="eastAsia" w:ascii="仿宋_GB2312" w:hAnsi="仿宋_GB2312" w:eastAsia="仿宋_GB2312" w:cs="仿宋_GB2312"/>
                <w:sz w:val="28"/>
                <w:szCs w:val="28"/>
              </w:rPr>
              <w:t>榕政</w:t>
            </w:r>
            <w:r>
              <w:rPr>
                <w:rFonts w:hint="eastAsia" w:ascii="仿宋_GB2312" w:hAnsi="仿宋_GB2312" w:eastAsia="仿宋_GB2312" w:cs="仿宋_GB2312"/>
                <w:sz w:val="28"/>
                <w:szCs w:val="28"/>
                <w:lang w:val="en-US" w:eastAsia="zh-CN"/>
              </w:rPr>
              <w:t>规</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文件</w:t>
            </w:r>
            <w:r>
              <w:rPr>
                <w:rFonts w:hint="eastAsia" w:ascii="仿宋_GB2312" w:eastAsia="仿宋_GB2312" w:cs="仿宋_GB2312"/>
                <w:sz w:val="28"/>
                <w:szCs w:val="28"/>
                <w:lang w:eastAsia="zh-CN" w:bidi="ar-SA"/>
              </w:rPr>
              <w:t>补助标准”领取补助资金。</w:t>
            </w:r>
            <w:r>
              <w:rPr>
                <w:rFonts w:hint="eastAsia" w:ascii="仿宋_GB2312" w:eastAsia="仿宋_GB2312" w:cs="仿宋_GB2312"/>
                <w:sz w:val="28"/>
                <w:szCs w:val="28"/>
                <w:lang w:bidi="ar-SA"/>
              </w:rPr>
              <w:t>表中所填报数据及提供的佐证材料真实有效，若有虚构、失实、欺诈、重复申请等情况，愿意承担由此导致的全部责任和后果。</w:t>
            </w:r>
          </w:p>
          <w:p w14:paraId="24EED75A">
            <w:pPr>
              <w:spacing w:line="500" w:lineRule="exact"/>
              <w:ind w:firstLine="3080" w:firstLineChars="11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3B67D0E8">
            <w:pPr>
              <w:pStyle w:val="5"/>
              <w:ind w:firstLine="3920" w:firstLineChars="1400"/>
              <w:rPr>
                <w:rFonts w:ascii="仿宋_GB2312" w:hAnsi="仿宋_GB2312" w:eastAsia="仿宋_GB2312" w:cs="仿宋_GB2312"/>
              </w:rPr>
            </w:pPr>
            <w:r>
              <w:rPr>
                <w:rFonts w:hint="eastAsia" w:ascii="仿宋_GB2312" w:hAnsi="仿宋_GB2312" w:eastAsia="仿宋_GB2312" w:cs="仿宋_GB2312"/>
                <w:sz w:val="28"/>
                <w:szCs w:val="28"/>
              </w:rPr>
              <w:t>年    月    日</w:t>
            </w:r>
          </w:p>
        </w:tc>
      </w:tr>
      <w:tr w14:paraId="47DA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trPr>
        <w:tc>
          <w:tcPr>
            <w:tcW w:w="5402" w:type="dxa"/>
            <w:gridSpan w:val="2"/>
            <w:noWrap w:val="0"/>
            <w:vAlign w:val="top"/>
          </w:tcPr>
          <w:p w14:paraId="22D2FC24">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村委会审核意见：</w:t>
            </w:r>
          </w:p>
          <w:p w14:paraId="40659E14">
            <w:pPr>
              <w:spacing w:line="48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经核实情况属实，村级公示无异议，同意上报。</w:t>
            </w:r>
          </w:p>
          <w:p w14:paraId="477DE0F3">
            <w:pPr>
              <w:spacing w:line="500" w:lineRule="exact"/>
              <w:ind w:firstLine="1680" w:firstLineChars="6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199DC188">
            <w:pPr>
              <w:wordWrap w:val="0"/>
              <w:spacing w:line="480" w:lineRule="exact"/>
              <w:ind w:firstLine="2368" w:firstLineChars="846"/>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c>
          <w:tcPr>
            <w:tcW w:w="4236" w:type="dxa"/>
            <w:gridSpan w:val="2"/>
            <w:tcBorders>
              <w:left w:val="nil"/>
            </w:tcBorders>
            <w:noWrap w:val="0"/>
            <w:vAlign w:val="top"/>
          </w:tcPr>
          <w:p w14:paraId="6B664D09">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乡镇政府复核意见：</w:t>
            </w:r>
          </w:p>
          <w:p w14:paraId="51832E46">
            <w:pPr>
              <w:spacing w:line="480" w:lineRule="exact"/>
              <w:ind w:firstLine="560" w:firstLineChars="200"/>
              <w:rPr>
                <w:rFonts w:hint="eastAsia" w:ascii="仿宋_GB2312" w:eastAsia="仿宋_GB2312" w:cs="仿宋_GB2312"/>
                <w:kern w:val="0"/>
                <w:sz w:val="28"/>
                <w:szCs w:val="28"/>
                <w:lang w:bidi="ar-SA"/>
              </w:rPr>
            </w:pPr>
            <w:r>
              <w:rPr>
                <w:rFonts w:hint="eastAsia" w:ascii="仿宋_GB2312" w:eastAsia="仿宋_GB2312" w:cs="仿宋_GB2312"/>
                <w:kern w:val="0"/>
                <w:sz w:val="28"/>
                <w:szCs w:val="28"/>
                <w:lang w:bidi="ar-SA"/>
              </w:rPr>
              <w:t>经核实情况属实，同意上报。</w:t>
            </w:r>
          </w:p>
          <w:p w14:paraId="130EFF56">
            <w:pPr>
              <w:spacing w:line="500" w:lineRule="exact"/>
              <w:ind w:firstLine="840" w:firstLineChars="300"/>
              <w:rPr>
                <w:rFonts w:hint="eastAsia" w:ascii="仿宋_GB2312" w:eastAsia="仿宋_GB2312" w:cs="仿宋_GB2312"/>
                <w:sz w:val="28"/>
                <w:szCs w:val="28"/>
                <w:lang w:bidi="ar-SA"/>
              </w:rPr>
            </w:pPr>
          </w:p>
          <w:p w14:paraId="45C7E012">
            <w:pPr>
              <w:spacing w:line="5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7207DC26">
            <w:pPr>
              <w:wordWrap w:val="0"/>
              <w:spacing w:line="480" w:lineRule="exact"/>
              <w:ind w:firstLine="1680" w:firstLineChars="6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r>
    </w:tbl>
    <w:p w14:paraId="55DFBDDA">
      <w:pPr>
        <w:spacing w:line="240" w:lineRule="auto"/>
        <w:rPr>
          <w:rFonts w:hint="eastAsia" w:ascii="仿宋_GB2312" w:hAnsi="仿宋_GB2312" w:eastAsia="仿宋_GB2312" w:cs="仿宋_GB2312"/>
          <w:b/>
          <w:bCs/>
          <w:spacing w:val="-6"/>
          <w:kern w:val="0"/>
          <w:sz w:val="24"/>
          <w:szCs w:val="24"/>
        </w:rPr>
      </w:pPr>
    </w:p>
    <w:p w14:paraId="04625BC9">
      <w:pPr>
        <w:spacing w:line="240" w:lineRule="auto"/>
        <w:rPr>
          <w:rFonts w:hint="eastAsia" w:ascii="仿宋_GB2312" w:eastAsia="仿宋_GB2312" w:cs="仿宋_GB2312"/>
          <w:spacing w:val="-6"/>
          <w:kern w:val="0"/>
          <w:sz w:val="24"/>
          <w:szCs w:val="24"/>
          <w:lang w:bidi="ar-SA"/>
        </w:rPr>
      </w:pPr>
      <w:r>
        <w:rPr>
          <w:rFonts w:hint="eastAsia" w:ascii="仿宋_GB2312" w:hAnsi="仿宋_GB2312" w:eastAsia="仿宋_GB2312" w:cs="仿宋_GB2312"/>
          <w:b/>
          <w:bCs/>
          <w:spacing w:val="-6"/>
          <w:kern w:val="0"/>
          <w:sz w:val="24"/>
          <w:szCs w:val="24"/>
        </w:rPr>
        <w:t>注：</w:t>
      </w:r>
      <w:r>
        <w:rPr>
          <w:rFonts w:hint="eastAsia" w:ascii="仿宋_GB2312" w:eastAsia="仿宋_GB2312" w:cs="仿宋_GB2312"/>
          <w:spacing w:val="-6"/>
          <w:kern w:val="0"/>
          <w:sz w:val="24"/>
          <w:szCs w:val="24"/>
          <w:lang w:bidi="ar-SA"/>
        </w:rPr>
        <w:t>申报主体是</w:t>
      </w:r>
      <w:r>
        <w:rPr>
          <w:rFonts w:hint="eastAsia" w:ascii="仿宋_GB2312" w:eastAsia="仿宋_GB2312" w:cs="仿宋_GB2312"/>
          <w:spacing w:val="-6"/>
          <w:kern w:val="0"/>
          <w:sz w:val="24"/>
          <w:szCs w:val="24"/>
          <w:lang w:val="en-US" w:eastAsia="zh-CN" w:bidi="ar-SA"/>
        </w:rPr>
        <w:t>新型农业</w:t>
      </w:r>
      <w:r>
        <w:rPr>
          <w:rFonts w:hint="eastAsia" w:ascii="仿宋_GB2312" w:eastAsia="仿宋_GB2312" w:cs="仿宋_GB2312"/>
          <w:spacing w:val="-6"/>
          <w:kern w:val="0"/>
          <w:sz w:val="24"/>
          <w:szCs w:val="24"/>
          <w:lang w:eastAsia="zh-CN" w:bidi="ar-SA"/>
        </w:rPr>
        <w:t>经营主体</w:t>
      </w:r>
      <w:r>
        <w:rPr>
          <w:rFonts w:hint="eastAsia" w:ascii="仿宋_GB2312" w:eastAsia="仿宋_GB2312" w:cs="仿宋_GB2312"/>
          <w:spacing w:val="-6"/>
          <w:kern w:val="0"/>
          <w:sz w:val="24"/>
          <w:szCs w:val="24"/>
          <w:lang w:bidi="ar-SA"/>
        </w:rPr>
        <w:t>需写明主体全称、信用代码、负责人姓名和开户行账号。</w:t>
      </w:r>
    </w:p>
    <w:p w14:paraId="08E05715">
      <w:pPr>
        <w:pStyle w:val="3"/>
        <w:rPr>
          <w:rFonts w:hint="eastAsia" w:ascii="仿宋_GB2312" w:eastAsia="仿宋_GB2312" w:cs="仿宋_GB2312"/>
          <w:spacing w:val="-6"/>
          <w:kern w:val="0"/>
          <w:sz w:val="24"/>
          <w:szCs w:val="24"/>
          <w:lang w:bidi="ar-SA"/>
        </w:rPr>
      </w:pPr>
    </w:p>
    <w:p w14:paraId="32F93862">
      <w:pPr>
        <w:pStyle w:val="3"/>
        <w:rPr>
          <w:rFonts w:hint="eastAsia" w:ascii="仿宋_GB2312" w:eastAsia="仿宋_GB2312" w:cs="仿宋_GB2312"/>
          <w:spacing w:val="-6"/>
          <w:kern w:val="0"/>
          <w:sz w:val="24"/>
          <w:szCs w:val="24"/>
          <w:lang w:bidi="ar-SA"/>
        </w:rPr>
        <w:sectPr>
          <w:pgSz w:w="11906" w:h="16838"/>
          <w:pgMar w:top="1440" w:right="1531" w:bottom="1440" w:left="1531" w:header="851" w:footer="992" w:gutter="0"/>
          <w:pgNumType w:fmt="decimal"/>
          <w:cols w:space="720" w:num="1"/>
          <w:docGrid w:type="lines" w:linePitch="312" w:charSpace="0"/>
        </w:sectPr>
      </w:pPr>
    </w:p>
    <w:p w14:paraId="7A51B3C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bCs/>
          <w:sz w:val="32"/>
          <w:szCs w:val="32"/>
        </w:rPr>
        <w:t>附件1-2</w:t>
      </w:r>
    </w:p>
    <w:p w14:paraId="7BBD5EC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p>
    <w:p w14:paraId="5BC8CE9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福州市再生稻种植补助申请表</w:t>
      </w:r>
    </w:p>
    <w:p w14:paraId="215EF98C">
      <w:pPr>
        <w:pStyle w:val="5"/>
        <w:keepNext w:val="0"/>
        <w:keepLines w:val="0"/>
        <w:pageBreakBefore w:val="0"/>
        <w:widowControl w:val="0"/>
        <w:kinsoku/>
        <w:wordWrap/>
        <w:overflowPunct/>
        <w:topLinePunct w:val="0"/>
        <w:autoSpaceDE/>
        <w:autoSpaceDN/>
        <w:bidi w:val="0"/>
        <w:adjustRightInd/>
        <w:snapToGrid/>
        <w:spacing w:line="600" w:lineRule="exact"/>
        <w:ind w:firstLine="4480" w:firstLineChars="1600"/>
        <w:textAlignment w:val="auto"/>
      </w:pPr>
      <w:r>
        <w:rPr>
          <w:rFonts w:hint="eastAsia" w:ascii="仿宋" w:hAnsi="仿宋" w:eastAsia="仿宋"/>
          <w:kern w:val="0"/>
          <w:sz w:val="28"/>
          <w:szCs w:val="28"/>
        </w:rPr>
        <w:t>填报日期：</w:t>
      </w:r>
      <w:r>
        <w:rPr>
          <w:rFonts w:hint="eastAsia" w:ascii="仿宋" w:hAnsi="仿宋" w:eastAsia="仿宋"/>
          <w:kern w:val="0"/>
          <w:sz w:val="28"/>
          <w:szCs w:val="28"/>
          <w:u w:val="single"/>
        </w:rPr>
        <w:t xml:space="preserve">    </w:t>
      </w:r>
      <w:r>
        <w:rPr>
          <w:rFonts w:hint="eastAsia" w:ascii="仿宋" w:hAnsi="仿宋" w:eastAsia="仿宋"/>
          <w:kern w:val="0"/>
          <w:sz w:val="28"/>
          <w:szCs w:val="28"/>
        </w:rPr>
        <w:t>年</w:t>
      </w:r>
      <w:r>
        <w:rPr>
          <w:rFonts w:hint="eastAsia" w:ascii="仿宋" w:hAnsi="仿宋" w:eastAsia="仿宋"/>
          <w:kern w:val="0"/>
          <w:sz w:val="28"/>
          <w:szCs w:val="28"/>
          <w:u w:val="single"/>
        </w:rPr>
        <w:t xml:space="preserve">    </w:t>
      </w:r>
      <w:r>
        <w:rPr>
          <w:rFonts w:hint="eastAsia" w:ascii="仿宋" w:hAnsi="仿宋" w:eastAsia="仿宋"/>
          <w:kern w:val="0"/>
          <w:sz w:val="28"/>
          <w:szCs w:val="28"/>
        </w:rPr>
        <w:t>月</w:t>
      </w:r>
      <w:r>
        <w:rPr>
          <w:rFonts w:hint="eastAsia" w:ascii="仿宋" w:hAnsi="仿宋" w:eastAsia="仿宋"/>
          <w:kern w:val="0"/>
          <w:sz w:val="28"/>
          <w:szCs w:val="28"/>
          <w:u w:val="single"/>
        </w:rPr>
        <w:t xml:space="preserve">    </w:t>
      </w:r>
      <w:r>
        <w:rPr>
          <w:rFonts w:hint="eastAsia" w:ascii="仿宋" w:hAnsi="仿宋" w:eastAsia="仿宋"/>
          <w:kern w:val="0"/>
          <w:sz w:val="28"/>
          <w:szCs w:val="28"/>
        </w:rPr>
        <w:t>日</w:t>
      </w:r>
    </w:p>
    <w:tbl>
      <w:tblPr>
        <w:tblStyle w:val="10"/>
        <w:tblW w:w="9638"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2993"/>
        <w:gridCol w:w="2186"/>
        <w:gridCol w:w="2267"/>
      </w:tblGrid>
      <w:tr w14:paraId="42F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192" w:type="dxa"/>
            <w:noWrap w:val="0"/>
            <w:vAlign w:val="center"/>
          </w:tcPr>
          <w:p w14:paraId="45995F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483D55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（种植户）名称</w:t>
            </w:r>
          </w:p>
        </w:tc>
        <w:tc>
          <w:tcPr>
            <w:tcW w:w="7446" w:type="dxa"/>
            <w:gridSpan w:val="3"/>
            <w:noWrap w:val="0"/>
            <w:vAlign w:val="center"/>
          </w:tcPr>
          <w:p w14:paraId="07CAF297">
            <w:pPr>
              <w:spacing w:line="480" w:lineRule="exact"/>
              <w:ind w:left="57"/>
              <w:jc w:val="center"/>
              <w:rPr>
                <w:rFonts w:ascii="仿宋_GB2312" w:hAnsi="仿宋_GB2312" w:eastAsia="仿宋_GB2312" w:cs="仿宋_GB2312"/>
                <w:kern w:val="0"/>
                <w:sz w:val="28"/>
                <w:szCs w:val="28"/>
              </w:rPr>
            </w:pPr>
          </w:p>
        </w:tc>
      </w:tr>
      <w:tr w14:paraId="7B87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192" w:type="dxa"/>
            <w:noWrap w:val="0"/>
            <w:vAlign w:val="center"/>
          </w:tcPr>
          <w:p w14:paraId="659A4F4D">
            <w:pPr>
              <w:keepNext w:val="0"/>
              <w:keepLines w:val="0"/>
              <w:pageBreakBefore w:val="0"/>
              <w:widowControl w:val="0"/>
              <w:kinsoku/>
              <w:wordWrap/>
              <w:overflowPunct/>
              <w:topLinePunct w:val="0"/>
              <w:autoSpaceDE/>
              <w:autoSpaceDN/>
              <w:bidi w:val="0"/>
              <w:adjustRightInd/>
              <w:snapToGrid/>
              <w:spacing w:line="320" w:lineRule="exact"/>
              <w:ind w:left="57"/>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统一社会</w:t>
            </w:r>
          </w:p>
          <w:p w14:paraId="775EE7BA">
            <w:pPr>
              <w:keepNext w:val="0"/>
              <w:keepLines w:val="0"/>
              <w:pageBreakBefore w:val="0"/>
              <w:widowControl w:val="0"/>
              <w:kinsoku/>
              <w:wordWrap/>
              <w:overflowPunct/>
              <w:topLinePunct w:val="0"/>
              <w:autoSpaceDE/>
              <w:autoSpaceDN/>
              <w:bidi w:val="0"/>
              <w:adjustRightInd/>
              <w:snapToGrid/>
              <w:spacing w:line="320" w:lineRule="exact"/>
              <w:ind w:left="57"/>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信用代码</w:t>
            </w:r>
          </w:p>
        </w:tc>
        <w:tc>
          <w:tcPr>
            <w:tcW w:w="2993" w:type="dxa"/>
            <w:tcBorders>
              <w:left w:val="nil"/>
            </w:tcBorders>
            <w:noWrap w:val="0"/>
            <w:vAlign w:val="center"/>
          </w:tcPr>
          <w:p w14:paraId="1FDAD63A">
            <w:pPr>
              <w:spacing w:line="480" w:lineRule="exact"/>
              <w:ind w:left="57"/>
              <w:jc w:val="center"/>
              <w:rPr>
                <w:rFonts w:ascii="仿宋_GB2312" w:hAnsi="仿宋_GB2312" w:eastAsia="仿宋_GB2312" w:cs="仿宋_GB2312"/>
                <w:kern w:val="0"/>
                <w:sz w:val="28"/>
                <w:szCs w:val="28"/>
              </w:rPr>
            </w:pPr>
          </w:p>
        </w:tc>
        <w:tc>
          <w:tcPr>
            <w:tcW w:w="2186" w:type="dxa"/>
            <w:tcBorders>
              <w:left w:val="single" w:color="auto" w:sz="4" w:space="0"/>
            </w:tcBorders>
            <w:noWrap w:val="0"/>
            <w:vAlign w:val="center"/>
          </w:tcPr>
          <w:p w14:paraId="1F5D68FB">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负责人姓名</w:t>
            </w:r>
          </w:p>
        </w:tc>
        <w:tc>
          <w:tcPr>
            <w:tcW w:w="2267" w:type="dxa"/>
            <w:tcBorders>
              <w:left w:val="nil"/>
            </w:tcBorders>
            <w:noWrap w:val="0"/>
            <w:vAlign w:val="center"/>
          </w:tcPr>
          <w:p w14:paraId="4B698926">
            <w:pPr>
              <w:spacing w:line="480" w:lineRule="exact"/>
              <w:ind w:left="57"/>
              <w:jc w:val="center"/>
              <w:rPr>
                <w:rFonts w:ascii="仿宋_GB2312" w:hAnsi="仿宋_GB2312" w:eastAsia="仿宋_GB2312" w:cs="仿宋_GB2312"/>
                <w:kern w:val="0"/>
                <w:sz w:val="28"/>
                <w:szCs w:val="28"/>
              </w:rPr>
            </w:pPr>
          </w:p>
        </w:tc>
      </w:tr>
      <w:tr w14:paraId="2622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2" w:type="dxa"/>
            <w:noWrap w:val="0"/>
            <w:vAlign w:val="center"/>
          </w:tcPr>
          <w:p w14:paraId="709A9DA0">
            <w:pPr>
              <w:spacing w:line="480" w:lineRule="exact"/>
              <w:ind w:left="57"/>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身份证号码</w:t>
            </w:r>
          </w:p>
        </w:tc>
        <w:tc>
          <w:tcPr>
            <w:tcW w:w="2993" w:type="dxa"/>
            <w:noWrap w:val="0"/>
            <w:vAlign w:val="center"/>
          </w:tcPr>
          <w:p w14:paraId="107F1094">
            <w:pPr>
              <w:spacing w:line="480" w:lineRule="exact"/>
              <w:ind w:left="57"/>
              <w:jc w:val="center"/>
              <w:rPr>
                <w:rFonts w:ascii="仿宋_GB2312" w:hAnsi="仿宋_GB2312" w:eastAsia="仿宋_GB2312" w:cs="仿宋_GB2312"/>
                <w:kern w:val="0"/>
                <w:sz w:val="28"/>
                <w:szCs w:val="28"/>
              </w:rPr>
            </w:pPr>
          </w:p>
        </w:tc>
        <w:tc>
          <w:tcPr>
            <w:tcW w:w="2186" w:type="dxa"/>
            <w:tcBorders>
              <w:left w:val="single" w:color="auto" w:sz="4" w:space="0"/>
            </w:tcBorders>
            <w:noWrap w:val="0"/>
            <w:vAlign w:val="center"/>
          </w:tcPr>
          <w:p w14:paraId="2423BFBA">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联系电话</w:t>
            </w:r>
          </w:p>
        </w:tc>
        <w:tc>
          <w:tcPr>
            <w:tcW w:w="2267" w:type="dxa"/>
            <w:tcBorders>
              <w:left w:val="nil"/>
            </w:tcBorders>
            <w:noWrap w:val="0"/>
            <w:vAlign w:val="center"/>
          </w:tcPr>
          <w:p w14:paraId="335280DB">
            <w:pPr>
              <w:spacing w:line="480" w:lineRule="exact"/>
              <w:ind w:left="57"/>
              <w:jc w:val="center"/>
              <w:rPr>
                <w:rFonts w:ascii="仿宋_GB2312" w:hAnsi="仿宋_GB2312" w:eastAsia="仿宋_GB2312" w:cs="仿宋_GB2312"/>
                <w:kern w:val="0"/>
                <w:sz w:val="28"/>
                <w:szCs w:val="28"/>
              </w:rPr>
            </w:pPr>
          </w:p>
        </w:tc>
      </w:tr>
      <w:tr w14:paraId="153A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2" w:type="dxa"/>
            <w:noWrap w:val="0"/>
            <w:vAlign w:val="center"/>
          </w:tcPr>
          <w:p w14:paraId="5C86B212">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993" w:type="dxa"/>
            <w:noWrap w:val="0"/>
            <w:vAlign w:val="center"/>
          </w:tcPr>
          <w:p w14:paraId="18C97013">
            <w:pPr>
              <w:spacing w:line="480" w:lineRule="exact"/>
              <w:jc w:val="center"/>
              <w:rPr>
                <w:rFonts w:ascii="仿宋_GB2312" w:hAnsi="仿宋_GB2312" w:eastAsia="仿宋_GB2312" w:cs="仿宋_GB2312"/>
                <w:kern w:val="0"/>
                <w:sz w:val="28"/>
                <w:szCs w:val="28"/>
              </w:rPr>
            </w:pPr>
          </w:p>
        </w:tc>
        <w:tc>
          <w:tcPr>
            <w:tcW w:w="2186" w:type="dxa"/>
            <w:tcBorders>
              <w:left w:val="nil"/>
            </w:tcBorders>
            <w:noWrap w:val="0"/>
            <w:vAlign w:val="center"/>
          </w:tcPr>
          <w:p w14:paraId="78DA5032">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补助</w:t>
            </w:r>
            <w:r>
              <w:rPr>
                <w:rFonts w:hint="eastAsia" w:ascii="仿宋_GB2312" w:hAnsi="仿宋_GB2312" w:eastAsia="仿宋_GB2312" w:cs="仿宋_GB2312"/>
                <w:kern w:val="0"/>
                <w:sz w:val="28"/>
                <w:szCs w:val="28"/>
              </w:rPr>
              <w:t>面积（亩）</w:t>
            </w:r>
          </w:p>
        </w:tc>
        <w:tc>
          <w:tcPr>
            <w:tcW w:w="2267" w:type="dxa"/>
            <w:tcBorders>
              <w:left w:val="nil"/>
            </w:tcBorders>
            <w:noWrap w:val="0"/>
            <w:vAlign w:val="center"/>
          </w:tcPr>
          <w:p w14:paraId="2856D146">
            <w:pPr>
              <w:spacing w:line="480" w:lineRule="exact"/>
              <w:jc w:val="center"/>
              <w:rPr>
                <w:rFonts w:ascii="仿宋_GB2312" w:hAnsi="仿宋_GB2312" w:eastAsia="仿宋_GB2312" w:cs="仿宋_GB2312"/>
                <w:kern w:val="0"/>
                <w:sz w:val="28"/>
                <w:szCs w:val="28"/>
              </w:rPr>
            </w:pPr>
          </w:p>
        </w:tc>
      </w:tr>
      <w:tr w14:paraId="3C8A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92" w:type="dxa"/>
            <w:noWrap w:val="0"/>
            <w:vAlign w:val="center"/>
          </w:tcPr>
          <w:p w14:paraId="113B1BC3">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头季稻收获日期</w:t>
            </w:r>
          </w:p>
        </w:tc>
        <w:tc>
          <w:tcPr>
            <w:tcW w:w="2993" w:type="dxa"/>
            <w:noWrap w:val="0"/>
            <w:vAlign w:val="center"/>
          </w:tcPr>
          <w:p w14:paraId="59623A8A">
            <w:pPr>
              <w:spacing w:line="480" w:lineRule="exact"/>
              <w:jc w:val="center"/>
              <w:rPr>
                <w:rFonts w:ascii="仿宋_GB2312" w:hAnsi="仿宋_GB2312" w:eastAsia="仿宋_GB2312" w:cs="仿宋_GB2312"/>
                <w:kern w:val="0"/>
                <w:sz w:val="28"/>
                <w:szCs w:val="28"/>
              </w:rPr>
            </w:pPr>
          </w:p>
        </w:tc>
        <w:tc>
          <w:tcPr>
            <w:tcW w:w="2186" w:type="dxa"/>
            <w:noWrap w:val="0"/>
            <w:vAlign w:val="center"/>
          </w:tcPr>
          <w:p w14:paraId="42DA4788">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再生季收获日期</w:t>
            </w:r>
          </w:p>
        </w:tc>
        <w:tc>
          <w:tcPr>
            <w:tcW w:w="2267" w:type="dxa"/>
            <w:noWrap w:val="0"/>
            <w:vAlign w:val="center"/>
          </w:tcPr>
          <w:p w14:paraId="28E6CB3C">
            <w:pPr>
              <w:spacing w:line="480" w:lineRule="exact"/>
              <w:rPr>
                <w:rFonts w:ascii="仿宋_GB2312" w:hAnsi="仿宋_GB2312" w:eastAsia="仿宋_GB2312" w:cs="仿宋_GB2312"/>
                <w:kern w:val="0"/>
                <w:sz w:val="28"/>
                <w:szCs w:val="28"/>
              </w:rPr>
            </w:pPr>
          </w:p>
        </w:tc>
      </w:tr>
      <w:tr w14:paraId="25E7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192" w:type="dxa"/>
            <w:noWrap w:val="0"/>
            <w:vAlign w:val="center"/>
          </w:tcPr>
          <w:p w14:paraId="1B61DEC5">
            <w:pPr>
              <w:spacing w:line="480" w:lineRule="exact"/>
              <w:jc w:val="both"/>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7446" w:type="dxa"/>
            <w:gridSpan w:val="3"/>
            <w:noWrap w:val="0"/>
            <w:vAlign w:val="center"/>
          </w:tcPr>
          <w:p w14:paraId="1EABCDE1">
            <w:pPr>
              <w:spacing w:line="480" w:lineRule="exact"/>
              <w:rPr>
                <w:rFonts w:ascii="仿宋_GB2312" w:hAnsi="仿宋_GB2312" w:eastAsia="仿宋_GB2312" w:cs="仿宋_GB2312"/>
                <w:kern w:val="0"/>
                <w:sz w:val="28"/>
                <w:szCs w:val="28"/>
              </w:rPr>
            </w:pPr>
          </w:p>
        </w:tc>
      </w:tr>
      <w:tr w14:paraId="13D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2192" w:type="dxa"/>
            <w:noWrap w:val="0"/>
            <w:vAlign w:val="center"/>
          </w:tcPr>
          <w:p w14:paraId="047BF2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一卡通账号/</w:t>
            </w:r>
          </w:p>
          <w:p w14:paraId="7AEB35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开户行账号</w:t>
            </w:r>
          </w:p>
        </w:tc>
        <w:tc>
          <w:tcPr>
            <w:tcW w:w="7446" w:type="dxa"/>
            <w:gridSpan w:val="3"/>
            <w:noWrap w:val="0"/>
            <w:vAlign w:val="center"/>
          </w:tcPr>
          <w:p w14:paraId="4BB6A8F0">
            <w:pPr>
              <w:spacing w:line="480" w:lineRule="exact"/>
              <w:rPr>
                <w:rFonts w:ascii="仿宋_GB2312" w:hAnsi="仿宋_GB2312" w:eastAsia="仿宋_GB2312" w:cs="仿宋_GB2312"/>
                <w:kern w:val="0"/>
                <w:sz w:val="28"/>
                <w:szCs w:val="28"/>
              </w:rPr>
            </w:pPr>
          </w:p>
        </w:tc>
      </w:tr>
      <w:tr w14:paraId="0312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2192" w:type="dxa"/>
            <w:noWrap w:val="0"/>
            <w:vAlign w:val="center"/>
          </w:tcPr>
          <w:p w14:paraId="6EFF81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7551E2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w:t>
            </w:r>
          </w:p>
          <w:p w14:paraId="18BA72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承诺</w:t>
            </w:r>
          </w:p>
        </w:tc>
        <w:tc>
          <w:tcPr>
            <w:tcW w:w="7446" w:type="dxa"/>
            <w:gridSpan w:val="3"/>
            <w:noWrap w:val="0"/>
            <w:vAlign w:val="center"/>
          </w:tcPr>
          <w:p w14:paraId="42F5653B">
            <w:pPr>
              <w:spacing w:line="3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本人（单位）承诺：</w:t>
            </w:r>
            <w:r>
              <w:rPr>
                <w:rFonts w:hint="eastAsia" w:ascii="仿宋_GB2312" w:eastAsia="仿宋_GB2312" w:cs="仿宋_GB2312"/>
                <w:sz w:val="28"/>
                <w:szCs w:val="28"/>
                <w:lang w:bidi="ar-SA"/>
              </w:rPr>
              <w:t>符合申报条件，</w:t>
            </w:r>
            <w:r>
              <w:rPr>
                <w:rFonts w:hint="eastAsia" w:ascii="仿宋_GB2312" w:eastAsia="仿宋_GB2312" w:cs="仿宋_GB2312"/>
                <w:sz w:val="28"/>
                <w:szCs w:val="28"/>
                <w:lang w:eastAsia="zh-CN" w:bidi="ar-SA"/>
              </w:rPr>
              <w:t>知晓“</w:t>
            </w:r>
            <w:r>
              <w:rPr>
                <w:rFonts w:hint="eastAsia" w:ascii="仿宋_GB2312" w:hAnsi="仿宋_GB2312" w:eastAsia="仿宋_GB2312" w:cs="仿宋_GB2312"/>
                <w:sz w:val="28"/>
                <w:szCs w:val="28"/>
              </w:rPr>
              <w:t>榕政</w:t>
            </w:r>
            <w:r>
              <w:rPr>
                <w:rFonts w:hint="eastAsia" w:ascii="仿宋_GB2312" w:hAnsi="仿宋_GB2312" w:eastAsia="仿宋_GB2312" w:cs="仿宋_GB2312"/>
                <w:sz w:val="28"/>
                <w:szCs w:val="28"/>
                <w:lang w:val="en-US" w:eastAsia="zh-CN"/>
              </w:rPr>
              <w:t>规</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文件</w:t>
            </w:r>
            <w:r>
              <w:rPr>
                <w:rFonts w:hint="eastAsia" w:ascii="仿宋_GB2312" w:eastAsia="仿宋_GB2312" w:cs="仿宋_GB2312"/>
                <w:sz w:val="28"/>
                <w:szCs w:val="28"/>
                <w:lang w:eastAsia="zh-CN" w:bidi="ar-SA"/>
              </w:rPr>
              <w:t>补助标准”领取补助资金。</w:t>
            </w:r>
            <w:r>
              <w:rPr>
                <w:rFonts w:hint="eastAsia" w:ascii="仿宋_GB2312" w:eastAsia="仿宋_GB2312" w:cs="仿宋_GB2312"/>
                <w:sz w:val="28"/>
                <w:szCs w:val="28"/>
                <w:lang w:bidi="ar-SA"/>
              </w:rPr>
              <w:t>表中所填报数据及提供的佐证材料真实有效，若有虚构、失实、欺诈、重复申请等情况，愿意承担由此导致的全部责任和后果。</w:t>
            </w:r>
          </w:p>
          <w:p w14:paraId="36FE044B">
            <w:pPr>
              <w:keepNext w:val="0"/>
              <w:keepLines w:val="0"/>
              <w:pageBreakBefore w:val="0"/>
              <w:widowControl w:val="0"/>
              <w:kinsoku/>
              <w:wordWrap/>
              <w:overflowPunct/>
              <w:topLinePunct w:val="0"/>
              <w:autoSpaceDE/>
              <w:autoSpaceDN/>
              <w:bidi w:val="0"/>
              <w:adjustRightInd/>
              <w:snapToGrid/>
              <w:spacing w:line="400" w:lineRule="exact"/>
              <w:ind w:firstLine="3080" w:firstLineChars="1100"/>
              <w:textAlignment w:val="auto"/>
              <w:rPr>
                <w:rFonts w:hint="eastAsia" w:ascii="仿宋_GB2312" w:hAnsi="仿宋_GB2312" w:eastAsia="仿宋_GB2312" w:cs="仿宋_GB2312"/>
                <w:sz w:val="28"/>
                <w:szCs w:val="28"/>
              </w:rPr>
            </w:pPr>
          </w:p>
          <w:p w14:paraId="19786FAB">
            <w:pPr>
              <w:spacing w:line="500" w:lineRule="exact"/>
              <w:ind w:firstLine="3080" w:firstLineChars="11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34A14A6B">
            <w:pPr>
              <w:pStyle w:val="5"/>
              <w:ind w:firstLine="3920" w:firstLineChars="1400"/>
              <w:rPr>
                <w:rFonts w:ascii="仿宋_GB2312" w:hAnsi="仿宋_GB2312" w:eastAsia="仿宋_GB2312" w:cs="仿宋_GB2312"/>
              </w:rPr>
            </w:pPr>
            <w:r>
              <w:rPr>
                <w:rFonts w:hint="eastAsia" w:ascii="仿宋_GB2312" w:hAnsi="仿宋_GB2312" w:eastAsia="仿宋_GB2312" w:cs="仿宋_GB2312"/>
                <w:sz w:val="28"/>
                <w:szCs w:val="28"/>
              </w:rPr>
              <w:t>年    月    日</w:t>
            </w:r>
          </w:p>
        </w:tc>
      </w:tr>
      <w:tr w14:paraId="4960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trPr>
        <w:tc>
          <w:tcPr>
            <w:tcW w:w="5185" w:type="dxa"/>
            <w:gridSpan w:val="2"/>
            <w:noWrap w:val="0"/>
            <w:vAlign w:val="top"/>
          </w:tcPr>
          <w:p w14:paraId="4533E94B">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村委会审核意见：</w:t>
            </w:r>
          </w:p>
          <w:p w14:paraId="55C416A5">
            <w:pPr>
              <w:spacing w:line="48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经核实情况属实，村级公示无异议，同意上报。</w:t>
            </w:r>
          </w:p>
          <w:p w14:paraId="3C9BCF8C">
            <w:pPr>
              <w:spacing w:line="500" w:lineRule="exact"/>
              <w:ind w:firstLine="1680" w:firstLineChars="6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415BED71">
            <w:pPr>
              <w:wordWrap w:val="0"/>
              <w:spacing w:line="480" w:lineRule="exact"/>
              <w:ind w:firstLine="2368" w:firstLineChars="846"/>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c>
          <w:tcPr>
            <w:tcW w:w="4453" w:type="dxa"/>
            <w:gridSpan w:val="2"/>
            <w:tcBorders>
              <w:left w:val="nil"/>
            </w:tcBorders>
            <w:noWrap w:val="0"/>
            <w:vAlign w:val="top"/>
          </w:tcPr>
          <w:p w14:paraId="0E890653">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乡镇政府复核意见：</w:t>
            </w:r>
          </w:p>
          <w:p w14:paraId="488A2CB0">
            <w:pPr>
              <w:spacing w:line="500" w:lineRule="exact"/>
              <w:ind w:firstLine="840" w:firstLineChars="300"/>
              <w:rPr>
                <w:rFonts w:ascii="仿宋_GB2312" w:hAnsi="仿宋_GB2312" w:eastAsia="仿宋_GB2312" w:cs="仿宋_GB2312"/>
                <w:sz w:val="28"/>
                <w:szCs w:val="28"/>
              </w:rPr>
            </w:pPr>
            <w:r>
              <w:rPr>
                <w:rFonts w:hint="eastAsia" w:ascii="仿宋_GB2312" w:eastAsia="仿宋_GB2312" w:cs="仿宋_GB2312"/>
                <w:kern w:val="0"/>
                <w:sz w:val="28"/>
                <w:szCs w:val="28"/>
                <w:lang w:bidi="ar-SA"/>
              </w:rPr>
              <w:t>经核实情况属实，同意上报。</w:t>
            </w:r>
          </w:p>
          <w:p w14:paraId="33701A43">
            <w:pPr>
              <w:spacing w:line="500" w:lineRule="exact"/>
              <w:ind w:firstLine="840" w:firstLineChars="300"/>
              <w:rPr>
                <w:rFonts w:ascii="仿宋_GB2312" w:hAnsi="仿宋_GB2312" w:eastAsia="仿宋_GB2312" w:cs="仿宋_GB2312"/>
                <w:sz w:val="28"/>
                <w:szCs w:val="28"/>
              </w:rPr>
            </w:pPr>
          </w:p>
          <w:p w14:paraId="2407E700">
            <w:pPr>
              <w:spacing w:line="5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43C1BB0B">
            <w:pPr>
              <w:wordWrap w:val="0"/>
              <w:spacing w:line="480" w:lineRule="exact"/>
              <w:ind w:firstLine="1680" w:firstLineChars="6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r>
    </w:tbl>
    <w:p w14:paraId="65376E88">
      <w:pPr>
        <w:spacing w:line="540" w:lineRule="exact"/>
        <w:rPr>
          <w:rFonts w:hint="eastAsia" w:ascii="仿宋_GB2312" w:hAnsi="仿宋_GB2312" w:eastAsia="仿宋_GB2312" w:cs="仿宋_GB2312"/>
          <w:spacing w:val="-6"/>
          <w:kern w:val="21"/>
          <w:sz w:val="24"/>
          <w:szCs w:val="24"/>
        </w:rPr>
      </w:pPr>
      <w:r>
        <w:rPr>
          <w:rFonts w:hint="eastAsia" w:ascii="仿宋_GB2312" w:hAnsi="仿宋_GB2312" w:eastAsia="仿宋_GB2312" w:cs="仿宋_GB2312"/>
          <w:b/>
          <w:bCs/>
          <w:spacing w:val="-6"/>
          <w:kern w:val="21"/>
          <w:sz w:val="24"/>
          <w:szCs w:val="24"/>
        </w:rPr>
        <w:t>注：</w:t>
      </w:r>
      <w:r>
        <w:rPr>
          <w:rFonts w:hint="eastAsia" w:ascii="仿宋_GB2312" w:hAnsi="仿宋_GB2312" w:eastAsia="仿宋_GB2312" w:cs="仿宋_GB2312"/>
          <w:spacing w:val="-6"/>
          <w:kern w:val="21"/>
          <w:sz w:val="24"/>
          <w:szCs w:val="24"/>
        </w:rPr>
        <w:t>申报主体是</w:t>
      </w:r>
      <w:r>
        <w:rPr>
          <w:rFonts w:hint="eastAsia" w:ascii="仿宋_GB2312" w:hAnsi="仿宋_GB2312" w:eastAsia="仿宋_GB2312" w:cs="仿宋_GB2312"/>
          <w:spacing w:val="-6"/>
          <w:kern w:val="21"/>
          <w:sz w:val="24"/>
          <w:szCs w:val="24"/>
          <w:lang w:val="en-US" w:eastAsia="zh-CN"/>
        </w:rPr>
        <w:t>新型农业经营</w:t>
      </w:r>
      <w:r>
        <w:rPr>
          <w:rFonts w:hint="eastAsia" w:ascii="仿宋_GB2312" w:hAnsi="仿宋_GB2312" w:eastAsia="仿宋_GB2312" w:cs="仿宋_GB2312"/>
          <w:spacing w:val="-6"/>
          <w:kern w:val="21"/>
          <w:sz w:val="24"/>
          <w:szCs w:val="24"/>
          <w:lang w:eastAsia="zh-CN"/>
        </w:rPr>
        <w:t>主体</w:t>
      </w:r>
      <w:r>
        <w:rPr>
          <w:rFonts w:hint="eastAsia" w:ascii="仿宋_GB2312" w:hAnsi="仿宋_GB2312" w:eastAsia="仿宋_GB2312" w:cs="仿宋_GB2312"/>
          <w:spacing w:val="-6"/>
          <w:kern w:val="21"/>
          <w:sz w:val="24"/>
          <w:szCs w:val="24"/>
        </w:rPr>
        <w:t>需写明主体全称、信用代码、负责人姓名和开户行账号。</w:t>
      </w:r>
    </w:p>
    <w:p w14:paraId="70532EAC">
      <w:pPr>
        <w:pStyle w:val="5"/>
        <w:rPr>
          <w:rFonts w:hint="eastAsia" w:ascii="仿宋_GB2312" w:hAnsi="仿宋_GB2312" w:eastAsia="仿宋_GB2312" w:cs="仿宋_GB2312"/>
          <w:kern w:val="0"/>
          <w:szCs w:val="21"/>
        </w:rPr>
      </w:pPr>
    </w:p>
    <w:p w14:paraId="0DE2A421">
      <w:pPr>
        <w:spacing w:line="580" w:lineRule="exact"/>
        <w:rPr>
          <w:rFonts w:hint="eastAsia" w:ascii="仿宋" w:hAnsi="仿宋" w:eastAsia="仿宋"/>
          <w:kern w:val="0"/>
          <w:sz w:val="30"/>
          <w:szCs w:val="30"/>
          <w:lang w:eastAsia="zh-CN"/>
        </w:rPr>
        <w:sectPr>
          <w:pgSz w:w="11906" w:h="16838"/>
          <w:pgMar w:top="1440" w:right="1531" w:bottom="1440" w:left="1531" w:header="851" w:footer="992" w:gutter="0"/>
          <w:pgNumType w:fmt="decimal"/>
          <w:cols w:space="720" w:num="1"/>
          <w:docGrid w:type="lines" w:linePitch="312" w:charSpace="0"/>
        </w:sectPr>
      </w:pPr>
    </w:p>
    <w:tbl>
      <w:tblPr>
        <w:tblStyle w:val="10"/>
        <w:tblW w:w="0" w:type="auto"/>
        <w:tblInd w:w="93" w:type="dxa"/>
        <w:tblLayout w:type="fixed"/>
        <w:tblCellMar>
          <w:top w:w="15" w:type="dxa"/>
          <w:left w:w="108" w:type="dxa"/>
          <w:bottom w:w="15" w:type="dxa"/>
          <w:right w:w="108" w:type="dxa"/>
        </w:tblCellMar>
      </w:tblPr>
      <w:tblGrid>
        <w:gridCol w:w="823"/>
        <w:gridCol w:w="2085"/>
        <w:gridCol w:w="2300"/>
        <w:gridCol w:w="1353"/>
        <w:gridCol w:w="1605"/>
        <w:gridCol w:w="2114"/>
        <w:gridCol w:w="1806"/>
        <w:gridCol w:w="2025"/>
      </w:tblGrid>
      <w:tr w14:paraId="783EA6D3">
        <w:tblPrEx>
          <w:tblCellMar>
            <w:top w:w="15" w:type="dxa"/>
            <w:left w:w="108" w:type="dxa"/>
            <w:bottom w:w="15" w:type="dxa"/>
            <w:right w:w="108" w:type="dxa"/>
          </w:tblCellMar>
        </w:tblPrEx>
        <w:trPr>
          <w:trHeight w:val="783" w:hRule="atLeast"/>
        </w:trPr>
        <w:tc>
          <w:tcPr>
            <w:tcW w:w="14111" w:type="dxa"/>
            <w:gridSpan w:val="8"/>
            <w:noWrap w:val="0"/>
            <w:vAlign w:val="center"/>
          </w:tcPr>
          <w:p w14:paraId="4D5034C0">
            <w:pPr>
              <w:widowControl/>
              <w:jc w:val="left"/>
              <w:rPr>
                <w:rFonts w:hint="eastAsia" w:ascii="宋体" w:eastAsia="楷体_GB2312" w:cs="宋体"/>
                <w:b/>
                <w:kern w:val="0"/>
                <w:sz w:val="22"/>
                <w:lang w:val="en-US" w:eastAsia="zh-CN"/>
              </w:rPr>
            </w:pPr>
            <w:r>
              <w:rPr>
                <w:rFonts w:hint="eastAsia" w:ascii="黑体" w:hAnsi="黑体" w:eastAsia="黑体" w:cs="黑体"/>
                <w:bCs/>
                <w:sz w:val="32"/>
                <w:szCs w:val="32"/>
              </w:rPr>
              <w:t>附件1-</w:t>
            </w:r>
            <w:r>
              <w:rPr>
                <w:rFonts w:hint="eastAsia" w:ascii="黑体" w:hAnsi="黑体" w:eastAsia="黑体" w:cs="黑体"/>
                <w:bCs/>
                <w:sz w:val="32"/>
                <w:szCs w:val="32"/>
                <w:lang w:val="en-US" w:eastAsia="zh-CN"/>
              </w:rPr>
              <w:t>3</w:t>
            </w:r>
          </w:p>
        </w:tc>
      </w:tr>
      <w:tr w14:paraId="23A57C18">
        <w:tblPrEx>
          <w:tblCellMar>
            <w:top w:w="15" w:type="dxa"/>
            <w:left w:w="108" w:type="dxa"/>
            <w:bottom w:w="15" w:type="dxa"/>
            <w:right w:w="108" w:type="dxa"/>
          </w:tblCellMar>
        </w:tblPrEx>
        <w:trPr>
          <w:trHeight w:val="842" w:hRule="atLeast"/>
        </w:trPr>
        <w:tc>
          <w:tcPr>
            <w:tcW w:w="14111" w:type="dxa"/>
            <w:gridSpan w:val="8"/>
            <w:noWrap w:val="0"/>
            <w:vAlign w:val="center"/>
          </w:tcPr>
          <w:p w14:paraId="4D83C944">
            <w:pPr>
              <w:pStyle w:val="5"/>
              <w:jc w:val="center"/>
              <w:rPr>
                <w:rFonts w:ascii="宋体" w:cs="宋体"/>
                <w:b/>
                <w:bCs/>
                <w:kern w:val="0"/>
                <w:sz w:val="28"/>
                <w:szCs w:val="28"/>
              </w:rPr>
            </w:pPr>
            <w:r>
              <w:rPr>
                <w:rFonts w:hint="eastAsia" w:ascii="方正小标宋简体" w:hAnsi="方正小标宋简体" w:eastAsia="方正小标宋简体" w:cs="方正小标宋简体"/>
                <w:sz w:val="44"/>
                <w:szCs w:val="44"/>
              </w:rPr>
              <w:t>福州市双季稻种植补助申请汇总表</w:t>
            </w:r>
          </w:p>
        </w:tc>
      </w:tr>
      <w:tr w14:paraId="7C60842D">
        <w:tblPrEx>
          <w:tblCellMar>
            <w:top w:w="15" w:type="dxa"/>
            <w:left w:w="108" w:type="dxa"/>
            <w:bottom w:w="15" w:type="dxa"/>
            <w:right w:w="108" w:type="dxa"/>
          </w:tblCellMar>
        </w:tblPrEx>
        <w:trPr>
          <w:trHeight w:val="285" w:hRule="atLeast"/>
        </w:trPr>
        <w:tc>
          <w:tcPr>
            <w:tcW w:w="14111" w:type="dxa"/>
            <w:gridSpan w:val="8"/>
            <w:tcBorders>
              <w:bottom w:val="single" w:color="000000" w:sz="4" w:space="0"/>
            </w:tcBorders>
            <w:noWrap w:val="0"/>
            <w:vAlign w:val="center"/>
          </w:tcPr>
          <w:p w14:paraId="3B5150FD">
            <w:pPr>
              <w:widowControl/>
              <w:jc w:val="left"/>
            </w:pPr>
            <w:r>
              <w:rPr>
                <w:rFonts w:hint="eastAsia"/>
              </w:rPr>
              <w:t>县（市）区：         财政部门（盖章）：           农业农村部门（盖章）：              填报人：</w:t>
            </w:r>
            <w:r>
              <w:t xml:space="preserve">             </w:t>
            </w:r>
            <w:r>
              <w:rPr>
                <w:rFonts w:hint="eastAsia"/>
              </w:rPr>
              <w:t xml:space="preserve">填报日期： </w:t>
            </w:r>
            <w:r>
              <w:t xml:space="preserve"> </w:t>
            </w:r>
            <w:r>
              <w:rPr>
                <w:rFonts w:hint="eastAsia"/>
              </w:rPr>
              <w:t xml:space="preserve">  </w:t>
            </w:r>
            <w:r>
              <w:t xml:space="preserve"> </w:t>
            </w:r>
            <w:r>
              <w:rPr>
                <w:rFonts w:hint="eastAsia"/>
              </w:rPr>
              <w:t>年</w:t>
            </w:r>
            <w:r>
              <w:t xml:space="preserve"> </w:t>
            </w:r>
            <w:r>
              <w:rPr>
                <w:rFonts w:hint="eastAsia"/>
              </w:rPr>
              <w:t xml:space="preserve">   </w:t>
            </w:r>
            <w:r>
              <w:t xml:space="preserve"> </w:t>
            </w:r>
            <w:r>
              <w:rPr>
                <w:rFonts w:hint="eastAsia"/>
              </w:rPr>
              <w:t>月</w:t>
            </w:r>
            <w:r>
              <w:t xml:space="preserve"> </w:t>
            </w:r>
            <w:r>
              <w:rPr>
                <w:rFonts w:hint="eastAsia"/>
              </w:rPr>
              <w:t xml:space="preserve"> </w:t>
            </w:r>
            <w:r>
              <w:t xml:space="preserve"> </w:t>
            </w:r>
            <w:r>
              <w:rPr>
                <w:rFonts w:hint="eastAsia"/>
              </w:rPr>
              <w:t xml:space="preserve">  日</w:t>
            </w:r>
          </w:p>
        </w:tc>
      </w:tr>
      <w:tr w14:paraId="45DDBD30">
        <w:tblPrEx>
          <w:tblCellMar>
            <w:top w:w="15" w:type="dxa"/>
            <w:left w:w="108" w:type="dxa"/>
            <w:bottom w:w="15" w:type="dxa"/>
            <w:right w:w="108" w:type="dxa"/>
          </w:tblCellMar>
        </w:tblPrEx>
        <w:trPr>
          <w:trHeight w:val="414" w:hRule="atLeast"/>
        </w:trPr>
        <w:tc>
          <w:tcPr>
            <w:tcW w:w="823" w:type="dxa"/>
            <w:vMerge w:val="restart"/>
            <w:tcBorders>
              <w:top w:val="single" w:color="000000" w:sz="4" w:space="0"/>
              <w:left w:val="single" w:color="000000" w:sz="4" w:space="0"/>
              <w:right w:val="single" w:color="000000" w:sz="4" w:space="0"/>
            </w:tcBorders>
            <w:noWrap w:val="0"/>
            <w:vAlign w:val="center"/>
          </w:tcPr>
          <w:p w14:paraId="475B1352">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序号</w:t>
            </w:r>
          </w:p>
        </w:tc>
        <w:tc>
          <w:tcPr>
            <w:tcW w:w="2085" w:type="dxa"/>
            <w:vMerge w:val="restart"/>
            <w:tcBorders>
              <w:top w:val="single" w:color="000000" w:sz="4" w:space="0"/>
              <w:left w:val="single" w:color="000000" w:sz="4" w:space="0"/>
              <w:right w:val="single" w:color="auto" w:sz="4" w:space="0"/>
            </w:tcBorders>
            <w:noWrap w:val="0"/>
            <w:vAlign w:val="center"/>
          </w:tcPr>
          <w:p w14:paraId="5D56312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补助主体</w:t>
            </w:r>
          </w:p>
          <w:p w14:paraId="7C37868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（种植户）名称</w:t>
            </w:r>
          </w:p>
        </w:tc>
        <w:tc>
          <w:tcPr>
            <w:tcW w:w="2300" w:type="dxa"/>
            <w:vMerge w:val="restart"/>
            <w:tcBorders>
              <w:top w:val="single" w:color="000000" w:sz="4" w:space="0"/>
              <w:left w:val="single" w:color="auto" w:sz="4" w:space="0"/>
              <w:right w:val="single" w:color="auto" w:sz="4" w:space="0"/>
            </w:tcBorders>
            <w:noWrap w:val="0"/>
            <w:vAlign w:val="center"/>
          </w:tcPr>
          <w:p w14:paraId="40CD8BE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核定补助种植面积（亩）</w:t>
            </w:r>
          </w:p>
        </w:tc>
        <w:tc>
          <w:tcPr>
            <w:tcW w:w="1353" w:type="dxa"/>
            <w:vMerge w:val="restart"/>
            <w:tcBorders>
              <w:top w:val="single" w:color="000000" w:sz="4" w:space="0"/>
              <w:left w:val="single" w:color="auto" w:sz="4" w:space="0"/>
              <w:right w:val="single" w:color="auto" w:sz="4" w:space="0"/>
            </w:tcBorders>
            <w:noWrap w:val="0"/>
            <w:vAlign w:val="center"/>
          </w:tcPr>
          <w:p w14:paraId="35D77FA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w:t>
            </w:r>
          </w:p>
          <w:p w14:paraId="6CAFF2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（元）</w:t>
            </w:r>
          </w:p>
        </w:tc>
        <w:tc>
          <w:tcPr>
            <w:tcW w:w="3719" w:type="dxa"/>
            <w:gridSpan w:val="2"/>
            <w:tcBorders>
              <w:top w:val="single" w:color="000000" w:sz="4" w:space="0"/>
              <w:left w:val="single" w:color="auto" w:sz="4" w:space="0"/>
              <w:bottom w:val="single" w:color="auto" w:sz="4" w:space="0"/>
              <w:right w:val="single" w:color="000000" w:sz="4" w:space="0"/>
            </w:tcBorders>
            <w:noWrap w:val="0"/>
            <w:vAlign w:val="center"/>
          </w:tcPr>
          <w:p w14:paraId="2EB43BB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其  中：</w:t>
            </w:r>
          </w:p>
        </w:tc>
        <w:tc>
          <w:tcPr>
            <w:tcW w:w="1806" w:type="dxa"/>
            <w:vMerge w:val="restart"/>
            <w:tcBorders>
              <w:top w:val="single" w:color="000000" w:sz="4" w:space="0"/>
              <w:left w:val="single" w:color="000000" w:sz="4" w:space="0"/>
              <w:right w:val="single" w:color="000000" w:sz="4" w:space="0"/>
            </w:tcBorders>
            <w:noWrap w:val="0"/>
            <w:vAlign w:val="center"/>
          </w:tcPr>
          <w:p w14:paraId="2AEFBD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025" w:type="dxa"/>
            <w:vMerge w:val="restart"/>
            <w:tcBorders>
              <w:top w:val="single" w:color="000000" w:sz="4" w:space="0"/>
              <w:left w:val="single" w:color="000000" w:sz="4" w:space="0"/>
              <w:right w:val="single" w:color="000000" w:sz="4" w:space="0"/>
            </w:tcBorders>
            <w:noWrap w:val="0"/>
            <w:vAlign w:val="center"/>
          </w:tcPr>
          <w:p w14:paraId="5D1626A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w:t>
            </w:r>
          </w:p>
          <w:p w14:paraId="47D6C0C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联系电话</w:t>
            </w:r>
          </w:p>
        </w:tc>
      </w:tr>
      <w:tr w14:paraId="73BF36F7">
        <w:tblPrEx>
          <w:tblCellMar>
            <w:top w:w="15" w:type="dxa"/>
            <w:left w:w="108" w:type="dxa"/>
            <w:bottom w:w="15" w:type="dxa"/>
            <w:right w:w="108" w:type="dxa"/>
          </w:tblCellMar>
        </w:tblPrEx>
        <w:trPr>
          <w:trHeight w:val="544" w:hRule="atLeast"/>
        </w:trPr>
        <w:tc>
          <w:tcPr>
            <w:tcW w:w="823" w:type="dxa"/>
            <w:vMerge w:val="continue"/>
            <w:tcBorders>
              <w:left w:val="single" w:color="000000" w:sz="4" w:space="0"/>
              <w:bottom w:val="single" w:color="auto" w:sz="4" w:space="0"/>
              <w:right w:val="single" w:color="000000" w:sz="4" w:space="0"/>
            </w:tcBorders>
            <w:noWrap w:val="0"/>
            <w:vAlign w:val="center"/>
          </w:tcPr>
          <w:p w14:paraId="350789C0">
            <w:pPr>
              <w:widowControl/>
              <w:jc w:val="left"/>
              <w:rPr>
                <w:rFonts w:hint="eastAsia" w:ascii="仿宋_GB2312" w:hAnsi="仿宋_GB2312" w:eastAsia="仿宋_GB2312" w:cs="仿宋_GB2312"/>
                <w:kern w:val="0"/>
                <w:sz w:val="28"/>
                <w:szCs w:val="28"/>
              </w:rPr>
            </w:pPr>
          </w:p>
        </w:tc>
        <w:tc>
          <w:tcPr>
            <w:tcW w:w="2085" w:type="dxa"/>
            <w:vMerge w:val="continue"/>
            <w:tcBorders>
              <w:left w:val="single" w:color="000000" w:sz="4" w:space="0"/>
              <w:bottom w:val="single" w:color="auto" w:sz="4" w:space="0"/>
              <w:right w:val="single" w:color="auto" w:sz="4" w:space="0"/>
            </w:tcBorders>
            <w:noWrap w:val="0"/>
            <w:vAlign w:val="center"/>
          </w:tcPr>
          <w:p w14:paraId="54E8F823">
            <w:pPr>
              <w:widowControl/>
              <w:jc w:val="center"/>
              <w:rPr>
                <w:rFonts w:ascii="宋体" w:cs="宋体"/>
                <w:kern w:val="0"/>
                <w:sz w:val="22"/>
              </w:rPr>
            </w:pPr>
          </w:p>
        </w:tc>
        <w:tc>
          <w:tcPr>
            <w:tcW w:w="2300" w:type="dxa"/>
            <w:vMerge w:val="continue"/>
            <w:tcBorders>
              <w:left w:val="single" w:color="auto" w:sz="4" w:space="0"/>
              <w:bottom w:val="single" w:color="000000" w:sz="4" w:space="0"/>
              <w:right w:val="single" w:color="auto" w:sz="4" w:space="0"/>
            </w:tcBorders>
            <w:noWrap w:val="0"/>
            <w:vAlign w:val="center"/>
          </w:tcPr>
          <w:p w14:paraId="7C3FF0DC">
            <w:pPr>
              <w:widowControl/>
              <w:jc w:val="center"/>
              <w:rPr>
                <w:rFonts w:ascii="宋体" w:cs="宋体"/>
                <w:kern w:val="0"/>
                <w:sz w:val="22"/>
              </w:rPr>
            </w:pPr>
          </w:p>
        </w:tc>
        <w:tc>
          <w:tcPr>
            <w:tcW w:w="1353" w:type="dxa"/>
            <w:vMerge w:val="continue"/>
            <w:tcBorders>
              <w:left w:val="single" w:color="auto" w:sz="4" w:space="0"/>
              <w:bottom w:val="single" w:color="000000" w:sz="4" w:space="0"/>
              <w:right w:val="single" w:color="auto" w:sz="4" w:space="0"/>
            </w:tcBorders>
            <w:noWrap w:val="0"/>
            <w:vAlign w:val="center"/>
          </w:tcPr>
          <w:p w14:paraId="10BE9731">
            <w:pPr>
              <w:widowControl/>
              <w:jc w:val="center"/>
              <w:rPr>
                <w:rFonts w:ascii="宋体" w:cs="宋体"/>
                <w:kern w:val="0"/>
                <w:sz w:val="22"/>
              </w:rPr>
            </w:pPr>
          </w:p>
        </w:tc>
        <w:tc>
          <w:tcPr>
            <w:tcW w:w="1605" w:type="dxa"/>
            <w:tcBorders>
              <w:top w:val="single" w:color="auto" w:sz="4" w:space="0"/>
              <w:left w:val="single" w:color="auto" w:sz="4" w:space="0"/>
              <w:bottom w:val="single" w:color="000000" w:sz="4" w:space="0"/>
              <w:right w:val="single" w:color="auto" w:sz="4" w:space="0"/>
            </w:tcBorders>
            <w:noWrap w:val="0"/>
            <w:vAlign w:val="center"/>
          </w:tcPr>
          <w:p w14:paraId="77B7A2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种植面积</w:t>
            </w:r>
          </w:p>
          <w:p w14:paraId="4B542C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补助（元）</w:t>
            </w:r>
          </w:p>
        </w:tc>
        <w:tc>
          <w:tcPr>
            <w:tcW w:w="2114" w:type="dxa"/>
            <w:tcBorders>
              <w:top w:val="single" w:color="auto" w:sz="4" w:space="0"/>
              <w:left w:val="single" w:color="auto" w:sz="4" w:space="0"/>
              <w:bottom w:val="single" w:color="000000" w:sz="4" w:space="0"/>
              <w:right w:val="single" w:color="000000" w:sz="4" w:space="0"/>
            </w:tcBorders>
            <w:noWrap w:val="0"/>
            <w:vAlign w:val="center"/>
          </w:tcPr>
          <w:p w14:paraId="1BD4A8E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100亩以上</w:t>
            </w:r>
          </w:p>
          <w:p w14:paraId="08EDB68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追加奖励（元）</w:t>
            </w:r>
          </w:p>
        </w:tc>
        <w:tc>
          <w:tcPr>
            <w:tcW w:w="1806" w:type="dxa"/>
            <w:vMerge w:val="continue"/>
            <w:tcBorders>
              <w:left w:val="single" w:color="000000" w:sz="4" w:space="0"/>
              <w:bottom w:val="single" w:color="000000" w:sz="4" w:space="0"/>
              <w:right w:val="single" w:color="000000" w:sz="4" w:space="0"/>
            </w:tcBorders>
            <w:noWrap w:val="0"/>
            <w:vAlign w:val="center"/>
          </w:tcPr>
          <w:p w14:paraId="38544AE2">
            <w:pPr>
              <w:widowControl/>
              <w:jc w:val="center"/>
              <w:rPr>
                <w:rFonts w:ascii="宋体" w:cs="宋体"/>
                <w:kern w:val="0"/>
                <w:sz w:val="22"/>
              </w:rPr>
            </w:pPr>
          </w:p>
        </w:tc>
        <w:tc>
          <w:tcPr>
            <w:tcW w:w="2025" w:type="dxa"/>
            <w:vMerge w:val="continue"/>
            <w:tcBorders>
              <w:left w:val="single" w:color="000000" w:sz="4" w:space="0"/>
              <w:bottom w:val="single" w:color="000000" w:sz="4" w:space="0"/>
              <w:right w:val="single" w:color="000000" w:sz="4" w:space="0"/>
            </w:tcBorders>
            <w:noWrap w:val="0"/>
            <w:vAlign w:val="center"/>
          </w:tcPr>
          <w:p w14:paraId="22507073">
            <w:pPr>
              <w:widowControl/>
              <w:jc w:val="center"/>
              <w:rPr>
                <w:rFonts w:ascii="宋体" w:cs="宋体"/>
                <w:kern w:val="0"/>
                <w:sz w:val="22"/>
              </w:rPr>
            </w:pPr>
          </w:p>
        </w:tc>
      </w:tr>
      <w:tr w14:paraId="4B76A977">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0E2910F4">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2085" w:type="dxa"/>
            <w:tcBorders>
              <w:top w:val="single" w:color="auto" w:sz="4" w:space="0"/>
              <w:left w:val="single" w:color="000000" w:sz="4" w:space="0"/>
              <w:bottom w:val="single" w:color="000000" w:sz="4" w:space="0"/>
              <w:right w:val="single" w:color="auto" w:sz="4" w:space="0"/>
            </w:tcBorders>
            <w:noWrap w:val="0"/>
            <w:vAlign w:val="center"/>
          </w:tcPr>
          <w:p w14:paraId="0F82735C">
            <w:pPr>
              <w:widowControl/>
              <w:jc w:val="center"/>
              <w:rPr>
                <w:rFonts w:ascii="宋体" w:cs="宋体"/>
                <w:kern w:val="0"/>
                <w:sz w:val="22"/>
              </w:rPr>
            </w:pPr>
          </w:p>
        </w:tc>
        <w:tc>
          <w:tcPr>
            <w:tcW w:w="2300" w:type="dxa"/>
            <w:tcBorders>
              <w:top w:val="single" w:color="000000" w:sz="4" w:space="0"/>
              <w:left w:val="single" w:color="auto" w:sz="4" w:space="0"/>
              <w:bottom w:val="single" w:color="000000" w:sz="4" w:space="0"/>
              <w:right w:val="single" w:color="auto" w:sz="4" w:space="0"/>
            </w:tcBorders>
            <w:noWrap w:val="0"/>
            <w:vAlign w:val="center"/>
          </w:tcPr>
          <w:p w14:paraId="36A51A34">
            <w:pPr>
              <w:widowControl/>
              <w:jc w:val="center"/>
              <w:rPr>
                <w:rFonts w:ascii="宋体" w:cs="宋体"/>
                <w:kern w:val="0"/>
                <w:sz w:val="22"/>
              </w:rPr>
            </w:pPr>
          </w:p>
        </w:tc>
        <w:tc>
          <w:tcPr>
            <w:tcW w:w="1353" w:type="dxa"/>
            <w:tcBorders>
              <w:top w:val="single" w:color="000000" w:sz="4" w:space="0"/>
              <w:left w:val="single" w:color="auto" w:sz="4" w:space="0"/>
              <w:bottom w:val="single" w:color="000000" w:sz="4" w:space="0"/>
              <w:right w:val="single" w:color="auto" w:sz="4" w:space="0"/>
            </w:tcBorders>
            <w:noWrap w:val="0"/>
            <w:vAlign w:val="center"/>
          </w:tcPr>
          <w:p w14:paraId="47D59EEC">
            <w:pPr>
              <w:widowControl/>
              <w:jc w:val="center"/>
              <w:rPr>
                <w:rFonts w:ascii="宋体" w:cs="宋体"/>
                <w:kern w:val="0"/>
                <w:sz w:val="22"/>
              </w:rPr>
            </w:pPr>
          </w:p>
        </w:tc>
        <w:tc>
          <w:tcPr>
            <w:tcW w:w="1605" w:type="dxa"/>
            <w:tcBorders>
              <w:top w:val="single" w:color="000000" w:sz="4" w:space="0"/>
              <w:left w:val="single" w:color="auto" w:sz="4" w:space="0"/>
              <w:bottom w:val="single" w:color="000000" w:sz="4" w:space="0"/>
              <w:right w:val="single" w:color="auto" w:sz="4" w:space="0"/>
            </w:tcBorders>
            <w:noWrap w:val="0"/>
            <w:vAlign w:val="center"/>
          </w:tcPr>
          <w:p w14:paraId="6D070270">
            <w:pPr>
              <w:widowControl/>
              <w:jc w:val="center"/>
            </w:pPr>
          </w:p>
        </w:tc>
        <w:tc>
          <w:tcPr>
            <w:tcW w:w="2114" w:type="dxa"/>
            <w:tcBorders>
              <w:top w:val="single" w:color="000000" w:sz="4" w:space="0"/>
              <w:left w:val="single" w:color="auto" w:sz="4" w:space="0"/>
              <w:bottom w:val="single" w:color="000000" w:sz="4" w:space="0"/>
              <w:right w:val="single" w:color="auto" w:sz="4" w:space="0"/>
            </w:tcBorders>
            <w:noWrap w:val="0"/>
            <w:vAlign w:val="center"/>
          </w:tcPr>
          <w:p w14:paraId="188D4708">
            <w:pPr>
              <w:widowControl/>
              <w:jc w:val="center"/>
            </w:pPr>
          </w:p>
        </w:tc>
        <w:tc>
          <w:tcPr>
            <w:tcW w:w="1806" w:type="dxa"/>
            <w:tcBorders>
              <w:top w:val="single" w:color="000000" w:sz="4" w:space="0"/>
              <w:left w:val="single" w:color="auto" w:sz="4" w:space="0"/>
              <w:bottom w:val="single" w:color="000000" w:sz="4" w:space="0"/>
              <w:right w:val="single" w:color="000000" w:sz="4" w:space="0"/>
            </w:tcBorders>
            <w:noWrap w:val="0"/>
            <w:vAlign w:val="center"/>
          </w:tcPr>
          <w:p w14:paraId="165DEBFE">
            <w:pPr>
              <w:widowControl/>
              <w:jc w:val="center"/>
              <w:rPr>
                <w:rFonts w:ascii="宋体" w:cs="宋体"/>
                <w:kern w:val="0"/>
                <w:sz w:val="22"/>
              </w:rPr>
            </w:pPr>
          </w:p>
        </w:tc>
        <w:tc>
          <w:tcPr>
            <w:tcW w:w="2025" w:type="dxa"/>
            <w:tcBorders>
              <w:top w:val="single" w:color="000000" w:sz="4" w:space="0"/>
              <w:left w:val="single" w:color="000000" w:sz="4" w:space="0"/>
              <w:bottom w:val="single" w:color="000000" w:sz="4" w:space="0"/>
              <w:right w:val="single" w:color="000000" w:sz="4" w:space="0"/>
            </w:tcBorders>
            <w:noWrap w:val="0"/>
            <w:vAlign w:val="center"/>
          </w:tcPr>
          <w:p w14:paraId="78F5816C">
            <w:pPr>
              <w:widowControl/>
              <w:jc w:val="center"/>
              <w:rPr>
                <w:rFonts w:ascii="宋体" w:cs="宋体"/>
                <w:kern w:val="0"/>
                <w:sz w:val="22"/>
              </w:rPr>
            </w:pPr>
          </w:p>
        </w:tc>
      </w:tr>
      <w:tr w14:paraId="728D3EBA">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0E6C7077">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2085" w:type="dxa"/>
            <w:tcBorders>
              <w:top w:val="single" w:color="000000" w:sz="4" w:space="0"/>
              <w:left w:val="single" w:color="000000" w:sz="4" w:space="0"/>
              <w:bottom w:val="single" w:color="auto" w:sz="4" w:space="0"/>
              <w:right w:val="single" w:color="000000" w:sz="4" w:space="0"/>
            </w:tcBorders>
            <w:noWrap w:val="0"/>
            <w:vAlign w:val="center"/>
          </w:tcPr>
          <w:p w14:paraId="634ED5AE">
            <w:pPr>
              <w:widowControl/>
              <w:jc w:val="left"/>
              <w:rPr>
                <w:rFonts w:ascii="宋体" w:cs="宋体"/>
                <w:kern w:val="0"/>
                <w:sz w:val="22"/>
              </w:rPr>
            </w:pPr>
          </w:p>
        </w:tc>
        <w:tc>
          <w:tcPr>
            <w:tcW w:w="2300" w:type="dxa"/>
            <w:tcBorders>
              <w:top w:val="single" w:color="000000" w:sz="4" w:space="0"/>
              <w:left w:val="single" w:color="000000" w:sz="4" w:space="0"/>
              <w:bottom w:val="single" w:color="auto" w:sz="4" w:space="0"/>
              <w:right w:val="single" w:color="auto" w:sz="4" w:space="0"/>
            </w:tcBorders>
            <w:noWrap w:val="0"/>
            <w:vAlign w:val="center"/>
          </w:tcPr>
          <w:p w14:paraId="791089C6">
            <w:pPr>
              <w:widowControl/>
              <w:jc w:val="center"/>
              <w:rPr>
                <w:rFonts w:ascii="宋体" w:cs="宋体"/>
                <w:kern w:val="0"/>
                <w:sz w:val="22"/>
              </w:rPr>
            </w:pPr>
          </w:p>
        </w:tc>
        <w:tc>
          <w:tcPr>
            <w:tcW w:w="1353" w:type="dxa"/>
            <w:tcBorders>
              <w:top w:val="single" w:color="000000" w:sz="4" w:space="0"/>
              <w:left w:val="single" w:color="auto" w:sz="4" w:space="0"/>
              <w:bottom w:val="single" w:color="auto" w:sz="4" w:space="0"/>
              <w:right w:val="single" w:color="000000" w:sz="4" w:space="0"/>
            </w:tcBorders>
            <w:noWrap w:val="0"/>
            <w:vAlign w:val="center"/>
          </w:tcPr>
          <w:p w14:paraId="22C9C498">
            <w:pPr>
              <w:widowControl/>
              <w:jc w:val="center"/>
              <w:rPr>
                <w:rFonts w:ascii="宋体" w:cs="宋体"/>
                <w:kern w:val="0"/>
                <w:sz w:val="22"/>
              </w:rPr>
            </w:pPr>
          </w:p>
        </w:tc>
        <w:tc>
          <w:tcPr>
            <w:tcW w:w="1605" w:type="dxa"/>
            <w:tcBorders>
              <w:top w:val="single" w:color="000000" w:sz="4" w:space="0"/>
              <w:left w:val="single" w:color="000000" w:sz="4" w:space="0"/>
              <w:bottom w:val="single" w:color="auto" w:sz="4" w:space="0"/>
              <w:right w:val="single" w:color="000000" w:sz="4" w:space="0"/>
            </w:tcBorders>
            <w:noWrap w:val="0"/>
            <w:vAlign w:val="center"/>
          </w:tcPr>
          <w:p w14:paraId="53460CEB">
            <w:pPr>
              <w:widowControl/>
              <w:jc w:val="center"/>
            </w:pPr>
          </w:p>
        </w:tc>
        <w:tc>
          <w:tcPr>
            <w:tcW w:w="2114" w:type="dxa"/>
            <w:tcBorders>
              <w:top w:val="single" w:color="000000" w:sz="4" w:space="0"/>
              <w:left w:val="single" w:color="000000" w:sz="4" w:space="0"/>
              <w:bottom w:val="single" w:color="auto" w:sz="4" w:space="0"/>
              <w:right w:val="single" w:color="000000" w:sz="4" w:space="0"/>
            </w:tcBorders>
            <w:noWrap w:val="0"/>
            <w:vAlign w:val="center"/>
          </w:tcPr>
          <w:p w14:paraId="20BBD33E">
            <w:pPr>
              <w:widowControl/>
              <w:jc w:val="center"/>
            </w:pPr>
          </w:p>
        </w:tc>
        <w:tc>
          <w:tcPr>
            <w:tcW w:w="1806" w:type="dxa"/>
            <w:tcBorders>
              <w:top w:val="single" w:color="000000" w:sz="4" w:space="0"/>
              <w:left w:val="single" w:color="000000" w:sz="4" w:space="0"/>
              <w:bottom w:val="single" w:color="auto" w:sz="4" w:space="0"/>
              <w:right w:val="single" w:color="000000" w:sz="4" w:space="0"/>
            </w:tcBorders>
            <w:noWrap w:val="0"/>
            <w:vAlign w:val="center"/>
          </w:tcPr>
          <w:p w14:paraId="29B5411C">
            <w:pPr>
              <w:widowControl/>
              <w:jc w:val="left"/>
              <w:rPr>
                <w:rFonts w:ascii="宋体" w:cs="宋体"/>
                <w:kern w:val="0"/>
                <w:sz w:val="22"/>
              </w:rPr>
            </w:pPr>
          </w:p>
        </w:tc>
        <w:tc>
          <w:tcPr>
            <w:tcW w:w="2025" w:type="dxa"/>
            <w:tcBorders>
              <w:top w:val="single" w:color="000000" w:sz="4" w:space="0"/>
              <w:left w:val="single" w:color="000000" w:sz="4" w:space="0"/>
              <w:bottom w:val="single" w:color="auto" w:sz="4" w:space="0"/>
              <w:right w:val="single" w:color="000000" w:sz="4" w:space="0"/>
            </w:tcBorders>
            <w:noWrap w:val="0"/>
            <w:vAlign w:val="center"/>
          </w:tcPr>
          <w:p w14:paraId="0646C0B6">
            <w:pPr>
              <w:widowControl/>
              <w:jc w:val="left"/>
              <w:rPr>
                <w:rFonts w:ascii="宋体" w:cs="宋体"/>
                <w:kern w:val="0"/>
                <w:sz w:val="22"/>
              </w:rPr>
            </w:pPr>
          </w:p>
        </w:tc>
      </w:tr>
      <w:tr w14:paraId="2D70F526">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0665B02F">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2085" w:type="dxa"/>
            <w:tcBorders>
              <w:top w:val="single" w:color="auto" w:sz="4" w:space="0"/>
              <w:left w:val="single" w:color="000000" w:sz="4" w:space="0"/>
              <w:bottom w:val="single" w:color="auto" w:sz="4" w:space="0"/>
              <w:right w:val="single" w:color="000000" w:sz="4" w:space="0"/>
            </w:tcBorders>
            <w:noWrap w:val="0"/>
            <w:vAlign w:val="center"/>
          </w:tcPr>
          <w:p w14:paraId="7121E02A">
            <w:pPr>
              <w:widowControl/>
              <w:jc w:val="left"/>
              <w:rPr>
                <w:rFonts w:ascii="宋体" w:cs="宋体"/>
                <w:kern w:val="0"/>
                <w:sz w:val="22"/>
              </w:rPr>
            </w:pPr>
          </w:p>
        </w:tc>
        <w:tc>
          <w:tcPr>
            <w:tcW w:w="2300" w:type="dxa"/>
            <w:tcBorders>
              <w:top w:val="single" w:color="auto" w:sz="4" w:space="0"/>
              <w:left w:val="single" w:color="000000" w:sz="4" w:space="0"/>
              <w:bottom w:val="single" w:color="auto" w:sz="4" w:space="0"/>
              <w:right w:val="single" w:color="auto" w:sz="4" w:space="0"/>
            </w:tcBorders>
            <w:noWrap w:val="0"/>
            <w:vAlign w:val="center"/>
          </w:tcPr>
          <w:p w14:paraId="4DD099D9">
            <w:pPr>
              <w:widowControl/>
              <w:jc w:val="center"/>
              <w:rPr>
                <w:rFonts w:ascii="宋体" w:cs="宋体"/>
                <w:kern w:val="0"/>
                <w:sz w:val="22"/>
              </w:rPr>
            </w:pPr>
          </w:p>
        </w:tc>
        <w:tc>
          <w:tcPr>
            <w:tcW w:w="1353" w:type="dxa"/>
            <w:tcBorders>
              <w:top w:val="single" w:color="auto" w:sz="4" w:space="0"/>
              <w:left w:val="single" w:color="auto" w:sz="4" w:space="0"/>
              <w:bottom w:val="single" w:color="auto" w:sz="4" w:space="0"/>
              <w:right w:val="single" w:color="000000" w:sz="4" w:space="0"/>
            </w:tcBorders>
            <w:noWrap w:val="0"/>
            <w:vAlign w:val="center"/>
          </w:tcPr>
          <w:p w14:paraId="6F02BAD8">
            <w:pPr>
              <w:widowControl/>
              <w:jc w:val="center"/>
              <w:rPr>
                <w:rFonts w:ascii="宋体" w:cs="宋体"/>
                <w:kern w:val="0"/>
                <w:sz w:val="22"/>
              </w:rPr>
            </w:pPr>
          </w:p>
        </w:tc>
        <w:tc>
          <w:tcPr>
            <w:tcW w:w="1605" w:type="dxa"/>
            <w:tcBorders>
              <w:top w:val="single" w:color="auto" w:sz="4" w:space="0"/>
              <w:left w:val="single" w:color="000000" w:sz="4" w:space="0"/>
              <w:bottom w:val="single" w:color="auto" w:sz="4" w:space="0"/>
              <w:right w:val="single" w:color="000000" w:sz="4" w:space="0"/>
            </w:tcBorders>
            <w:noWrap w:val="0"/>
            <w:vAlign w:val="center"/>
          </w:tcPr>
          <w:p w14:paraId="1543A6A6">
            <w:pPr>
              <w:widowControl/>
              <w:jc w:val="center"/>
            </w:pPr>
          </w:p>
        </w:tc>
        <w:tc>
          <w:tcPr>
            <w:tcW w:w="2114" w:type="dxa"/>
            <w:tcBorders>
              <w:top w:val="single" w:color="auto" w:sz="4" w:space="0"/>
              <w:left w:val="single" w:color="000000" w:sz="4" w:space="0"/>
              <w:bottom w:val="single" w:color="auto" w:sz="4" w:space="0"/>
              <w:right w:val="single" w:color="000000" w:sz="4" w:space="0"/>
            </w:tcBorders>
            <w:noWrap w:val="0"/>
            <w:vAlign w:val="center"/>
          </w:tcPr>
          <w:p w14:paraId="1CADC86B">
            <w:pPr>
              <w:widowControl/>
              <w:jc w:val="center"/>
            </w:pPr>
          </w:p>
        </w:tc>
        <w:tc>
          <w:tcPr>
            <w:tcW w:w="1806" w:type="dxa"/>
            <w:tcBorders>
              <w:top w:val="single" w:color="auto" w:sz="4" w:space="0"/>
              <w:left w:val="single" w:color="000000" w:sz="4" w:space="0"/>
              <w:bottom w:val="single" w:color="auto" w:sz="4" w:space="0"/>
              <w:right w:val="single" w:color="000000" w:sz="4" w:space="0"/>
            </w:tcBorders>
            <w:noWrap w:val="0"/>
            <w:vAlign w:val="center"/>
          </w:tcPr>
          <w:p w14:paraId="2277B934">
            <w:pPr>
              <w:widowControl/>
              <w:jc w:val="left"/>
              <w:rPr>
                <w:rFonts w:ascii="宋体" w:cs="宋体"/>
                <w:kern w:val="0"/>
                <w:sz w:val="22"/>
              </w:rPr>
            </w:pPr>
          </w:p>
        </w:tc>
        <w:tc>
          <w:tcPr>
            <w:tcW w:w="2025" w:type="dxa"/>
            <w:tcBorders>
              <w:top w:val="single" w:color="auto" w:sz="4" w:space="0"/>
              <w:left w:val="single" w:color="000000" w:sz="4" w:space="0"/>
              <w:bottom w:val="single" w:color="auto" w:sz="4" w:space="0"/>
              <w:right w:val="single" w:color="000000" w:sz="4" w:space="0"/>
            </w:tcBorders>
            <w:noWrap w:val="0"/>
            <w:vAlign w:val="center"/>
          </w:tcPr>
          <w:p w14:paraId="234A3736">
            <w:pPr>
              <w:widowControl/>
              <w:jc w:val="left"/>
              <w:rPr>
                <w:rFonts w:ascii="宋体" w:cs="宋体"/>
                <w:kern w:val="0"/>
                <w:sz w:val="22"/>
              </w:rPr>
            </w:pPr>
          </w:p>
        </w:tc>
      </w:tr>
      <w:tr w14:paraId="53919BD8">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7D5FCE0B">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2085" w:type="dxa"/>
            <w:tcBorders>
              <w:top w:val="single" w:color="auto" w:sz="4" w:space="0"/>
              <w:left w:val="single" w:color="000000" w:sz="4" w:space="0"/>
              <w:bottom w:val="single" w:color="auto" w:sz="4" w:space="0"/>
              <w:right w:val="single" w:color="000000" w:sz="4" w:space="0"/>
            </w:tcBorders>
            <w:noWrap w:val="0"/>
            <w:vAlign w:val="center"/>
          </w:tcPr>
          <w:p w14:paraId="3ED913BF">
            <w:pPr>
              <w:widowControl/>
              <w:jc w:val="left"/>
              <w:rPr>
                <w:rFonts w:ascii="宋体" w:cs="宋体"/>
                <w:kern w:val="0"/>
                <w:sz w:val="22"/>
              </w:rPr>
            </w:pPr>
          </w:p>
        </w:tc>
        <w:tc>
          <w:tcPr>
            <w:tcW w:w="2300" w:type="dxa"/>
            <w:tcBorders>
              <w:top w:val="single" w:color="auto" w:sz="4" w:space="0"/>
              <w:left w:val="single" w:color="000000" w:sz="4" w:space="0"/>
              <w:bottom w:val="single" w:color="auto" w:sz="4" w:space="0"/>
              <w:right w:val="single" w:color="auto" w:sz="4" w:space="0"/>
            </w:tcBorders>
            <w:noWrap w:val="0"/>
            <w:vAlign w:val="center"/>
          </w:tcPr>
          <w:p w14:paraId="1D274722">
            <w:pPr>
              <w:widowControl/>
              <w:jc w:val="center"/>
              <w:rPr>
                <w:rFonts w:ascii="宋体" w:cs="宋体"/>
                <w:kern w:val="0"/>
                <w:sz w:val="22"/>
              </w:rPr>
            </w:pPr>
          </w:p>
        </w:tc>
        <w:tc>
          <w:tcPr>
            <w:tcW w:w="1353" w:type="dxa"/>
            <w:tcBorders>
              <w:top w:val="single" w:color="auto" w:sz="4" w:space="0"/>
              <w:left w:val="single" w:color="auto" w:sz="4" w:space="0"/>
              <w:bottom w:val="single" w:color="auto" w:sz="4" w:space="0"/>
              <w:right w:val="single" w:color="000000" w:sz="4" w:space="0"/>
            </w:tcBorders>
            <w:noWrap w:val="0"/>
            <w:vAlign w:val="center"/>
          </w:tcPr>
          <w:p w14:paraId="3748E3CE">
            <w:pPr>
              <w:widowControl/>
              <w:jc w:val="center"/>
              <w:rPr>
                <w:rFonts w:ascii="宋体" w:cs="宋体"/>
                <w:kern w:val="0"/>
                <w:sz w:val="22"/>
              </w:rPr>
            </w:pPr>
          </w:p>
        </w:tc>
        <w:tc>
          <w:tcPr>
            <w:tcW w:w="1605" w:type="dxa"/>
            <w:tcBorders>
              <w:top w:val="single" w:color="auto" w:sz="4" w:space="0"/>
              <w:left w:val="single" w:color="000000" w:sz="4" w:space="0"/>
              <w:bottom w:val="single" w:color="auto" w:sz="4" w:space="0"/>
              <w:right w:val="single" w:color="000000" w:sz="4" w:space="0"/>
            </w:tcBorders>
            <w:noWrap w:val="0"/>
            <w:vAlign w:val="center"/>
          </w:tcPr>
          <w:p w14:paraId="23316AD2">
            <w:pPr>
              <w:widowControl/>
              <w:jc w:val="center"/>
            </w:pPr>
          </w:p>
        </w:tc>
        <w:tc>
          <w:tcPr>
            <w:tcW w:w="2114" w:type="dxa"/>
            <w:tcBorders>
              <w:top w:val="single" w:color="auto" w:sz="4" w:space="0"/>
              <w:left w:val="single" w:color="000000" w:sz="4" w:space="0"/>
              <w:bottom w:val="single" w:color="auto" w:sz="4" w:space="0"/>
              <w:right w:val="single" w:color="000000" w:sz="4" w:space="0"/>
            </w:tcBorders>
            <w:noWrap w:val="0"/>
            <w:vAlign w:val="center"/>
          </w:tcPr>
          <w:p w14:paraId="6F60E504">
            <w:pPr>
              <w:widowControl/>
              <w:jc w:val="center"/>
            </w:pPr>
          </w:p>
        </w:tc>
        <w:tc>
          <w:tcPr>
            <w:tcW w:w="1806" w:type="dxa"/>
            <w:tcBorders>
              <w:top w:val="single" w:color="auto" w:sz="4" w:space="0"/>
              <w:left w:val="single" w:color="000000" w:sz="4" w:space="0"/>
              <w:bottom w:val="single" w:color="auto" w:sz="4" w:space="0"/>
              <w:right w:val="single" w:color="000000" w:sz="4" w:space="0"/>
            </w:tcBorders>
            <w:noWrap w:val="0"/>
            <w:vAlign w:val="center"/>
          </w:tcPr>
          <w:p w14:paraId="5010D4E7">
            <w:pPr>
              <w:widowControl/>
              <w:jc w:val="left"/>
              <w:rPr>
                <w:rFonts w:ascii="宋体" w:cs="宋体"/>
                <w:kern w:val="0"/>
                <w:sz w:val="22"/>
              </w:rPr>
            </w:pPr>
          </w:p>
        </w:tc>
        <w:tc>
          <w:tcPr>
            <w:tcW w:w="2025" w:type="dxa"/>
            <w:tcBorders>
              <w:top w:val="single" w:color="auto" w:sz="4" w:space="0"/>
              <w:left w:val="single" w:color="000000" w:sz="4" w:space="0"/>
              <w:bottom w:val="single" w:color="auto" w:sz="4" w:space="0"/>
              <w:right w:val="single" w:color="000000" w:sz="4" w:space="0"/>
            </w:tcBorders>
            <w:noWrap w:val="0"/>
            <w:vAlign w:val="center"/>
          </w:tcPr>
          <w:p w14:paraId="5914CB23">
            <w:pPr>
              <w:widowControl/>
              <w:jc w:val="left"/>
              <w:rPr>
                <w:rFonts w:ascii="宋体" w:cs="宋体"/>
                <w:kern w:val="0"/>
                <w:sz w:val="22"/>
              </w:rPr>
            </w:pPr>
          </w:p>
        </w:tc>
      </w:tr>
      <w:tr w14:paraId="311A41A2">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5818DFF3">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p>
        </w:tc>
        <w:tc>
          <w:tcPr>
            <w:tcW w:w="2085" w:type="dxa"/>
            <w:tcBorders>
              <w:top w:val="single" w:color="auto" w:sz="4" w:space="0"/>
              <w:left w:val="single" w:color="000000" w:sz="4" w:space="0"/>
              <w:bottom w:val="single" w:color="auto" w:sz="4" w:space="0"/>
              <w:right w:val="single" w:color="000000" w:sz="4" w:space="0"/>
            </w:tcBorders>
            <w:noWrap w:val="0"/>
            <w:vAlign w:val="center"/>
          </w:tcPr>
          <w:p w14:paraId="05F3EF0B">
            <w:pPr>
              <w:widowControl/>
              <w:jc w:val="left"/>
              <w:rPr>
                <w:rFonts w:ascii="宋体" w:cs="宋体"/>
                <w:kern w:val="0"/>
                <w:sz w:val="22"/>
              </w:rPr>
            </w:pPr>
          </w:p>
        </w:tc>
        <w:tc>
          <w:tcPr>
            <w:tcW w:w="2300" w:type="dxa"/>
            <w:tcBorders>
              <w:top w:val="single" w:color="auto" w:sz="4" w:space="0"/>
              <w:left w:val="single" w:color="000000" w:sz="4" w:space="0"/>
              <w:bottom w:val="single" w:color="auto" w:sz="4" w:space="0"/>
              <w:right w:val="single" w:color="auto" w:sz="4" w:space="0"/>
            </w:tcBorders>
            <w:noWrap w:val="0"/>
            <w:vAlign w:val="center"/>
          </w:tcPr>
          <w:p w14:paraId="0723B42F">
            <w:pPr>
              <w:widowControl/>
              <w:jc w:val="center"/>
              <w:rPr>
                <w:rFonts w:ascii="宋体" w:cs="宋体"/>
                <w:kern w:val="0"/>
                <w:sz w:val="22"/>
              </w:rPr>
            </w:pPr>
          </w:p>
        </w:tc>
        <w:tc>
          <w:tcPr>
            <w:tcW w:w="1353" w:type="dxa"/>
            <w:tcBorders>
              <w:top w:val="single" w:color="auto" w:sz="4" w:space="0"/>
              <w:left w:val="single" w:color="auto" w:sz="4" w:space="0"/>
              <w:bottom w:val="single" w:color="auto" w:sz="4" w:space="0"/>
              <w:right w:val="single" w:color="000000" w:sz="4" w:space="0"/>
            </w:tcBorders>
            <w:noWrap w:val="0"/>
            <w:vAlign w:val="center"/>
          </w:tcPr>
          <w:p w14:paraId="32D75B8B">
            <w:pPr>
              <w:widowControl/>
              <w:jc w:val="center"/>
              <w:rPr>
                <w:rFonts w:ascii="宋体" w:cs="宋体"/>
                <w:kern w:val="0"/>
                <w:sz w:val="22"/>
              </w:rPr>
            </w:pPr>
          </w:p>
        </w:tc>
        <w:tc>
          <w:tcPr>
            <w:tcW w:w="1605" w:type="dxa"/>
            <w:tcBorders>
              <w:top w:val="single" w:color="auto" w:sz="4" w:space="0"/>
              <w:left w:val="single" w:color="000000" w:sz="4" w:space="0"/>
              <w:bottom w:val="single" w:color="auto" w:sz="4" w:space="0"/>
              <w:right w:val="single" w:color="000000" w:sz="4" w:space="0"/>
            </w:tcBorders>
            <w:noWrap w:val="0"/>
            <w:vAlign w:val="center"/>
          </w:tcPr>
          <w:p w14:paraId="6C5F6F33">
            <w:pPr>
              <w:widowControl/>
              <w:jc w:val="center"/>
            </w:pPr>
          </w:p>
        </w:tc>
        <w:tc>
          <w:tcPr>
            <w:tcW w:w="2114" w:type="dxa"/>
            <w:tcBorders>
              <w:top w:val="single" w:color="auto" w:sz="4" w:space="0"/>
              <w:left w:val="single" w:color="000000" w:sz="4" w:space="0"/>
              <w:bottom w:val="single" w:color="auto" w:sz="4" w:space="0"/>
              <w:right w:val="single" w:color="000000" w:sz="4" w:space="0"/>
            </w:tcBorders>
            <w:noWrap w:val="0"/>
            <w:vAlign w:val="center"/>
          </w:tcPr>
          <w:p w14:paraId="4F7512A9">
            <w:pPr>
              <w:widowControl/>
              <w:jc w:val="center"/>
            </w:pPr>
          </w:p>
        </w:tc>
        <w:tc>
          <w:tcPr>
            <w:tcW w:w="1806" w:type="dxa"/>
            <w:tcBorders>
              <w:top w:val="single" w:color="auto" w:sz="4" w:space="0"/>
              <w:left w:val="single" w:color="000000" w:sz="4" w:space="0"/>
              <w:bottom w:val="single" w:color="auto" w:sz="4" w:space="0"/>
              <w:right w:val="single" w:color="000000" w:sz="4" w:space="0"/>
            </w:tcBorders>
            <w:noWrap w:val="0"/>
            <w:vAlign w:val="center"/>
          </w:tcPr>
          <w:p w14:paraId="3A71DF7F">
            <w:pPr>
              <w:widowControl/>
              <w:jc w:val="left"/>
              <w:rPr>
                <w:rFonts w:ascii="宋体" w:cs="宋体"/>
                <w:kern w:val="0"/>
                <w:sz w:val="22"/>
              </w:rPr>
            </w:pPr>
          </w:p>
        </w:tc>
        <w:tc>
          <w:tcPr>
            <w:tcW w:w="2025" w:type="dxa"/>
            <w:tcBorders>
              <w:top w:val="single" w:color="auto" w:sz="4" w:space="0"/>
              <w:left w:val="single" w:color="000000" w:sz="4" w:space="0"/>
              <w:bottom w:val="single" w:color="auto" w:sz="4" w:space="0"/>
              <w:right w:val="single" w:color="000000" w:sz="4" w:space="0"/>
            </w:tcBorders>
            <w:noWrap w:val="0"/>
            <w:vAlign w:val="center"/>
          </w:tcPr>
          <w:p w14:paraId="6E17A97B">
            <w:pPr>
              <w:widowControl/>
              <w:jc w:val="left"/>
              <w:rPr>
                <w:rFonts w:ascii="宋体" w:cs="宋体"/>
                <w:kern w:val="0"/>
                <w:sz w:val="22"/>
              </w:rPr>
            </w:pPr>
          </w:p>
        </w:tc>
      </w:tr>
      <w:tr w14:paraId="4E75EF6A">
        <w:tblPrEx>
          <w:tblCellMar>
            <w:top w:w="15" w:type="dxa"/>
            <w:left w:w="108" w:type="dxa"/>
            <w:bottom w:w="15" w:type="dxa"/>
            <w:right w:w="108" w:type="dxa"/>
          </w:tblCellMar>
        </w:tblPrEx>
        <w:trPr>
          <w:trHeight w:val="567"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4EC8B1E6">
            <w:pPr>
              <w:widowControl/>
              <w:jc w:val="center"/>
              <w:rPr>
                <w:rFonts w:hint="eastAsia" w:ascii="宋体" w:eastAsia="宋体" w:cs="宋体"/>
                <w:kern w:val="0"/>
                <w:sz w:val="22"/>
                <w:lang w:eastAsia="zh-CN"/>
              </w:rPr>
            </w:pPr>
            <w:r>
              <w:rPr>
                <w:rFonts w:hint="eastAsia" w:ascii="宋体" w:hAnsi="宋体"/>
                <w:kern w:val="0"/>
                <w:sz w:val="22"/>
                <w:lang w:val="en-US" w:eastAsia="zh-CN"/>
              </w:rPr>
              <w:t>合计：</w:t>
            </w:r>
          </w:p>
        </w:tc>
        <w:tc>
          <w:tcPr>
            <w:tcW w:w="2085" w:type="dxa"/>
            <w:tcBorders>
              <w:top w:val="single" w:color="auto" w:sz="4" w:space="0"/>
              <w:left w:val="single" w:color="000000" w:sz="4" w:space="0"/>
              <w:bottom w:val="single" w:color="auto" w:sz="4" w:space="0"/>
              <w:right w:val="single" w:color="000000" w:sz="4" w:space="0"/>
            </w:tcBorders>
            <w:noWrap w:val="0"/>
            <w:vAlign w:val="center"/>
          </w:tcPr>
          <w:p w14:paraId="7D26A36F">
            <w:pPr>
              <w:widowControl/>
              <w:jc w:val="left"/>
              <w:rPr>
                <w:rFonts w:ascii="宋体" w:cs="宋体"/>
                <w:kern w:val="0"/>
                <w:sz w:val="22"/>
              </w:rPr>
            </w:pPr>
          </w:p>
        </w:tc>
        <w:tc>
          <w:tcPr>
            <w:tcW w:w="2300" w:type="dxa"/>
            <w:tcBorders>
              <w:top w:val="single" w:color="auto" w:sz="4" w:space="0"/>
              <w:left w:val="single" w:color="000000" w:sz="4" w:space="0"/>
              <w:bottom w:val="single" w:color="auto" w:sz="4" w:space="0"/>
              <w:right w:val="single" w:color="auto" w:sz="4" w:space="0"/>
            </w:tcBorders>
            <w:noWrap w:val="0"/>
            <w:vAlign w:val="center"/>
          </w:tcPr>
          <w:p w14:paraId="75D974DC">
            <w:pPr>
              <w:widowControl/>
              <w:jc w:val="center"/>
              <w:rPr>
                <w:rFonts w:ascii="宋体" w:cs="宋体"/>
                <w:kern w:val="0"/>
                <w:sz w:val="22"/>
              </w:rPr>
            </w:pPr>
          </w:p>
        </w:tc>
        <w:tc>
          <w:tcPr>
            <w:tcW w:w="1353" w:type="dxa"/>
            <w:tcBorders>
              <w:top w:val="single" w:color="auto" w:sz="4" w:space="0"/>
              <w:left w:val="single" w:color="auto" w:sz="4" w:space="0"/>
              <w:bottom w:val="single" w:color="auto" w:sz="4" w:space="0"/>
              <w:right w:val="single" w:color="000000" w:sz="4" w:space="0"/>
            </w:tcBorders>
            <w:noWrap w:val="0"/>
            <w:vAlign w:val="center"/>
          </w:tcPr>
          <w:p w14:paraId="0FA54DE7">
            <w:pPr>
              <w:widowControl/>
              <w:jc w:val="center"/>
              <w:rPr>
                <w:rFonts w:ascii="宋体" w:cs="宋体"/>
                <w:kern w:val="0"/>
                <w:sz w:val="22"/>
              </w:rPr>
            </w:pPr>
          </w:p>
        </w:tc>
        <w:tc>
          <w:tcPr>
            <w:tcW w:w="1605" w:type="dxa"/>
            <w:tcBorders>
              <w:top w:val="single" w:color="auto" w:sz="4" w:space="0"/>
              <w:left w:val="single" w:color="000000" w:sz="4" w:space="0"/>
              <w:bottom w:val="single" w:color="auto" w:sz="4" w:space="0"/>
              <w:right w:val="single" w:color="000000" w:sz="4" w:space="0"/>
            </w:tcBorders>
            <w:noWrap w:val="0"/>
            <w:vAlign w:val="center"/>
          </w:tcPr>
          <w:p w14:paraId="59DE137E">
            <w:pPr>
              <w:widowControl/>
              <w:jc w:val="center"/>
            </w:pPr>
          </w:p>
        </w:tc>
        <w:tc>
          <w:tcPr>
            <w:tcW w:w="2114" w:type="dxa"/>
            <w:tcBorders>
              <w:top w:val="single" w:color="auto" w:sz="4" w:space="0"/>
              <w:left w:val="single" w:color="000000" w:sz="4" w:space="0"/>
              <w:bottom w:val="single" w:color="auto" w:sz="4" w:space="0"/>
              <w:right w:val="single" w:color="000000" w:sz="4" w:space="0"/>
            </w:tcBorders>
            <w:noWrap w:val="0"/>
            <w:vAlign w:val="center"/>
          </w:tcPr>
          <w:p w14:paraId="32E8CC19">
            <w:pPr>
              <w:widowControl/>
              <w:jc w:val="center"/>
            </w:pPr>
          </w:p>
        </w:tc>
        <w:tc>
          <w:tcPr>
            <w:tcW w:w="1806" w:type="dxa"/>
            <w:tcBorders>
              <w:top w:val="single" w:color="auto" w:sz="4" w:space="0"/>
              <w:left w:val="single" w:color="000000" w:sz="4" w:space="0"/>
              <w:bottom w:val="single" w:color="auto" w:sz="4" w:space="0"/>
              <w:right w:val="single" w:color="000000" w:sz="4" w:space="0"/>
            </w:tcBorders>
            <w:noWrap w:val="0"/>
            <w:vAlign w:val="center"/>
          </w:tcPr>
          <w:p w14:paraId="7D3B9D63">
            <w:pPr>
              <w:widowControl/>
              <w:jc w:val="left"/>
              <w:rPr>
                <w:rFonts w:ascii="宋体" w:cs="宋体"/>
                <w:kern w:val="0"/>
                <w:sz w:val="22"/>
              </w:rPr>
            </w:pPr>
          </w:p>
        </w:tc>
        <w:tc>
          <w:tcPr>
            <w:tcW w:w="2025" w:type="dxa"/>
            <w:tcBorders>
              <w:top w:val="single" w:color="auto" w:sz="4" w:space="0"/>
              <w:left w:val="single" w:color="000000" w:sz="4" w:space="0"/>
              <w:bottom w:val="single" w:color="auto" w:sz="4" w:space="0"/>
              <w:right w:val="single" w:color="000000" w:sz="4" w:space="0"/>
            </w:tcBorders>
            <w:noWrap w:val="0"/>
            <w:vAlign w:val="center"/>
          </w:tcPr>
          <w:p w14:paraId="12E69DC6">
            <w:pPr>
              <w:widowControl/>
              <w:jc w:val="left"/>
              <w:rPr>
                <w:rFonts w:ascii="宋体" w:cs="宋体"/>
                <w:kern w:val="0"/>
                <w:sz w:val="22"/>
              </w:rPr>
            </w:pPr>
          </w:p>
        </w:tc>
      </w:tr>
    </w:tbl>
    <w:p w14:paraId="0A97CF79">
      <w:pPr>
        <w:ind w:firstLine="241" w:firstLineChars="100"/>
        <w:rPr>
          <w:rFonts w:hint="eastAsia" w:ascii="仿宋_GB2312" w:hAnsi="仿宋_GB2312" w:eastAsia="仿宋_GB2312" w:cs="仿宋_GB2312"/>
          <w:b/>
          <w:bCs/>
          <w:color w:val="000000"/>
          <w:kern w:val="0"/>
          <w:sz w:val="24"/>
          <w:szCs w:val="24"/>
        </w:rPr>
      </w:pPr>
    </w:p>
    <w:p w14:paraId="22DC7F74">
      <w:pPr>
        <w:ind w:firstLine="241" w:firstLineChars="100"/>
        <w:rPr>
          <w:rFonts w:hint="eastAsia" w:ascii="仿宋_GB2312" w:hAnsi="仿宋_GB2312" w:eastAsia="仿宋_GB2312" w:cs="仿宋_GB2312"/>
          <w:b w:val="0"/>
          <w:bCs w:val="0"/>
          <w:color w:val="000000"/>
          <w:kern w:val="0"/>
          <w:sz w:val="24"/>
          <w:szCs w:val="24"/>
          <w:lang w:eastAsia="zh-CN"/>
        </w:rPr>
        <w:sectPr>
          <w:headerReference r:id="rId5" w:type="default"/>
          <w:footerReference r:id="rId6" w:type="default"/>
          <w:pgSz w:w="16838" w:h="11906" w:orient="landscape"/>
          <w:pgMar w:top="1519" w:right="1304" w:bottom="1519" w:left="1304" w:header="851" w:footer="992" w:gutter="0"/>
          <w:pgNumType w:fmt="decimal" w:chapStyle="1"/>
          <w:cols w:space="720" w:num="1"/>
          <w:docGrid w:type="lines" w:linePitch="328" w:charSpace="0"/>
        </w:sectPr>
      </w:pPr>
      <w:r>
        <w:rPr>
          <w:rFonts w:hint="eastAsia" w:ascii="仿宋_GB2312" w:hAnsi="仿宋_GB2312" w:eastAsia="仿宋_GB2312" w:cs="仿宋_GB2312"/>
          <w:b/>
          <w:bCs/>
          <w:color w:val="000000"/>
          <w:kern w:val="0"/>
          <w:sz w:val="24"/>
          <w:szCs w:val="24"/>
        </w:rPr>
        <w:t>注</w:t>
      </w:r>
      <w:r>
        <w:rPr>
          <w:rFonts w:hint="eastAsia" w:ascii="仿宋_GB2312" w:hAnsi="仿宋_GB2312" w:eastAsia="仿宋_GB2312" w:cs="仿宋_GB2312"/>
          <w:b/>
          <w:bCs/>
          <w:color w:val="000000"/>
          <w:kern w:val="0"/>
          <w:sz w:val="24"/>
          <w:szCs w:val="24"/>
          <w:lang w:eastAsia="zh-CN"/>
        </w:rPr>
        <w:t>：</w:t>
      </w:r>
      <w:r>
        <w:rPr>
          <w:rFonts w:hint="eastAsia" w:ascii="仿宋_GB2312" w:hAnsi="仿宋_GB2312" w:eastAsia="仿宋_GB2312" w:cs="仿宋_GB2312"/>
          <w:b w:val="0"/>
          <w:bCs w:val="0"/>
          <w:color w:val="000000"/>
          <w:kern w:val="0"/>
          <w:sz w:val="24"/>
          <w:szCs w:val="24"/>
        </w:rPr>
        <w:t>1.补助主体是</w:t>
      </w:r>
      <w:r>
        <w:rPr>
          <w:rFonts w:hint="eastAsia" w:ascii="仿宋_GB2312" w:hAnsi="仿宋_GB2312" w:eastAsia="仿宋_GB2312" w:cs="仿宋_GB2312"/>
          <w:b w:val="0"/>
          <w:bCs w:val="0"/>
          <w:color w:val="000000"/>
          <w:kern w:val="0"/>
          <w:sz w:val="24"/>
          <w:szCs w:val="24"/>
          <w:lang w:val="en-US" w:eastAsia="zh-CN"/>
        </w:rPr>
        <w:t>新型农业</w:t>
      </w:r>
      <w:r>
        <w:rPr>
          <w:rFonts w:hint="eastAsia" w:ascii="仿宋_GB2312" w:hAnsi="仿宋_GB2312" w:eastAsia="仿宋_GB2312" w:cs="仿宋_GB2312"/>
          <w:b w:val="0"/>
          <w:bCs w:val="0"/>
          <w:color w:val="000000"/>
          <w:kern w:val="0"/>
          <w:sz w:val="24"/>
          <w:szCs w:val="24"/>
          <w:lang w:eastAsia="zh-CN"/>
        </w:rPr>
        <w:t>经营主体</w:t>
      </w:r>
      <w:r>
        <w:rPr>
          <w:rFonts w:hint="eastAsia" w:ascii="仿宋_GB2312" w:hAnsi="仿宋_GB2312" w:eastAsia="仿宋_GB2312" w:cs="仿宋_GB2312"/>
          <w:b w:val="0"/>
          <w:bCs w:val="0"/>
          <w:color w:val="000000"/>
          <w:kern w:val="0"/>
          <w:sz w:val="24"/>
          <w:szCs w:val="24"/>
        </w:rPr>
        <w:t>（家庭农场、农民合作社和农业企业等）的需写明主体全称和联系人。2.种植所在地明确到村</w:t>
      </w:r>
      <w:r>
        <w:rPr>
          <w:rFonts w:hint="eastAsia" w:ascii="仿宋_GB2312" w:hAnsi="仿宋_GB2312" w:eastAsia="仿宋_GB2312" w:cs="仿宋_GB2312"/>
          <w:b w:val="0"/>
          <w:bCs w:val="0"/>
          <w:color w:val="000000"/>
          <w:kern w:val="0"/>
          <w:sz w:val="24"/>
          <w:szCs w:val="24"/>
          <w:lang w:eastAsia="zh-CN"/>
        </w:rPr>
        <w:t>。</w:t>
      </w:r>
    </w:p>
    <w:tbl>
      <w:tblPr>
        <w:tblStyle w:val="10"/>
        <w:tblW w:w="17925" w:type="dxa"/>
        <w:tblInd w:w="93" w:type="dxa"/>
        <w:tblLayout w:type="fixed"/>
        <w:tblCellMar>
          <w:top w:w="15" w:type="dxa"/>
          <w:left w:w="108" w:type="dxa"/>
          <w:bottom w:w="15" w:type="dxa"/>
          <w:right w:w="108" w:type="dxa"/>
        </w:tblCellMar>
      </w:tblPr>
      <w:tblGrid>
        <w:gridCol w:w="849"/>
        <w:gridCol w:w="3175"/>
        <w:gridCol w:w="2537"/>
        <w:gridCol w:w="1876"/>
        <w:gridCol w:w="2362"/>
        <w:gridCol w:w="3501"/>
        <w:gridCol w:w="25"/>
        <w:gridCol w:w="1200"/>
        <w:gridCol w:w="1200"/>
        <w:gridCol w:w="1200"/>
      </w:tblGrid>
      <w:tr w14:paraId="2A6A5A98">
        <w:tblPrEx>
          <w:tblCellMar>
            <w:top w:w="15" w:type="dxa"/>
            <w:left w:w="108" w:type="dxa"/>
            <w:bottom w:w="15" w:type="dxa"/>
            <w:right w:w="108" w:type="dxa"/>
          </w:tblCellMar>
        </w:tblPrEx>
        <w:trPr>
          <w:gridAfter w:val="4"/>
          <w:wAfter w:w="3625" w:type="dxa"/>
          <w:trHeight w:val="750" w:hRule="atLeast"/>
        </w:trPr>
        <w:tc>
          <w:tcPr>
            <w:tcW w:w="14300" w:type="dxa"/>
            <w:gridSpan w:val="6"/>
            <w:noWrap w:val="0"/>
            <w:vAlign w:val="top"/>
          </w:tcPr>
          <w:p w14:paraId="67C3A4C2">
            <w:pPr>
              <w:widowControl/>
              <w:jc w:val="left"/>
              <w:rPr>
                <w:rFonts w:hint="eastAsia" w:ascii="宋体" w:eastAsia="楷体_GB2312" w:cs="宋体"/>
                <w:b/>
                <w:kern w:val="0"/>
                <w:sz w:val="22"/>
                <w:lang w:val="en-US" w:eastAsia="zh-CN"/>
              </w:rPr>
            </w:pPr>
            <w:r>
              <w:rPr>
                <w:rFonts w:hint="eastAsia" w:ascii="黑体" w:hAnsi="黑体" w:eastAsia="黑体" w:cs="黑体"/>
                <w:bCs/>
                <w:sz w:val="32"/>
                <w:szCs w:val="32"/>
              </w:rPr>
              <w:t>附件1-</w:t>
            </w:r>
            <w:r>
              <w:rPr>
                <w:rFonts w:hint="eastAsia" w:ascii="黑体" w:hAnsi="黑体" w:eastAsia="黑体" w:cs="黑体"/>
                <w:bCs/>
                <w:sz w:val="32"/>
                <w:szCs w:val="32"/>
                <w:lang w:val="en-US" w:eastAsia="zh-CN"/>
              </w:rPr>
              <w:t>4</w:t>
            </w:r>
          </w:p>
        </w:tc>
      </w:tr>
      <w:tr w14:paraId="564FB545">
        <w:tblPrEx>
          <w:tblCellMar>
            <w:top w:w="15" w:type="dxa"/>
            <w:left w:w="108" w:type="dxa"/>
            <w:bottom w:w="15" w:type="dxa"/>
            <w:right w:w="108" w:type="dxa"/>
          </w:tblCellMar>
        </w:tblPrEx>
        <w:trPr>
          <w:gridAfter w:val="4"/>
          <w:wAfter w:w="3625" w:type="dxa"/>
          <w:trHeight w:val="789" w:hRule="atLeast"/>
        </w:trPr>
        <w:tc>
          <w:tcPr>
            <w:tcW w:w="14300" w:type="dxa"/>
            <w:gridSpan w:val="6"/>
            <w:noWrap w:val="0"/>
            <w:vAlign w:val="center"/>
          </w:tcPr>
          <w:p w14:paraId="4C30250A">
            <w:pPr>
              <w:widowControl/>
              <w:jc w:val="center"/>
              <w:rPr>
                <w:rFonts w:ascii="宋体" w:cs="宋体"/>
                <w:b/>
                <w:kern w:val="0"/>
                <w:sz w:val="32"/>
                <w:szCs w:val="32"/>
              </w:rPr>
            </w:pPr>
            <w:r>
              <w:rPr>
                <w:rFonts w:hint="eastAsia" w:ascii="方正小标宋简体" w:hAnsi="方正小标宋简体" w:eastAsia="方正小标宋简体" w:cs="方正小标宋简体"/>
                <w:sz w:val="44"/>
                <w:szCs w:val="44"/>
              </w:rPr>
              <w:t>福州市再生稻种植补助申请汇总表</w:t>
            </w:r>
          </w:p>
        </w:tc>
      </w:tr>
      <w:tr w14:paraId="70C7391C">
        <w:tblPrEx>
          <w:tblCellMar>
            <w:top w:w="15" w:type="dxa"/>
            <w:left w:w="108" w:type="dxa"/>
            <w:bottom w:w="15" w:type="dxa"/>
            <w:right w:w="108" w:type="dxa"/>
          </w:tblCellMar>
        </w:tblPrEx>
        <w:trPr>
          <w:trHeight w:val="384" w:hRule="atLeast"/>
        </w:trPr>
        <w:tc>
          <w:tcPr>
            <w:tcW w:w="17925" w:type="dxa"/>
            <w:gridSpan w:val="10"/>
            <w:noWrap w:val="0"/>
            <w:vAlign w:val="center"/>
          </w:tcPr>
          <w:p w14:paraId="5BF62C25">
            <w:pPr>
              <w:widowControl/>
              <w:jc w:val="left"/>
            </w:pPr>
            <w:r>
              <w:rPr>
                <w:rFonts w:hint="eastAsia"/>
                <w:u w:val="none"/>
                <w:lang w:eastAsia="zh-CN"/>
              </w:rPr>
              <w:t>县（市）区</w:t>
            </w:r>
            <w:r>
              <w:rPr>
                <w:rFonts w:hint="eastAsia"/>
              </w:rPr>
              <w:t>：</w:t>
            </w:r>
            <w:r>
              <w:rPr>
                <w:rFonts w:hint="eastAsia"/>
                <w:u w:val="single"/>
              </w:rPr>
              <w:t xml:space="preserve">         </w:t>
            </w:r>
            <w:r>
              <w:rPr>
                <w:rFonts w:hint="eastAsia"/>
              </w:rPr>
              <w:t>财政部门（盖章）：</w:t>
            </w:r>
            <w:r>
              <w:rPr>
                <w:rFonts w:hint="eastAsia"/>
                <w:u w:val="single"/>
              </w:rPr>
              <w:t xml:space="preserve">           </w:t>
            </w:r>
            <w:r>
              <w:rPr>
                <w:rFonts w:hint="eastAsia"/>
              </w:rPr>
              <w:t>农业农村部门（盖章）：</w:t>
            </w:r>
            <w:r>
              <w:rPr>
                <w:rFonts w:hint="eastAsia"/>
                <w:u w:val="single"/>
              </w:rPr>
              <w:t xml:space="preserve">              </w:t>
            </w:r>
            <w:r>
              <w:rPr>
                <w:rFonts w:hint="eastAsia"/>
              </w:rPr>
              <w:t>填报人：</w:t>
            </w:r>
            <w:r>
              <w:rPr>
                <w:u w:val="single"/>
              </w:rPr>
              <w:t xml:space="preserve">             </w:t>
            </w:r>
            <w:r>
              <w:rPr>
                <w:rFonts w:hint="eastAsia"/>
              </w:rPr>
              <w:t>填报日期：</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rPr>
              <w:t>年</w:t>
            </w:r>
            <w:r>
              <w:rPr>
                <w:u w:val="single"/>
              </w:rPr>
              <w:t xml:space="preserve"> </w:t>
            </w:r>
            <w:r>
              <w:rPr>
                <w:rFonts w:hint="eastAsia"/>
                <w:u w:val="single"/>
              </w:rPr>
              <w:t xml:space="preserve">   </w:t>
            </w:r>
            <w:r>
              <w:rPr>
                <w:u w:val="single"/>
              </w:rPr>
              <w:t xml:space="preserve"> </w:t>
            </w:r>
            <w:r>
              <w:rPr>
                <w:rFonts w:hint="eastAsia"/>
              </w:rPr>
              <w:t>月</w:t>
            </w:r>
            <w:r>
              <w:rPr>
                <w:u w:val="single"/>
              </w:rPr>
              <w:t xml:space="preserve"> </w:t>
            </w:r>
            <w:r>
              <w:rPr>
                <w:rFonts w:hint="eastAsia"/>
                <w:u w:val="single"/>
              </w:rPr>
              <w:t xml:space="preserve"> </w:t>
            </w:r>
            <w:r>
              <w:rPr>
                <w:u w:val="single"/>
              </w:rPr>
              <w:t xml:space="preserve"> </w:t>
            </w:r>
            <w:r>
              <w:rPr>
                <w:rFonts w:hint="eastAsia"/>
                <w:u w:val="single"/>
              </w:rPr>
              <w:t xml:space="preserve">  </w:t>
            </w:r>
            <w:r>
              <w:rPr>
                <w:rFonts w:hint="eastAsia"/>
              </w:rPr>
              <w:t>日</w:t>
            </w:r>
          </w:p>
        </w:tc>
      </w:tr>
      <w:tr w14:paraId="3EA1DC9D">
        <w:tblPrEx>
          <w:tblCellMar>
            <w:top w:w="15" w:type="dxa"/>
            <w:left w:w="108" w:type="dxa"/>
            <w:bottom w:w="15" w:type="dxa"/>
            <w:right w:w="108" w:type="dxa"/>
          </w:tblCellMar>
        </w:tblPrEx>
        <w:trPr>
          <w:trHeight w:val="456" w:hRule="atLeast"/>
        </w:trPr>
        <w:tc>
          <w:tcPr>
            <w:tcW w:w="849" w:type="dxa"/>
            <w:tcBorders>
              <w:top w:val="single" w:color="000000" w:sz="4" w:space="0"/>
              <w:left w:val="single" w:color="000000" w:sz="4" w:space="0"/>
              <w:bottom w:val="single" w:color="auto" w:sz="4" w:space="0"/>
              <w:right w:val="single" w:color="000000" w:sz="4" w:space="0"/>
            </w:tcBorders>
            <w:noWrap w:val="0"/>
            <w:vAlign w:val="center"/>
          </w:tcPr>
          <w:p w14:paraId="283CFE96">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序号</w:t>
            </w:r>
          </w:p>
        </w:tc>
        <w:tc>
          <w:tcPr>
            <w:tcW w:w="3175" w:type="dxa"/>
            <w:tcBorders>
              <w:top w:val="single" w:color="000000" w:sz="4" w:space="0"/>
              <w:left w:val="single" w:color="000000" w:sz="4" w:space="0"/>
              <w:bottom w:val="single" w:color="auto" w:sz="4" w:space="0"/>
              <w:right w:val="single" w:color="000000" w:sz="4" w:space="0"/>
            </w:tcBorders>
            <w:noWrap w:val="0"/>
            <w:vAlign w:val="center"/>
          </w:tcPr>
          <w:p w14:paraId="1C320DBA">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补助主体（种植户）名称</w:t>
            </w:r>
          </w:p>
        </w:tc>
        <w:tc>
          <w:tcPr>
            <w:tcW w:w="2537" w:type="dxa"/>
            <w:tcBorders>
              <w:top w:val="single" w:color="000000" w:sz="4" w:space="0"/>
              <w:left w:val="single" w:color="000000" w:sz="4" w:space="0"/>
              <w:bottom w:val="single" w:color="000000" w:sz="4" w:space="0"/>
              <w:right w:val="single" w:color="auto" w:sz="4" w:space="0"/>
            </w:tcBorders>
            <w:noWrap w:val="0"/>
            <w:vAlign w:val="center"/>
          </w:tcPr>
          <w:p w14:paraId="4597FE3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核定补助种植面积（亩）</w:t>
            </w:r>
          </w:p>
        </w:tc>
        <w:tc>
          <w:tcPr>
            <w:tcW w:w="1876" w:type="dxa"/>
            <w:tcBorders>
              <w:top w:val="single" w:color="000000" w:sz="4" w:space="0"/>
              <w:left w:val="single" w:color="auto" w:sz="4" w:space="0"/>
              <w:bottom w:val="single" w:color="000000" w:sz="4" w:space="0"/>
              <w:right w:val="single" w:color="000000" w:sz="4" w:space="0"/>
            </w:tcBorders>
            <w:noWrap w:val="0"/>
            <w:vAlign w:val="center"/>
          </w:tcPr>
          <w:p w14:paraId="6A62FE5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4D6ACECD">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634104E4">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联系人/联系电话</w:t>
            </w:r>
          </w:p>
        </w:tc>
        <w:tc>
          <w:tcPr>
            <w:tcW w:w="1200" w:type="dxa"/>
            <w:noWrap w:val="0"/>
            <w:vAlign w:val="center"/>
          </w:tcPr>
          <w:p w14:paraId="587F8359">
            <w:pPr>
              <w:widowControl/>
              <w:jc w:val="left"/>
              <w:rPr>
                <w:rFonts w:ascii="宋体" w:cs="宋体"/>
                <w:kern w:val="0"/>
                <w:sz w:val="22"/>
              </w:rPr>
            </w:pPr>
          </w:p>
        </w:tc>
        <w:tc>
          <w:tcPr>
            <w:tcW w:w="1200" w:type="dxa"/>
            <w:noWrap w:val="0"/>
            <w:vAlign w:val="center"/>
          </w:tcPr>
          <w:p w14:paraId="142853C6">
            <w:pPr>
              <w:widowControl/>
              <w:jc w:val="left"/>
              <w:rPr>
                <w:rFonts w:ascii="宋体" w:cs="宋体"/>
                <w:kern w:val="0"/>
                <w:sz w:val="22"/>
              </w:rPr>
            </w:pPr>
          </w:p>
        </w:tc>
        <w:tc>
          <w:tcPr>
            <w:tcW w:w="1200" w:type="dxa"/>
            <w:noWrap w:val="0"/>
            <w:vAlign w:val="center"/>
          </w:tcPr>
          <w:p w14:paraId="22AD059C">
            <w:pPr>
              <w:widowControl/>
              <w:jc w:val="left"/>
              <w:rPr>
                <w:rFonts w:ascii="宋体" w:cs="宋体"/>
                <w:kern w:val="0"/>
                <w:sz w:val="22"/>
              </w:rPr>
            </w:pPr>
          </w:p>
        </w:tc>
      </w:tr>
      <w:tr w14:paraId="1677244A">
        <w:tblPrEx>
          <w:tblCellMar>
            <w:top w:w="15" w:type="dxa"/>
            <w:left w:w="108" w:type="dxa"/>
            <w:bottom w:w="15" w:type="dxa"/>
            <w:right w:w="108" w:type="dxa"/>
          </w:tblCellMar>
        </w:tblPrEx>
        <w:trPr>
          <w:trHeight w:val="567" w:hRule="atLeast"/>
        </w:trPr>
        <w:tc>
          <w:tcPr>
            <w:tcW w:w="849" w:type="dxa"/>
            <w:tcBorders>
              <w:top w:val="single" w:color="auto" w:sz="4" w:space="0"/>
              <w:left w:val="single" w:color="000000" w:sz="4" w:space="0"/>
              <w:bottom w:val="single" w:color="000000" w:sz="4" w:space="0"/>
              <w:right w:val="single" w:color="000000" w:sz="4" w:space="0"/>
            </w:tcBorders>
            <w:noWrap w:val="0"/>
            <w:vAlign w:val="center"/>
          </w:tcPr>
          <w:p w14:paraId="4ADFFC1F">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58142E06">
            <w:pPr>
              <w:widowControl/>
              <w:jc w:val="left"/>
              <w:rPr>
                <w:rFonts w:ascii="宋体" w:cs="宋体"/>
                <w:kern w:val="0"/>
                <w:sz w:val="22"/>
              </w:rPr>
            </w:pPr>
          </w:p>
        </w:tc>
        <w:tc>
          <w:tcPr>
            <w:tcW w:w="2537" w:type="dxa"/>
            <w:tcBorders>
              <w:top w:val="single" w:color="000000" w:sz="4" w:space="0"/>
              <w:left w:val="single" w:color="000000" w:sz="4" w:space="0"/>
              <w:bottom w:val="single" w:color="000000" w:sz="4" w:space="0"/>
              <w:right w:val="single" w:color="auto" w:sz="4" w:space="0"/>
            </w:tcBorders>
            <w:noWrap w:val="0"/>
            <w:vAlign w:val="center"/>
          </w:tcPr>
          <w:p w14:paraId="4DBD6E4A">
            <w:pPr>
              <w:widowControl/>
              <w:jc w:val="center"/>
              <w:rPr>
                <w:rFonts w:ascii="宋体" w:cs="宋体"/>
                <w:kern w:val="0"/>
                <w:sz w:val="22"/>
              </w:rPr>
            </w:pPr>
          </w:p>
        </w:tc>
        <w:tc>
          <w:tcPr>
            <w:tcW w:w="1876" w:type="dxa"/>
            <w:tcBorders>
              <w:top w:val="single" w:color="000000" w:sz="4" w:space="0"/>
              <w:left w:val="single" w:color="auto" w:sz="4" w:space="0"/>
              <w:bottom w:val="single" w:color="000000" w:sz="4" w:space="0"/>
              <w:right w:val="single" w:color="000000" w:sz="4" w:space="0"/>
            </w:tcBorders>
            <w:noWrap w:val="0"/>
            <w:vAlign w:val="center"/>
          </w:tcPr>
          <w:p w14:paraId="2B62AF45">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7DFB4366">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5BEE3758">
            <w:pPr>
              <w:widowControl/>
              <w:jc w:val="left"/>
              <w:rPr>
                <w:rFonts w:ascii="宋体" w:cs="宋体"/>
                <w:kern w:val="0"/>
                <w:sz w:val="22"/>
              </w:rPr>
            </w:pPr>
          </w:p>
        </w:tc>
        <w:tc>
          <w:tcPr>
            <w:tcW w:w="1200" w:type="dxa"/>
            <w:noWrap w:val="0"/>
            <w:vAlign w:val="center"/>
          </w:tcPr>
          <w:p w14:paraId="6BB7A5D3">
            <w:pPr>
              <w:widowControl/>
              <w:jc w:val="left"/>
              <w:rPr>
                <w:rFonts w:ascii="宋体" w:cs="宋体"/>
                <w:kern w:val="0"/>
                <w:sz w:val="22"/>
              </w:rPr>
            </w:pPr>
          </w:p>
        </w:tc>
        <w:tc>
          <w:tcPr>
            <w:tcW w:w="1200" w:type="dxa"/>
            <w:noWrap w:val="0"/>
            <w:vAlign w:val="center"/>
          </w:tcPr>
          <w:p w14:paraId="007AE224">
            <w:pPr>
              <w:widowControl/>
              <w:jc w:val="left"/>
              <w:rPr>
                <w:rFonts w:ascii="宋体" w:cs="宋体"/>
                <w:kern w:val="0"/>
                <w:sz w:val="22"/>
              </w:rPr>
            </w:pPr>
          </w:p>
        </w:tc>
        <w:tc>
          <w:tcPr>
            <w:tcW w:w="1200" w:type="dxa"/>
            <w:noWrap w:val="0"/>
            <w:vAlign w:val="center"/>
          </w:tcPr>
          <w:p w14:paraId="156CB5FB">
            <w:pPr>
              <w:widowControl/>
              <w:jc w:val="left"/>
              <w:rPr>
                <w:rFonts w:ascii="宋体" w:cs="宋体"/>
                <w:kern w:val="0"/>
                <w:sz w:val="22"/>
              </w:rPr>
            </w:pPr>
          </w:p>
        </w:tc>
      </w:tr>
      <w:tr w14:paraId="77B1012B">
        <w:tblPrEx>
          <w:tblCellMar>
            <w:top w:w="15" w:type="dxa"/>
            <w:left w:w="108" w:type="dxa"/>
            <w:bottom w:w="15" w:type="dxa"/>
            <w:right w:w="108" w:type="dxa"/>
          </w:tblCellMar>
        </w:tblPrEx>
        <w:trPr>
          <w:trHeight w:val="567" w:hRule="atLeas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2D45F259">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5A0EEBDC">
            <w:pPr>
              <w:widowControl/>
              <w:jc w:val="left"/>
              <w:rPr>
                <w:rFonts w:ascii="宋体" w:cs="宋体"/>
                <w:kern w:val="0"/>
                <w:sz w:val="22"/>
              </w:rPr>
            </w:pPr>
          </w:p>
        </w:tc>
        <w:tc>
          <w:tcPr>
            <w:tcW w:w="2537" w:type="dxa"/>
            <w:tcBorders>
              <w:top w:val="single" w:color="000000" w:sz="4" w:space="0"/>
              <w:left w:val="single" w:color="000000" w:sz="4" w:space="0"/>
              <w:bottom w:val="single" w:color="000000" w:sz="4" w:space="0"/>
              <w:right w:val="single" w:color="000000" w:sz="4" w:space="0"/>
            </w:tcBorders>
            <w:noWrap w:val="0"/>
            <w:vAlign w:val="center"/>
          </w:tcPr>
          <w:p w14:paraId="51389964">
            <w:pPr>
              <w:widowControl/>
              <w:jc w:val="center"/>
              <w:rPr>
                <w:rFonts w:ascii="宋体" w:cs="宋体"/>
                <w:kern w:val="0"/>
                <w:sz w:val="22"/>
              </w:rPr>
            </w:pPr>
          </w:p>
        </w:tc>
        <w:tc>
          <w:tcPr>
            <w:tcW w:w="1876" w:type="dxa"/>
            <w:tcBorders>
              <w:top w:val="single" w:color="000000" w:sz="4" w:space="0"/>
              <w:left w:val="single" w:color="000000" w:sz="4" w:space="0"/>
              <w:bottom w:val="single" w:color="000000" w:sz="4" w:space="0"/>
              <w:right w:val="single" w:color="000000" w:sz="4" w:space="0"/>
            </w:tcBorders>
            <w:noWrap w:val="0"/>
            <w:vAlign w:val="center"/>
          </w:tcPr>
          <w:p w14:paraId="62E5FA11">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544433D3">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3EFC2464">
            <w:pPr>
              <w:widowControl/>
              <w:jc w:val="left"/>
              <w:rPr>
                <w:rFonts w:ascii="宋体" w:cs="宋体"/>
                <w:kern w:val="0"/>
                <w:sz w:val="22"/>
              </w:rPr>
            </w:pPr>
          </w:p>
        </w:tc>
        <w:tc>
          <w:tcPr>
            <w:tcW w:w="1200" w:type="dxa"/>
            <w:noWrap w:val="0"/>
            <w:vAlign w:val="center"/>
          </w:tcPr>
          <w:p w14:paraId="6E9C8B3A">
            <w:pPr>
              <w:widowControl/>
              <w:jc w:val="left"/>
              <w:rPr>
                <w:rFonts w:ascii="宋体" w:cs="宋体"/>
                <w:kern w:val="0"/>
                <w:sz w:val="22"/>
              </w:rPr>
            </w:pPr>
          </w:p>
        </w:tc>
        <w:tc>
          <w:tcPr>
            <w:tcW w:w="1200" w:type="dxa"/>
            <w:noWrap w:val="0"/>
            <w:vAlign w:val="center"/>
          </w:tcPr>
          <w:p w14:paraId="51B52A16">
            <w:pPr>
              <w:widowControl/>
              <w:jc w:val="left"/>
              <w:rPr>
                <w:rFonts w:ascii="宋体" w:cs="宋体"/>
                <w:kern w:val="0"/>
                <w:sz w:val="22"/>
              </w:rPr>
            </w:pPr>
          </w:p>
        </w:tc>
        <w:tc>
          <w:tcPr>
            <w:tcW w:w="1200" w:type="dxa"/>
            <w:noWrap w:val="0"/>
            <w:vAlign w:val="center"/>
          </w:tcPr>
          <w:p w14:paraId="50360AFC">
            <w:pPr>
              <w:widowControl/>
              <w:jc w:val="left"/>
              <w:rPr>
                <w:rFonts w:ascii="宋体" w:cs="宋体"/>
                <w:kern w:val="0"/>
                <w:sz w:val="22"/>
              </w:rPr>
            </w:pPr>
          </w:p>
        </w:tc>
      </w:tr>
      <w:tr w14:paraId="538DD664">
        <w:tblPrEx>
          <w:tblCellMar>
            <w:top w:w="15" w:type="dxa"/>
            <w:left w:w="108" w:type="dxa"/>
            <w:bottom w:w="15" w:type="dxa"/>
            <w:right w:w="108" w:type="dxa"/>
          </w:tblCellMar>
        </w:tblPrEx>
        <w:trPr>
          <w:trHeight w:val="567" w:hRule="atLeas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2FD3E1BF">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40BA6C87">
            <w:pPr>
              <w:widowControl/>
              <w:jc w:val="left"/>
              <w:rPr>
                <w:rFonts w:ascii="宋体" w:cs="宋体"/>
                <w:kern w:val="0"/>
                <w:sz w:val="22"/>
              </w:rPr>
            </w:pPr>
          </w:p>
        </w:tc>
        <w:tc>
          <w:tcPr>
            <w:tcW w:w="2537" w:type="dxa"/>
            <w:tcBorders>
              <w:top w:val="single" w:color="000000" w:sz="4" w:space="0"/>
              <w:left w:val="single" w:color="000000" w:sz="4" w:space="0"/>
              <w:bottom w:val="single" w:color="000000" w:sz="4" w:space="0"/>
              <w:right w:val="single" w:color="000000" w:sz="4" w:space="0"/>
            </w:tcBorders>
            <w:noWrap w:val="0"/>
            <w:vAlign w:val="center"/>
          </w:tcPr>
          <w:p w14:paraId="289C6DB1">
            <w:pPr>
              <w:widowControl/>
              <w:jc w:val="center"/>
              <w:rPr>
                <w:rFonts w:ascii="宋体" w:cs="宋体"/>
                <w:kern w:val="0"/>
                <w:sz w:val="22"/>
              </w:rPr>
            </w:pPr>
          </w:p>
        </w:tc>
        <w:tc>
          <w:tcPr>
            <w:tcW w:w="1876" w:type="dxa"/>
            <w:tcBorders>
              <w:top w:val="single" w:color="000000" w:sz="4" w:space="0"/>
              <w:left w:val="single" w:color="000000" w:sz="4" w:space="0"/>
              <w:bottom w:val="single" w:color="000000" w:sz="4" w:space="0"/>
              <w:right w:val="single" w:color="000000" w:sz="4" w:space="0"/>
            </w:tcBorders>
            <w:noWrap w:val="0"/>
            <w:vAlign w:val="center"/>
          </w:tcPr>
          <w:p w14:paraId="6B02F02B">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2C45294E">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1AEF4DDC">
            <w:pPr>
              <w:widowControl/>
              <w:jc w:val="left"/>
              <w:rPr>
                <w:rFonts w:ascii="宋体" w:cs="宋体"/>
                <w:kern w:val="0"/>
                <w:sz w:val="22"/>
              </w:rPr>
            </w:pPr>
          </w:p>
        </w:tc>
        <w:tc>
          <w:tcPr>
            <w:tcW w:w="1200" w:type="dxa"/>
            <w:noWrap w:val="0"/>
            <w:vAlign w:val="center"/>
          </w:tcPr>
          <w:p w14:paraId="3D42B7EC">
            <w:pPr>
              <w:widowControl/>
              <w:jc w:val="left"/>
              <w:rPr>
                <w:rFonts w:ascii="宋体" w:cs="宋体"/>
                <w:kern w:val="0"/>
                <w:sz w:val="22"/>
              </w:rPr>
            </w:pPr>
          </w:p>
        </w:tc>
        <w:tc>
          <w:tcPr>
            <w:tcW w:w="1200" w:type="dxa"/>
            <w:noWrap w:val="0"/>
            <w:vAlign w:val="center"/>
          </w:tcPr>
          <w:p w14:paraId="535637E3">
            <w:pPr>
              <w:widowControl/>
              <w:jc w:val="left"/>
              <w:rPr>
                <w:rFonts w:ascii="宋体" w:cs="宋体"/>
                <w:kern w:val="0"/>
                <w:sz w:val="22"/>
              </w:rPr>
            </w:pPr>
          </w:p>
        </w:tc>
        <w:tc>
          <w:tcPr>
            <w:tcW w:w="1200" w:type="dxa"/>
            <w:noWrap w:val="0"/>
            <w:vAlign w:val="center"/>
          </w:tcPr>
          <w:p w14:paraId="5A3FD9A6">
            <w:pPr>
              <w:widowControl/>
              <w:jc w:val="left"/>
              <w:rPr>
                <w:rFonts w:ascii="宋体" w:cs="宋体"/>
                <w:kern w:val="0"/>
                <w:sz w:val="22"/>
              </w:rPr>
            </w:pPr>
          </w:p>
        </w:tc>
      </w:tr>
      <w:tr w14:paraId="4436D856">
        <w:tblPrEx>
          <w:tblCellMar>
            <w:top w:w="15" w:type="dxa"/>
            <w:left w:w="108" w:type="dxa"/>
            <w:bottom w:w="15" w:type="dxa"/>
            <w:right w:w="108" w:type="dxa"/>
          </w:tblCellMar>
        </w:tblPrEx>
        <w:trPr>
          <w:trHeight w:val="567" w:hRule="atLeas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1F6045">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4B1EBFF0">
            <w:pPr>
              <w:widowControl/>
              <w:jc w:val="left"/>
              <w:rPr>
                <w:rFonts w:ascii="宋体" w:cs="宋体"/>
                <w:kern w:val="0"/>
                <w:sz w:val="22"/>
              </w:rPr>
            </w:pPr>
          </w:p>
        </w:tc>
        <w:tc>
          <w:tcPr>
            <w:tcW w:w="2537" w:type="dxa"/>
            <w:tcBorders>
              <w:top w:val="single" w:color="000000" w:sz="4" w:space="0"/>
              <w:left w:val="single" w:color="000000" w:sz="4" w:space="0"/>
              <w:bottom w:val="single" w:color="000000" w:sz="4" w:space="0"/>
              <w:right w:val="single" w:color="000000" w:sz="4" w:space="0"/>
            </w:tcBorders>
            <w:noWrap w:val="0"/>
            <w:vAlign w:val="center"/>
          </w:tcPr>
          <w:p w14:paraId="7EEA2165">
            <w:pPr>
              <w:widowControl/>
              <w:jc w:val="center"/>
              <w:rPr>
                <w:rFonts w:ascii="宋体" w:cs="宋体"/>
                <w:kern w:val="0"/>
                <w:sz w:val="22"/>
              </w:rPr>
            </w:pPr>
          </w:p>
        </w:tc>
        <w:tc>
          <w:tcPr>
            <w:tcW w:w="1876" w:type="dxa"/>
            <w:tcBorders>
              <w:top w:val="single" w:color="000000" w:sz="4" w:space="0"/>
              <w:left w:val="single" w:color="000000" w:sz="4" w:space="0"/>
              <w:bottom w:val="single" w:color="000000" w:sz="4" w:space="0"/>
              <w:right w:val="single" w:color="000000" w:sz="4" w:space="0"/>
            </w:tcBorders>
            <w:noWrap w:val="0"/>
            <w:vAlign w:val="center"/>
          </w:tcPr>
          <w:p w14:paraId="6B9BABA5">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25A795B8">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64D42FB0">
            <w:pPr>
              <w:widowControl/>
              <w:jc w:val="left"/>
              <w:rPr>
                <w:rFonts w:ascii="宋体" w:cs="宋体"/>
                <w:kern w:val="0"/>
                <w:sz w:val="22"/>
              </w:rPr>
            </w:pPr>
          </w:p>
        </w:tc>
        <w:tc>
          <w:tcPr>
            <w:tcW w:w="1200" w:type="dxa"/>
            <w:noWrap w:val="0"/>
            <w:vAlign w:val="center"/>
          </w:tcPr>
          <w:p w14:paraId="2BA0406A">
            <w:pPr>
              <w:widowControl/>
              <w:jc w:val="left"/>
              <w:rPr>
                <w:rFonts w:ascii="宋体" w:cs="宋体"/>
                <w:kern w:val="0"/>
                <w:sz w:val="22"/>
              </w:rPr>
            </w:pPr>
          </w:p>
        </w:tc>
        <w:tc>
          <w:tcPr>
            <w:tcW w:w="1200" w:type="dxa"/>
            <w:noWrap w:val="0"/>
            <w:vAlign w:val="center"/>
          </w:tcPr>
          <w:p w14:paraId="5D25394A">
            <w:pPr>
              <w:widowControl/>
              <w:jc w:val="left"/>
              <w:rPr>
                <w:rFonts w:ascii="宋体" w:cs="宋体"/>
                <w:kern w:val="0"/>
                <w:sz w:val="22"/>
              </w:rPr>
            </w:pPr>
          </w:p>
        </w:tc>
        <w:tc>
          <w:tcPr>
            <w:tcW w:w="1200" w:type="dxa"/>
            <w:noWrap w:val="0"/>
            <w:vAlign w:val="center"/>
          </w:tcPr>
          <w:p w14:paraId="6B1E287C">
            <w:pPr>
              <w:widowControl/>
              <w:jc w:val="left"/>
              <w:rPr>
                <w:rFonts w:ascii="宋体" w:cs="宋体"/>
                <w:kern w:val="0"/>
                <w:sz w:val="22"/>
              </w:rPr>
            </w:pPr>
          </w:p>
        </w:tc>
      </w:tr>
      <w:tr w14:paraId="7DB367A2">
        <w:tblPrEx>
          <w:tblCellMar>
            <w:top w:w="15" w:type="dxa"/>
            <w:left w:w="108" w:type="dxa"/>
            <w:bottom w:w="15" w:type="dxa"/>
            <w:right w:w="108" w:type="dxa"/>
          </w:tblCellMar>
        </w:tblPrEx>
        <w:trPr>
          <w:trHeight w:val="567" w:hRule="atLeas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6593493B">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4DBF237F">
            <w:pPr>
              <w:widowControl/>
              <w:jc w:val="left"/>
              <w:rPr>
                <w:rFonts w:ascii="宋体" w:cs="宋体"/>
                <w:kern w:val="0"/>
                <w:sz w:val="22"/>
              </w:rPr>
            </w:pPr>
          </w:p>
        </w:tc>
        <w:tc>
          <w:tcPr>
            <w:tcW w:w="2537" w:type="dxa"/>
            <w:tcBorders>
              <w:top w:val="single" w:color="000000" w:sz="4" w:space="0"/>
              <w:left w:val="single" w:color="000000" w:sz="4" w:space="0"/>
              <w:bottom w:val="single" w:color="000000" w:sz="4" w:space="0"/>
              <w:right w:val="single" w:color="000000" w:sz="4" w:space="0"/>
            </w:tcBorders>
            <w:noWrap w:val="0"/>
            <w:vAlign w:val="center"/>
          </w:tcPr>
          <w:p w14:paraId="3DB924C8">
            <w:pPr>
              <w:widowControl/>
              <w:jc w:val="center"/>
              <w:rPr>
                <w:rFonts w:ascii="宋体" w:cs="宋体"/>
                <w:kern w:val="0"/>
                <w:sz w:val="22"/>
              </w:rPr>
            </w:pPr>
          </w:p>
        </w:tc>
        <w:tc>
          <w:tcPr>
            <w:tcW w:w="1876" w:type="dxa"/>
            <w:tcBorders>
              <w:top w:val="single" w:color="000000" w:sz="4" w:space="0"/>
              <w:left w:val="single" w:color="000000" w:sz="4" w:space="0"/>
              <w:bottom w:val="single" w:color="000000" w:sz="4" w:space="0"/>
              <w:right w:val="single" w:color="000000" w:sz="4" w:space="0"/>
            </w:tcBorders>
            <w:noWrap w:val="0"/>
            <w:vAlign w:val="center"/>
          </w:tcPr>
          <w:p w14:paraId="31942EE8">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01AF76BA">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6F146092">
            <w:pPr>
              <w:widowControl/>
              <w:jc w:val="left"/>
              <w:rPr>
                <w:rFonts w:ascii="宋体" w:cs="宋体"/>
                <w:kern w:val="0"/>
                <w:sz w:val="22"/>
              </w:rPr>
            </w:pPr>
          </w:p>
        </w:tc>
        <w:tc>
          <w:tcPr>
            <w:tcW w:w="1200" w:type="dxa"/>
            <w:noWrap w:val="0"/>
            <w:vAlign w:val="center"/>
          </w:tcPr>
          <w:p w14:paraId="5AE8CD32">
            <w:pPr>
              <w:widowControl/>
              <w:jc w:val="left"/>
              <w:rPr>
                <w:rFonts w:ascii="宋体" w:cs="宋体"/>
                <w:kern w:val="0"/>
                <w:sz w:val="22"/>
              </w:rPr>
            </w:pPr>
          </w:p>
        </w:tc>
        <w:tc>
          <w:tcPr>
            <w:tcW w:w="1200" w:type="dxa"/>
            <w:noWrap w:val="0"/>
            <w:vAlign w:val="center"/>
          </w:tcPr>
          <w:p w14:paraId="76641777">
            <w:pPr>
              <w:widowControl/>
              <w:jc w:val="left"/>
              <w:rPr>
                <w:rFonts w:ascii="宋体" w:cs="宋体"/>
                <w:kern w:val="0"/>
                <w:sz w:val="22"/>
              </w:rPr>
            </w:pPr>
          </w:p>
        </w:tc>
        <w:tc>
          <w:tcPr>
            <w:tcW w:w="1200" w:type="dxa"/>
            <w:noWrap w:val="0"/>
            <w:vAlign w:val="center"/>
          </w:tcPr>
          <w:p w14:paraId="19AF09DE">
            <w:pPr>
              <w:widowControl/>
              <w:jc w:val="left"/>
              <w:rPr>
                <w:rFonts w:ascii="宋体" w:cs="宋体"/>
                <w:kern w:val="0"/>
                <w:sz w:val="22"/>
              </w:rPr>
            </w:pPr>
          </w:p>
        </w:tc>
      </w:tr>
      <w:tr w14:paraId="56F70906">
        <w:tblPrEx>
          <w:tblCellMar>
            <w:top w:w="15" w:type="dxa"/>
            <w:left w:w="108" w:type="dxa"/>
            <w:bottom w:w="15" w:type="dxa"/>
            <w:right w:w="108" w:type="dxa"/>
          </w:tblCellMar>
        </w:tblPrEx>
        <w:trPr>
          <w:trHeight w:val="567" w:hRule="atLeast"/>
        </w:trPr>
        <w:tc>
          <w:tcPr>
            <w:tcW w:w="849" w:type="dxa"/>
            <w:tcBorders>
              <w:top w:val="single" w:color="000000" w:sz="4" w:space="0"/>
              <w:left w:val="single" w:color="000000" w:sz="4" w:space="0"/>
              <w:bottom w:val="single" w:color="000000" w:sz="4" w:space="0"/>
              <w:right w:val="single" w:color="auto" w:sz="4" w:space="0"/>
            </w:tcBorders>
            <w:noWrap w:val="0"/>
            <w:vAlign w:val="center"/>
          </w:tcPr>
          <w:p w14:paraId="4FC6671C">
            <w:pPr>
              <w:widowControl/>
              <w:jc w:val="center"/>
              <w:rPr>
                <w:rFonts w:hint="eastAsia" w:ascii="宋体" w:eastAsia="宋体" w:cs="宋体"/>
                <w:kern w:val="0"/>
                <w:sz w:val="22"/>
                <w:lang w:val="en-US" w:eastAsia="zh-CN"/>
              </w:rPr>
            </w:pPr>
            <w:r>
              <w:rPr>
                <w:rFonts w:hint="eastAsia" w:ascii="宋体" w:cs="宋体"/>
                <w:kern w:val="0"/>
                <w:sz w:val="22"/>
                <w:lang w:val="en-US" w:eastAsia="zh-CN"/>
              </w:rPr>
              <w:t>合计：</w:t>
            </w:r>
          </w:p>
        </w:tc>
        <w:tc>
          <w:tcPr>
            <w:tcW w:w="3175" w:type="dxa"/>
            <w:tcBorders>
              <w:top w:val="single" w:color="000000" w:sz="4" w:space="0"/>
              <w:left w:val="single" w:color="auto" w:sz="4" w:space="0"/>
              <w:bottom w:val="single" w:color="000000" w:sz="4" w:space="0"/>
              <w:right w:val="single" w:color="000000" w:sz="4" w:space="0"/>
            </w:tcBorders>
            <w:noWrap w:val="0"/>
            <w:vAlign w:val="center"/>
          </w:tcPr>
          <w:p w14:paraId="7B8D5932">
            <w:pPr>
              <w:widowControl/>
              <w:jc w:val="center"/>
              <w:rPr>
                <w:rFonts w:hint="eastAsia" w:ascii="宋体" w:hAnsi="宋体" w:cs="宋体"/>
                <w:kern w:val="0"/>
                <w:sz w:val="22"/>
              </w:rPr>
            </w:pPr>
          </w:p>
        </w:tc>
        <w:tc>
          <w:tcPr>
            <w:tcW w:w="2537" w:type="dxa"/>
            <w:tcBorders>
              <w:top w:val="single" w:color="000000" w:sz="4" w:space="0"/>
              <w:left w:val="single" w:color="000000" w:sz="4" w:space="0"/>
              <w:bottom w:val="single" w:color="000000" w:sz="4" w:space="0"/>
              <w:right w:val="single" w:color="000000" w:sz="4" w:space="0"/>
            </w:tcBorders>
            <w:noWrap w:val="0"/>
            <w:vAlign w:val="center"/>
          </w:tcPr>
          <w:p w14:paraId="20FBCEE3">
            <w:pPr>
              <w:widowControl/>
              <w:jc w:val="center"/>
              <w:rPr>
                <w:rFonts w:ascii="宋体" w:cs="宋体"/>
                <w:kern w:val="0"/>
                <w:sz w:val="22"/>
              </w:rPr>
            </w:pPr>
          </w:p>
        </w:tc>
        <w:tc>
          <w:tcPr>
            <w:tcW w:w="1876" w:type="dxa"/>
            <w:tcBorders>
              <w:top w:val="single" w:color="000000" w:sz="4" w:space="0"/>
              <w:left w:val="single" w:color="000000" w:sz="4" w:space="0"/>
              <w:bottom w:val="single" w:color="000000" w:sz="4" w:space="0"/>
              <w:right w:val="single" w:color="000000" w:sz="4" w:space="0"/>
            </w:tcBorders>
            <w:noWrap w:val="0"/>
            <w:vAlign w:val="center"/>
          </w:tcPr>
          <w:p w14:paraId="20CE521E">
            <w:pPr>
              <w:widowControl/>
              <w:jc w:val="center"/>
              <w:rPr>
                <w:rFonts w:ascii="宋体" w:cs="宋体"/>
                <w:kern w:val="0"/>
                <w:sz w:val="22"/>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4C034693">
            <w:pPr>
              <w:widowControl/>
              <w:jc w:val="left"/>
              <w:rPr>
                <w:rFonts w:ascii="宋体" w:cs="宋体"/>
                <w:kern w:val="0"/>
                <w:sz w:val="22"/>
              </w:rPr>
            </w:pPr>
          </w:p>
        </w:tc>
        <w:tc>
          <w:tcPr>
            <w:tcW w:w="3526" w:type="dxa"/>
            <w:gridSpan w:val="2"/>
            <w:tcBorders>
              <w:top w:val="single" w:color="000000" w:sz="4" w:space="0"/>
              <w:left w:val="single" w:color="000000" w:sz="4" w:space="0"/>
              <w:bottom w:val="single" w:color="000000" w:sz="4" w:space="0"/>
              <w:right w:val="single" w:color="000000" w:sz="4" w:space="0"/>
            </w:tcBorders>
            <w:noWrap w:val="0"/>
            <w:vAlign w:val="center"/>
          </w:tcPr>
          <w:p w14:paraId="3786650C">
            <w:pPr>
              <w:widowControl/>
              <w:jc w:val="left"/>
              <w:rPr>
                <w:rFonts w:ascii="宋体" w:cs="宋体"/>
                <w:kern w:val="0"/>
                <w:sz w:val="22"/>
              </w:rPr>
            </w:pPr>
          </w:p>
        </w:tc>
        <w:tc>
          <w:tcPr>
            <w:tcW w:w="1200" w:type="dxa"/>
            <w:noWrap w:val="0"/>
            <w:vAlign w:val="center"/>
          </w:tcPr>
          <w:p w14:paraId="3752E575">
            <w:pPr>
              <w:widowControl/>
              <w:jc w:val="left"/>
              <w:rPr>
                <w:rFonts w:ascii="宋体" w:cs="宋体"/>
                <w:kern w:val="0"/>
                <w:sz w:val="22"/>
              </w:rPr>
            </w:pPr>
          </w:p>
        </w:tc>
        <w:tc>
          <w:tcPr>
            <w:tcW w:w="1200" w:type="dxa"/>
            <w:noWrap w:val="0"/>
            <w:vAlign w:val="center"/>
          </w:tcPr>
          <w:p w14:paraId="08766E4D">
            <w:pPr>
              <w:widowControl/>
              <w:jc w:val="left"/>
              <w:rPr>
                <w:rFonts w:ascii="宋体" w:cs="宋体"/>
                <w:kern w:val="0"/>
                <w:sz w:val="22"/>
              </w:rPr>
            </w:pPr>
          </w:p>
        </w:tc>
        <w:tc>
          <w:tcPr>
            <w:tcW w:w="1200" w:type="dxa"/>
            <w:noWrap w:val="0"/>
            <w:vAlign w:val="center"/>
          </w:tcPr>
          <w:p w14:paraId="2A075388">
            <w:pPr>
              <w:widowControl/>
              <w:jc w:val="left"/>
              <w:rPr>
                <w:rFonts w:ascii="宋体" w:cs="宋体"/>
                <w:kern w:val="0"/>
                <w:sz w:val="22"/>
              </w:rPr>
            </w:pPr>
          </w:p>
        </w:tc>
      </w:tr>
      <w:tr w14:paraId="5571F3B4">
        <w:tblPrEx>
          <w:tblCellMar>
            <w:top w:w="15" w:type="dxa"/>
            <w:left w:w="108" w:type="dxa"/>
            <w:bottom w:w="15" w:type="dxa"/>
            <w:right w:w="108" w:type="dxa"/>
          </w:tblCellMar>
        </w:tblPrEx>
        <w:trPr>
          <w:trHeight w:val="285" w:hRule="atLeast"/>
        </w:trPr>
        <w:tc>
          <w:tcPr>
            <w:tcW w:w="14325" w:type="dxa"/>
            <w:gridSpan w:val="7"/>
            <w:tcBorders>
              <w:top w:val="single" w:color="000000" w:sz="4" w:space="0"/>
            </w:tcBorders>
            <w:noWrap w:val="0"/>
            <w:vAlign w:val="center"/>
          </w:tcPr>
          <w:p w14:paraId="4F57788F">
            <w:pPr>
              <w:widowControl/>
              <w:ind w:firstLine="241" w:firstLineChars="100"/>
              <w:jc w:val="left"/>
              <w:rPr>
                <w:rFonts w:hint="eastAsia" w:ascii="仿宋_GB2312" w:hAnsi="仿宋_GB2312" w:eastAsia="仿宋_GB2312" w:cs="仿宋_GB2312"/>
                <w:b/>
                <w:bCs/>
                <w:kern w:val="0"/>
                <w:sz w:val="24"/>
                <w:szCs w:val="24"/>
              </w:rPr>
            </w:pPr>
          </w:p>
          <w:p w14:paraId="1E33AE45">
            <w:pPr>
              <w:widowControl/>
              <w:ind w:firstLine="241" w:firstLineChars="100"/>
              <w:jc w:val="left"/>
              <w:rPr>
                <w:rFonts w:ascii="宋体" w:cs="宋体"/>
                <w:b/>
                <w:bCs/>
                <w:kern w:val="0"/>
                <w:sz w:val="22"/>
              </w:rPr>
            </w:pPr>
            <w:r>
              <w:rPr>
                <w:rFonts w:hint="eastAsia" w:ascii="仿宋_GB2312" w:hAnsi="仿宋_GB2312" w:eastAsia="仿宋_GB2312" w:cs="仿宋_GB2312"/>
                <w:b/>
                <w:bCs/>
                <w:kern w:val="0"/>
                <w:sz w:val="24"/>
                <w:szCs w:val="24"/>
              </w:rPr>
              <w:t>注</w:t>
            </w:r>
            <w:r>
              <w:rPr>
                <w:rFonts w:hint="eastAsia" w:ascii="仿宋_GB2312" w:hAnsi="仿宋_GB2312" w:eastAsia="仿宋_GB2312" w:cs="仿宋_GB2312"/>
                <w:b/>
                <w:bCs/>
                <w:kern w:val="0"/>
                <w:sz w:val="24"/>
                <w:szCs w:val="24"/>
                <w:lang w:eastAsia="zh-CN"/>
              </w:rPr>
              <w:t>：</w:t>
            </w:r>
            <w:r>
              <w:rPr>
                <w:rFonts w:hint="eastAsia" w:ascii="仿宋_GB2312" w:hAnsi="仿宋_GB2312" w:eastAsia="仿宋_GB2312" w:cs="仿宋_GB2312"/>
                <w:b w:val="0"/>
                <w:bCs w:val="0"/>
                <w:color w:val="000000"/>
                <w:kern w:val="0"/>
                <w:sz w:val="24"/>
                <w:szCs w:val="24"/>
              </w:rPr>
              <w:t>1.补助主体是</w:t>
            </w:r>
            <w:r>
              <w:rPr>
                <w:rFonts w:hint="eastAsia" w:ascii="仿宋_GB2312" w:hAnsi="仿宋_GB2312" w:eastAsia="仿宋_GB2312" w:cs="仿宋_GB2312"/>
                <w:b w:val="0"/>
                <w:bCs w:val="0"/>
                <w:color w:val="000000"/>
                <w:kern w:val="0"/>
                <w:sz w:val="24"/>
                <w:szCs w:val="24"/>
                <w:lang w:val="en-US" w:eastAsia="zh-CN"/>
              </w:rPr>
              <w:t>新型农业经营</w:t>
            </w:r>
            <w:r>
              <w:rPr>
                <w:rFonts w:hint="eastAsia" w:ascii="仿宋_GB2312" w:hAnsi="仿宋_GB2312" w:eastAsia="仿宋_GB2312" w:cs="仿宋_GB2312"/>
                <w:b w:val="0"/>
                <w:bCs w:val="0"/>
                <w:color w:val="000000"/>
                <w:kern w:val="0"/>
                <w:sz w:val="24"/>
                <w:szCs w:val="24"/>
                <w:lang w:eastAsia="zh-CN"/>
              </w:rPr>
              <w:t>主体</w:t>
            </w:r>
            <w:r>
              <w:rPr>
                <w:rFonts w:hint="eastAsia" w:ascii="仿宋_GB2312" w:hAnsi="仿宋_GB2312" w:eastAsia="仿宋_GB2312" w:cs="仿宋_GB2312"/>
                <w:b w:val="0"/>
                <w:bCs w:val="0"/>
                <w:color w:val="000000"/>
                <w:kern w:val="0"/>
                <w:sz w:val="24"/>
                <w:szCs w:val="24"/>
              </w:rPr>
              <w:t>（家庭农场、农民合作社和农业企业等）的需写明主体全称和联系人。2.种植所在地明确到村。</w:t>
            </w:r>
          </w:p>
        </w:tc>
        <w:tc>
          <w:tcPr>
            <w:tcW w:w="1200" w:type="dxa"/>
            <w:noWrap w:val="0"/>
            <w:vAlign w:val="center"/>
          </w:tcPr>
          <w:p w14:paraId="48528C14">
            <w:pPr>
              <w:widowControl/>
              <w:jc w:val="left"/>
              <w:rPr>
                <w:rFonts w:ascii="宋体" w:cs="宋体"/>
                <w:kern w:val="0"/>
                <w:sz w:val="22"/>
              </w:rPr>
            </w:pPr>
          </w:p>
        </w:tc>
        <w:tc>
          <w:tcPr>
            <w:tcW w:w="1200" w:type="dxa"/>
            <w:noWrap w:val="0"/>
            <w:vAlign w:val="center"/>
          </w:tcPr>
          <w:p w14:paraId="7E76087C">
            <w:pPr>
              <w:widowControl/>
              <w:jc w:val="left"/>
              <w:rPr>
                <w:rFonts w:ascii="宋体" w:cs="宋体"/>
                <w:kern w:val="0"/>
                <w:sz w:val="22"/>
              </w:rPr>
            </w:pPr>
          </w:p>
        </w:tc>
        <w:tc>
          <w:tcPr>
            <w:tcW w:w="1200" w:type="dxa"/>
            <w:noWrap w:val="0"/>
            <w:vAlign w:val="center"/>
          </w:tcPr>
          <w:p w14:paraId="211A87ED">
            <w:pPr>
              <w:widowControl/>
              <w:jc w:val="left"/>
              <w:rPr>
                <w:rFonts w:ascii="宋体" w:cs="宋体"/>
                <w:kern w:val="0"/>
                <w:sz w:val="22"/>
              </w:rPr>
            </w:pPr>
          </w:p>
        </w:tc>
      </w:tr>
    </w:tbl>
    <w:p w14:paraId="0267053F">
      <w:pPr>
        <w:pStyle w:val="5"/>
        <w:jc w:val="center"/>
        <w:sectPr>
          <w:pgSz w:w="16838" w:h="11906" w:orient="landscape"/>
          <w:pgMar w:top="1519" w:right="1304" w:bottom="1519" w:left="1304" w:header="851" w:footer="992" w:gutter="0"/>
          <w:pgNumType w:fmt="decimal" w:chapStyle="1"/>
          <w:cols w:space="720" w:num="1"/>
          <w:docGrid w:type="lines" w:linePitch="328" w:charSpace="0"/>
        </w:sectPr>
      </w:pPr>
    </w:p>
    <w:p w14:paraId="33CE921C">
      <w:pPr>
        <w:spacing w:line="600" w:lineRule="exact"/>
        <w:jc w:val="both"/>
        <w:rPr>
          <w:rFonts w:hint="default" w:ascii="黑体" w:eastAsia="黑体" w:cs="楷体_GB2312"/>
          <w:bCs/>
          <w:sz w:val="32"/>
          <w:szCs w:val="32"/>
          <w:lang w:val="en-US" w:eastAsia="zh-CN" w:bidi="ar-SA"/>
        </w:rPr>
      </w:pPr>
      <w:r>
        <w:rPr>
          <w:rFonts w:hint="eastAsia" w:ascii="黑体" w:eastAsia="黑体" w:cs="楷体_GB2312"/>
          <w:bCs/>
          <w:sz w:val="32"/>
          <w:szCs w:val="32"/>
          <w:lang w:bidi="ar-SA"/>
        </w:rPr>
        <w:t>附件</w:t>
      </w:r>
      <w:r>
        <w:rPr>
          <w:rFonts w:hint="eastAsia" w:ascii="黑体" w:eastAsia="黑体" w:cs="楷体_GB2312"/>
          <w:bCs/>
          <w:sz w:val="32"/>
          <w:szCs w:val="32"/>
          <w:lang w:val="en-US" w:eastAsia="zh-CN" w:bidi="ar-SA"/>
        </w:rPr>
        <w:t>1-5</w:t>
      </w:r>
    </w:p>
    <w:p w14:paraId="7D45BAE7">
      <w:pPr>
        <w:spacing w:line="500" w:lineRule="exact"/>
        <w:jc w:val="both"/>
        <w:rPr>
          <w:rFonts w:hint="eastAsia" w:ascii="黑体" w:eastAsia="黑体" w:cs="楷体_GB2312"/>
          <w:bCs/>
          <w:sz w:val="32"/>
          <w:szCs w:val="32"/>
          <w:lang w:val="en-US" w:eastAsia="zh-CN" w:bidi="ar-SA"/>
        </w:rPr>
      </w:pPr>
    </w:p>
    <w:p w14:paraId="7F178A47">
      <w:pPr>
        <w:spacing w:line="600" w:lineRule="exact"/>
        <w:jc w:val="center"/>
        <w:rPr>
          <w:rFonts w:hint="eastAsia" w:ascii="方正小标宋简体" w:eastAsia="方正小标宋简体" w:cs="方正小标宋简体"/>
          <w:sz w:val="44"/>
          <w:szCs w:val="44"/>
          <w:lang w:eastAsia="zh-CN" w:bidi="ar-SA"/>
        </w:rPr>
      </w:pPr>
      <w:r>
        <w:rPr>
          <w:rFonts w:hint="eastAsia" w:ascii="方正小标宋简体" w:eastAsia="方正小标宋简体" w:cs="方正小标宋简体"/>
          <w:sz w:val="44"/>
          <w:szCs w:val="44"/>
          <w:lang w:val="en-US" w:eastAsia="zh-CN" w:bidi="ar-SA"/>
        </w:rPr>
        <w:t>福州市双季稻种植</w:t>
      </w:r>
      <w:r>
        <w:rPr>
          <w:rFonts w:hint="eastAsia" w:ascii="方正小标宋简体" w:eastAsia="方正小标宋简体" w:cs="方正小标宋简体"/>
          <w:sz w:val="44"/>
          <w:szCs w:val="44"/>
          <w:lang w:val="en-US" w:eastAsia="en-US" w:bidi="ar-SA"/>
        </w:rPr>
        <w:t>补助</w:t>
      </w:r>
      <w:r>
        <w:rPr>
          <w:rFonts w:hint="eastAsia" w:ascii="方正小标宋简体" w:eastAsia="方正小标宋简体" w:cs="方正小标宋简体"/>
          <w:sz w:val="44"/>
          <w:szCs w:val="44"/>
          <w:lang w:eastAsia="zh-CN" w:bidi="ar-SA"/>
        </w:rPr>
        <w:t>面积</w:t>
      </w:r>
      <w:r>
        <w:rPr>
          <w:rFonts w:hint="eastAsia" w:ascii="方正小标宋简体" w:eastAsia="方正小标宋简体" w:cs="方正小标宋简体"/>
          <w:sz w:val="44"/>
          <w:szCs w:val="44"/>
          <w:lang w:val="en-US" w:eastAsia="zh-CN" w:bidi="ar-SA"/>
        </w:rPr>
        <w:t>确认</w:t>
      </w:r>
      <w:r>
        <w:rPr>
          <w:rFonts w:hint="eastAsia" w:ascii="方正小标宋简体" w:eastAsia="方正小标宋简体" w:cs="方正小标宋简体"/>
          <w:sz w:val="44"/>
          <w:szCs w:val="44"/>
          <w:lang w:eastAsia="zh-CN" w:bidi="ar-SA"/>
        </w:rPr>
        <w:t>表</w:t>
      </w:r>
    </w:p>
    <w:tbl>
      <w:tblPr>
        <w:tblStyle w:val="10"/>
        <w:tblpPr w:leftFromText="182" w:rightFromText="182" w:vertAnchor="text" w:horzAnchor="page" w:tblpXSpec="center" w:tblpY="913"/>
        <w:tblOverlap w:val="never"/>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034"/>
        <w:gridCol w:w="315"/>
        <w:gridCol w:w="1378"/>
        <w:gridCol w:w="2142"/>
        <w:gridCol w:w="1519"/>
        <w:gridCol w:w="1842"/>
      </w:tblGrid>
      <w:tr w14:paraId="38797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24381A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val="en-US" w:eastAsia="zh-CN" w:bidi="ar-SA"/>
              </w:rPr>
              <w:t>种植主体</w:t>
            </w:r>
          </w:p>
        </w:tc>
        <w:tc>
          <w:tcPr>
            <w:tcW w:w="6881" w:type="dxa"/>
            <w:gridSpan w:val="4"/>
            <w:tcBorders>
              <w:right w:val="single" w:color="auto" w:sz="4" w:space="0"/>
            </w:tcBorders>
            <w:noWrap/>
            <w:vAlign w:val="center"/>
          </w:tcPr>
          <w:p w14:paraId="60AD313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sz w:val="28"/>
                <w:szCs w:val="28"/>
                <w:lang w:val="en-US" w:eastAsia="zh-CN" w:bidi="ar-SA"/>
              </w:rPr>
            </w:pPr>
          </w:p>
        </w:tc>
      </w:tr>
      <w:tr w14:paraId="107F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67BDCD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eastAsia="zh-CN" w:bidi="ar-SA"/>
              </w:rPr>
              <w:t>补助类别</w:t>
            </w:r>
          </w:p>
        </w:tc>
        <w:tc>
          <w:tcPr>
            <w:tcW w:w="6881" w:type="dxa"/>
            <w:gridSpan w:val="4"/>
            <w:tcBorders>
              <w:right w:val="single" w:color="auto" w:sz="4" w:space="0"/>
            </w:tcBorders>
            <w:noWrap/>
            <w:vAlign w:val="center"/>
          </w:tcPr>
          <w:p w14:paraId="1B014CE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en-US" w:bidi="ar-SA"/>
              </w:rPr>
            </w:pPr>
            <w:r>
              <w:rPr>
                <w:rFonts w:hint="eastAsia" w:ascii="仿宋_GB2312" w:eastAsia="仿宋_GB2312" w:cs="仿宋_GB2312"/>
                <w:sz w:val="28"/>
                <w:szCs w:val="28"/>
                <w:lang w:val="en-US" w:eastAsia="zh-CN" w:bidi="ar-SA"/>
              </w:rPr>
              <w:t>种植双季稻</w:t>
            </w:r>
          </w:p>
        </w:tc>
      </w:tr>
      <w:tr w14:paraId="6F28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4E50EF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r>
              <w:rPr>
                <w:rFonts w:hint="eastAsia" w:ascii="仿宋_GB2312" w:eastAsia="仿宋_GB2312" w:cs="仿宋_GB2312"/>
                <w:bCs/>
                <w:sz w:val="28"/>
                <w:szCs w:val="28"/>
                <w:lang w:val="en-US" w:eastAsia="zh-CN" w:bidi="ar-SA"/>
              </w:rPr>
              <w:t>种植</w:t>
            </w:r>
            <w:r>
              <w:rPr>
                <w:rFonts w:hint="eastAsia" w:ascii="仿宋_GB2312" w:eastAsia="仿宋_GB2312" w:cs="仿宋_GB2312"/>
                <w:bCs/>
                <w:sz w:val="28"/>
                <w:szCs w:val="28"/>
                <w:lang w:bidi="ar-SA"/>
              </w:rPr>
              <w:t>地点</w:t>
            </w:r>
          </w:p>
        </w:tc>
        <w:tc>
          <w:tcPr>
            <w:tcW w:w="6881" w:type="dxa"/>
            <w:gridSpan w:val="4"/>
            <w:tcBorders>
              <w:right w:val="single" w:color="auto" w:sz="4" w:space="0"/>
            </w:tcBorders>
            <w:noWrap/>
            <w:vAlign w:val="center"/>
          </w:tcPr>
          <w:p w14:paraId="31AEB55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r>
      <w:tr w14:paraId="4A37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vMerge w:val="restart"/>
            <w:tcBorders>
              <w:left w:val="single" w:color="auto" w:sz="4" w:space="0"/>
            </w:tcBorders>
            <w:noWrap/>
            <w:vAlign w:val="center"/>
          </w:tcPr>
          <w:p w14:paraId="41F3CB1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eastAsia="zh-CN" w:bidi="ar-SA"/>
              </w:rPr>
              <w:t>种植</w:t>
            </w:r>
            <w:r>
              <w:rPr>
                <w:rFonts w:hint="eastAsia" w:ascii="仿宋_GB2312" w:eastAsia="仿宋_GB2312" w:cs="仿宋_GB2312"/>
                <w:bCs/>
                <w:kern w:val="0"/>
                <w:sz w:val="28"/>
                <w:szCs w:val="28"/>
                <w:lang w:bidi="ar-SA"/>
              </w:rPr>
              <w:t>片点</w:t>
            </w:r>
          </w:p>
        </w:tc>
        <w:tc>
          <w:tcPr>
            <w:tcW w:w="6881" w:type="dxa"/>
            <w:gridSpan w:val="4"/>
            <w:tcBorders>
              <w:right w:val="single" w:color="auto" w:sz="4" w:space="0"/>
            </w:tcBorders>
            <w:noWrap/>
            <w:vAlign w:val="center"/>
          </w:tcPr>
          <w:p w14:paraId="299D9342">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eastAsia="zh-CN" w:bidi="ar-SA"/>
              </w:rPr>
            </w:pPr>
            <w:r>
              <w:rPr>
                <w:rFonts w:hint="eastAsia" w:ascii="仿宋_GB2312" w:eastAsia="仿宋_GB2312" w:cs="仿宋_GB2312"/>
                <w:sz w:val="28"/>
                <w:szCs w:val="28"/>
                <w:lang w:val="en-US" w:eastAsia="zh-CN" w:bidi="ar-SA"/>
              </w:rPr>
              <w:t>双季稻</w:t>
            </w:r>
            <w:r>
              <w:rPr>
                <w:rFonts w:hint="eastAsia" w:ascii="仿宋_GB2312" w:eastAsia="仿宋_GB2312" w:cs="仿宋_GB2312"/>
                <w:bCs/>
                <w:sz w:val="28"/>
                <w:szCs w:val="28"/>
                <w:lang w:eastAsia="zh-CN" w:bidi="ar-SA"/>
              </w:rPr>
              <w:t>确认</w:t>
            </w:r>
            <w:r>
              <w:rPr>
                <w:rFonts w:hint="eastAsia" w:ascii="仿宋_GB2312" w:eastAsia="仿宋_GB2312" w:cs="仿宋_GB2312"/>
                <w:bCs/>
                <w:sz w:val="28"/>
                <w:szCs w:val="28"/>
                <w:lang w:bidi="ar-SA"/>
              </w:rPr>
              <w:t>面积（亩）</w:t>
            </w:r>
          </w:p>
        </w:tc>
      </w:tr>
      <w:tr w14:paraId="6AF8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vMerge w:val="continue"/>
            <w:tcBorders>
              <w:left w:val="single" w:color="auto" w:sz="4" w:space="0"/>
            </w:tcBorders>
            <w:noWrap/>
            <w:vAlign w:val="center"/>
          </w:tcPr>
          <w:p w14:paraId="5CC37296"/>
        </w:tc>
        <w:tc>
          <w:tcPr>
            <w:tcW w:w="1378" w:type="dxa"/>
            <w:tcBorders>
              <w:bottom w:val="single" w:color="auto" w:sz="4" w:space="0"/>
              <w:right w:val="single" w:color="auto" w:sz="4" w:space="0"/>
            </w:tcBorders>
            <w:noWrap/>
            <w:vAlign w:val="center"/>
          </w:tcPr>
          <w:p w14:paraId="5905ACE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确认补助</w:t>
            </w:r>
          </w:p>
        </w:tc>
        <w:tc>
          <w:tcPr>
            <w:tcW w:w="2142" w:type="dxa"/>
            <w:tcBorders>
              <w:bottom w:val="single" w:color="auto" w:sz="4" w:space="0"/>
              <w:right w:val="single" w:color="auto" w:sz="4" w:space="0"/>
            </w:tcBorders>
            <w:noWrap/>
            <w:vAlign w:val="center"/>
          </w:tcPr>
          <w:p w14:paraId="56DF67EC">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早稻</w:t>
            </w:r>
          </w:p>
        </w:tc>
        <w:tc>
          <w:tcPr>
            <w:tcW w:w="3361" w:type="dxa"/>
            <w:gridSpan w:val="2"/>
            <w:tcBorders>
              <w:bottom w:val="single" w:color="auto" w:sz="4" w:space="0"/>
              <w:right w:val="single" w:color="auto" w:sz="4" w:space="0"/>
            </w:tcBorders>
            <w:noWrap/>
            <w:vAlign w:val="center"/>
          </w:tcPr>
          <w:p w14:paraId="686CF0D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双季晚稻</w:t>
            </w:r>
          </w:p>
        </w:tc>
      </w:tr>
      <w:tr w14:paraId="31C4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0761FC4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378" w:type="dxa"/>
            <w:tcBorders>
              <w:bottom w:val="single" w:color="auto" w:sz="4" w:space="0"/>
              <w:right w:val="single" w:color="auto" w:sz="4" w:space="0"/>
            </w:tcBorders>
            <w:noWrap/>
            <w:vAlign w:val="center"/>
          </w:tcPr>
          <w:p w14:paraId="1C5DDE9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142" w:type="dxa"/>
            <w:tcBorders>
              <w:bottom w:val="single" w:color="auto" w:sz="4" w:space="0"/>
              <w:right w:val="single" w:color="auto" w:sz="4" w:space="0"/>
            </w:tcBorders>
            <w:noWrap/>
            <w:vAlign w:val="center"/>
          </w:tcPr>
          <w:p w14:paraId="4CE44858">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c>
          <w:tcPr>
            <w:tcW w:w="3361" w:type="dxa"/>
            <w:gridSpan w:val="2"/>
            <w:tcBorders>
              <w:bottom w:val="single" w:color="auto" w:sz="4" w:space="0"/>
              <w:right w:val="single" w:color="auto" w:sz="4" w:space="0"/>
            </w:tcBorders>
            <w:noWrap/>
            <w:vAlign w:val="center"/>
          </w:tcPr>
          <w:p w14:paraId="1639D88D">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4B6B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8EFB2E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378" w:type="dxa"/>
            <w:tcBorders>
              <w:bottom w:val="single" w:color="auto" w:sz="4" w:space="0"/>
              <w:right w:val="single" w:color="auto" w:sz="4" w:space="0"/>
            </w:tcBorders>
            <w:noWrap/>
            <w:vAlign w:val="center"/>
          </w:tcPr>
          <w:p w14:paraId="65A595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142" w:type="dxa"/>
            <w:tcBorders>
              <w:bottom w:val="single" w:color="auto" w:sz="4" w:space="0"/>
              <w:right w:val="single" w:color="auto" w:sz="4" w:space="0"/>
            </w:tcBorders>
            <w:noWrap/>
            <w:vAlign w:val="center"/>
          </w:tcPr>
          <w:p w14:paraId="53E319D3">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c>
          <w:tcPr>
            <w:tcW w:w="3361" w:type="dxa"/>
            <w:gridSpan w:val="2"/>
            <w:tcBorders>
              <w:bottom w:val="single" w:color="auto" w:sz="4" w:space="0"/>
              <w:right w:val="single" w:color="auto" w:sz="4" w:space="0"/>
            </w:tcBorders>
            <w:noWrap/>
            <w:vAlign w:val="center"/>
          </w:tcPr>
          <w:p w14:paraId="40DAE469">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6593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381175F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378" w:type="dxa"/>
            <w:tcBorders>
              <w:bottom w:val="single" w:color="auto" w:sz="4" w:space="0"/>
              <w:right w:val="single" w:color="auto" w:sz="4" w:space="0"/>
            </w:tcBorders>
            <w:noWrap/>
            <w:vAlign w:val="center"/>
          </w:tcPr>
          <w:p w14:paraId="2C57F56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142" w:type="dxa"/>
            <w:tcBorders>
              <w:bottom w:val="single" w:color="auto" w:sz="4" w:space="0"/>
              <w:right w:val="single" w:color="auto" w:sz="4" w:space="0"/>
            </w:tcBorders>
            <w:noWrap/>
            <w:vAlign w:val="center"/>
          </w:tcPr>
          <w:p w14:paraId="40D70CAE">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c>
          <w:tcPr>
            <w:tcW w:w="3361" w:type="dxa"/>
            <w:gridSpan w:val="2"/>
            <w:tcBorders>
              <w:bottom w:val="single" w:color="auto" w:sz="4" w:space="0"/>
              <w:right w:val="single" w:color="auto" w:sz="4" w:space="0"/>
            </w:tcBorders>
            <w:noWrap/>
            <w:vAlign w:val="center"/>
          </w:tcPr>
          <w:p w14:paraId="6E58E23B">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0472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bottom w:val="nil"/>
              <w:right w:val="single" w:color="auto" w:sz="4" w:space="0"/>
            </w:tcBorders>
            <w:noWrap/>
            <w:vAlign w:val="center"/>
          </w:tcPr>
          <w:p w14:paraId="2FD433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bidi="ar-SA"/>
              </w:rPr>
              <w:t>合</w:t>
            </w:r>
            <w:r>
              <w:rPr>
                <w:rFonts w:hint="eastAsia" w:ascii="仿宋_GB2312" w:eastAsia="仿宋_GB2312" w:cs="仿宋_GB2312"/>
                <w:bCs/>
                <w:sz w:val="28"/>
                <w:szCs w:val="28"/>
                <w:lang w:val="en-US" w:eastAsia="zh-CN" w:bidi="ar-SA"/>
              </w:rPr>
              <w:t xml:space="preserve"> </w:t>
            </w:r>
            <w:r>
              <w:rPr>
                <w:rFonts w:hint="eastAsia" w:ascii="仿宋_GB2312" w:eastAsia="仿宋_GB2312" w:cs="仿宋_GB2312"/>
                <w:bCs/>
                <w:sz w:val="28"/>
                <w:szCs w:val="28"/>
                <w:lang w:bidi="ar-SA"/>
              </w:rPr>
              <w:t>计</w:t>
            </w:r>
          </w:p>
        </w:tc>
        <w:tc>
          <w:tcPr>
            <w:tcW w:w="1378" w:type="dxa"/>
            <w:tcBorders>
              <w:left w:val="single" w:color="auto" w:sz="4" w:space="0"/>
              <w:bottom w:val="nil"/>
              <w:right w:val="single" w:color="auto" w:sz="4" w:space="0"/>
            </w:tcBorders>
            <w:noWrap/>
            <w:vAlign w:val="center"/>
          </w:tcPr>
          <w:p w14:paraId="3518AB4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c>
          <w:tcPr>
            <w:tcW w:w="2142" w:type="dxa"/>
            <w:tcBorders>
              <w:left w:val="single" w:color="auto" w:sz="4" w:space="0"/>
              <w:bottom w:val="nil"/>
              <w:right w:val="single" w:color="auto" w:sz="4" w:space="0"/>
            </w:tcBorders>
            <w:noWrap/>
            <w:vAlign w:val="center"/>
          </w:tcPr>
          <w:p w14:paraId="5F39ADE3">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bidi="ar-SA"/>
              </w:rPr>
            </w:pPr>
          </w:p>
        </w:tc>
        <w:tc>
          <w:tcPr>
            <w:tcW w:w="3361" w:type="dxa"/>
            <w:gridSpan w:val="2"/>
            <w:tcBorders>
              <w:left w:val="single" w:color="auto" w:sz="4" w:space="0"/>
              <w:bottom w:val="nil"/>
              <w:right w:val="single" w:color="auto" w:sz="4" w:space="0"/>
            </w:tcBorders>
            <w:noWrap/>
            <w:vAlign w:val="center"/>
          </w:tcPr>
          <w:p w14:paraId="0332D114">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bidi="ar-SA"/>
              </w:rPr>
            </w:pPr>
          </w:p>
        </w:tc>
      </w:tr>
      <w:tr w14:paraId="44D4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left w:val="single" w:color="auto" w:sz="4" w:space="0"/>
              <w:bottom w:val="nil"/>
              <w:right w:val="single" w:color="auto" w:sz="4" w:space="0"/>
            </w:tcBorders>
            <w:noWrap/>
            <w:vAlign w:val="center"/>
          </w:tcPr>
          <w:p w14:paraId="154396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val="en-US" w:eastAsia="zh-CN" w:bidi="ar-SA"/>
              </w:rPr>
              <w:t>种植主体</w:t>
            </w:r>
            <w:r>
              <w:rPr>
                <w:rFonts w:hint="eastAsia" w:ascii="仿宋_GB2312" w:eastAsia="仿宋_GB2312" w:cs="仿宋_GB2312"/>
                <w:bCs/>
                <w:sz w:val="28"/>
                <w:szCs w:val="28"/>
                <w:lang w:eastAsia="zh-CN" w:bidi="ar-SA"/>
              </w:rPr>
              <w:t>（</w:t>
            </w:r>
            <w:r>
              <w:rPr>
                <w:rFonts w:hint="eastAsia" w:ascii="仿宋_GB2312" w:eastAsia="仿宋_GB2312" w:cs="仿宋_GB2312"/>
                <w:bCs/>
                <w:sz w:val="28"/>
                <w:szCs w:val="28"/>
                <w:lang w:val="en-US" w:eastAsia="zh-CN" w:bidi="ar-SA"/>
              </w:rPr>
              <w:t>签字）：</w:t>
            </w:r>
          </w:p>
        </w:tc>
      </w:tr>
      <w:tr w14:paraId="1844C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top w:val="single" w:color="auto" w:sz="4" w:space="0"/>
              <w:left w:val="single" w:color="auto" w:sz="4" w:space="0"/>
              <w:right w:val="single" w:color="auto" w:sz="4" w:space="0"/>
            </w:tcBorders>
            <w:noWrap/>
            <w:vAlign w:val="center"/>
          </w:tcPr>
          <w:p w14:paraId="1336EC7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val="en-US" w:eastAsia="zh-CN" w:bidi="ar-SA"/>
              </w:rPr>
              <w:t>参加现场确认人员</w:t>
            </w:r>
          </w:p>
        </w:tc>
      </w:tr>
      <w:tr w14:paraId="05A9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7A10CDB4">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序号</w:t>
            </w:r>
          </w:p>
        </w:tc>
        <w:tc>
          <w:tcPr>
            <w:tcW w:w="1034" w:type="dxa"/>
            <w:noWrap/>
            <w:vAlign w:val="center"/>
          </w:tcPr>
          <w:p w14:paraId="234EA440">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姓名</w:t>
            </w:r>
          </w:p>
        </w:tc>
        <w:tc>
          <w:tcPr>
            <w:tcW w:w="3835" w:type="dxa"/>
            <w:gridSpan w:val="3"/>
            <w:noWrap/>
            <w:vAlign w:val="center"/>
          </w:tcPr>
          <w:p w14:paraId="2EA08EC6">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工 作 单 位</w:t>
            </w:r>
          </w:p>
        </w:tc>
        <w:tc>
          <w:tcPr>
            <w:tcW w:w="1519" w:type="dxa"/>
            <w:noWrap/>
            <w:vAlign w:val="center"/>
          </w:tcPr>
          <w:p w14:paraId="2C5662A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职务</w:t>
            </w:r>
          </w:p>
        </w:tc>
        <w:tc>
          <w:tcPr>
            <w:tcW w:w="1842" w:type="dxa"/>
            <w:tcBorders>
              <w:right w:val="single" w:color="auto" w:sz="4" w:space="0"/>
            </w:tcBorders>
            <w:noWrap/>
            <w:vAlign w:val="center"/>
          </w:tcPr>
          <w:p w14:paraId="2FBD8A71">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签   名</w:t>
            </w:r>
          </w:p>
        </w:tc>
      </w:tr>
      <w:tr w14:paraId="2397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110795C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1</w:t>
            </w:r>
          </w:p>
        </w:tc>
        <w:tc>
          <w:tcPr>
            <w:tcW w:w="1034" w:type="dxa"/>
            <w:noWrap/>
            <w:vAlign w:val="center"/>
          </w:tcPr>
          <w:p w14:paraId="09BBAAF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2108D39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67BFEC8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058F6E54">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481B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23893FD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2</w:t>
            </w:r>
          </w:p>
        </w:tc>
        <w:tc>
          <w:tcPr>
            <w:tcW w:w="1034" w:type="dxa"/>
            <w:noWrap/>
            <w:vAlign w:val="center"/>
          </w:tcPr>
          <w:p w14:paraId="56E0D64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00B3B66F">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594CE93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39F33349">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0D79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31473B6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3</w:t>
            </w:r>
          </w:p>
        </w:tc>
        <w:tc>
          <w:tcPr>
            <w:tcW w:w="1034" w:type="dxa"/>
            <w:noWrap/>
            <w:vAlign w:val="center"/>
          </w:tcPr>
          <w:p w14:paraId="084E7CE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3D74C50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02653D3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25CC26E7">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2549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45AB37E9">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4</w:t>
            </w:r>
          </w:p>
        </w:tc>
        <w:tc>
          <w:tcPr>
            <w:tcW w:w="1034" w:type="dxa"/>
            <w:noWrap/>
            <w:vAlign w:val="center"/>
          </w:tcPr>
          <w:p w14:paraId="364195D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2F88D090">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61A0DC0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5F44EED6">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1328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2DD4416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5</w:t>
            </w:r>
          </w:p>
        </w:tc>
        <w:tc>
          <w:tcPr>
            <w:tcW w:w="1034" w:type="dxa"/>
            <w:noWrap/>
            <w:vAlign w:val="center"/>
          </w:tcPr>
          <w:p w14:paraId="0748D20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3BBCAD1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top"/>
          </w:tcPr>
          <w:p w14:paraId="167588F9">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1C9F6B8B">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bl>
    <w:p w14:paraId="40AB613C">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left"/>
        <w:textAlignment w:val="auto"/>
        <w:rPr>
          <w:rFonts w:hint="eastAsia" w:ascii="仿宋_GB2312" w:eastAsia="仿宋_GB2312" w:cs="仿宋_GB2312"/>
          <w:sz w:val="28"/>
          <w:szCs w:val="28"/>
          <w:lang w:eastAsia="zh-CN" w:bidi="ar-SA"/>
        </w:rPr>
      </w:pPr>
    </w:p>
    <w:p w14:paraId="5BBE7F3F">
      <w:pPr>
        <w:keepNext w:val="0"/>
        <w:keepLines w:val="0"/>
        <w:pageBreakBefore w:val="0"/>
        <w:widowControl w:val="0"/>
        <w:kinsoku/>
        <w:wordWrap/>
        <w:overflowPunct/>
        <w:topLinePunct w:val="0"/>
        <w:autoSpaceDE/>
        <w:autoSpaceDN/>
        <w:bidi w:val="0"/>
        <w:adjustRightInd/>
        <w:snapToGrid/>
        <w:spacing w:line="400" w:lineRule="exact"/>
        <w:ind w:firstLine="168" w:firstLineChars="60"/>
        <w:jc w:val="left"/>
        <w:textAlignment w:val="auto"/>
        <w:rPr>
          <w:rFonts w:hint="eastAsia" w:ascii="仿宋_GB2312" w:eastAsia="仿宋_GB2312" w:cs="仿宋_GB2312"/>
          <w:sz w:val="28"/>
          <w:szCs w:val="28"/>
          <w:lang w:val="en-US" w:eastAsia="zh-CN" w:bidi="ar-SA"/>
        </w:rPr>
      </w:pPr>
      <w:r>
        <w:rPr>
          <w:rFonts w:hint="eastAsia" w:ascii="仿宋_GB2312" w:eastAsia="仿宋_GB2312" w:cs="仿宋_GB2312"/>
          <w:sz w:val="28"/>
          <w:szCs w:val="28"/>
          <w:lang w:eastAsia="zh-CN" w:bidi="ar-SA"/>
        </w:rPr>
        <w:t>乡镇</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街道</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（盖章）</w:t>
      </w:r>
      <w:r>
        <w:rPr>
          <w:rFonts w:hint="eastAsia" w:ascii="仿宋_GB2312" w:eastAsia="仿宋_GB2312" w:cs="仿宋_GB2312"/>
          <w:sz w:val="28"/>
          <w:szCs w:val="28"/>
          <w:lang w:val="en-US" w:eastAsia="zh-CN" w:bidi="ar-SA"/>
        </w:rPr>
        <w:t>：</w:t>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bCs/>
          <w:sz w:val="28"/>
          <w:szCs w:val="28"/>
          <w:lang w:bidi="ar-SA"/>
        </w:rPr>
        <w:t>填表时间</w:t>
      </w:r>
      <w:r>
        <w:rPr>
          <w:rFonts w:hint="eastAsia" w:ascii="仿宋_GB2312" w:eastAsia="仿宋_GB2312" w:cs="仿宋_GB2312"/>
          <w:bCs/>
          <w:sz w:val="28"/>
          <w:szCs w:val="28"/>
          <w:lang w:eastAsia="zh-CN" w:bidi="ar-SA"/>
        </w:rPr>
        <w:t>：</w:t>
      </w:r>
    </w:p>
    <w:p w14:paraId="5333BE6E">
      <w:pPr>
        <w:pStyle w:val="3"/>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bCs/>
          <w:color w:val="000000"/>
          <w:kern w:val="0"/>
          <w:sz w:val="21"/>
          <w:szCs w:val="21"/>
        </w:rPr>
      </w:pPr>
    </w:p>
    <w:p w14:paraId="7DCBAED6">
      <w:pPr>
        <w:pStyle w:val="3"/>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bCs/>
          <w:color w:val="000000"/>
          <w:kern w:val="0"/>
          <w:sz w:val="21"/>
          <w:szCs w:val="21"/>
        </w:rPr>
        <w:t>注</w:t>
      </w:r>
      <w:r>
        <w:rPr>
          <w:rFonts w:hint="eastAsia" w:ascii="宋体" w:hAnsi="宋体" w:eastAsia="宋体" w:cs="宋体"/>
          <w:b/>
          <w:bCs/>
          <w:color w:val="000000"/>
          <w:kern w:val="0"/>
          <w:sz w:val="21"/>
          <w:szCs w:val="21"/>
          <w:lang w:eastAsia="zh-CN"/>
        </w:rPr>
        <w:t>：</w:t>
      </w:r>
      <w:r>
        <w:rPr>
          <w:rFonts w:hint="eastAsia" w:ascii="宋体" w:hAnsi="宋体" w:eastAsia="宋体" w:cs="宋体"/>
          <w:b w:val="0"/>
          <w:bCs w:val="0"/>
          <w:color w:val="000000"/>
          <w:kern w:val="0"/>
          <w:sz w:val="21"/>
          <w:szCs w:val="21"/>
          <w:lang w:val="en-US" w:eastAsia="zh-CN" w:bidi="ar-SA"/>
        </w:rPr>
        <w:t>1.参加现场确认人员至少3个人，包含镇街（农场）和村（居）两级人员。</w:t>
      </w:r>
    </w:p>
    <w:p w14:paraId="4DFDD47D">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2.种植主体是</w:t>
      </w:r>
      <w:r>
        <w:rPr>
          <w:rFonts w:hint="eastAsia" w:ascii="宋体" w:hAnsi="宋体" w:cs="宋体"/>
          <w:kern w:val="0"/>
          <w:szCs w:val="21"/>
          <w:lang w:eastAsia="zh-CN"/>
        </w:rPr>
        <w:t>新型</w:t>
      </w:r>
      <w:r>
        <w:rPr>
          <w:rFonts w:hint="eastAsia" w:ascii="宋体" w:hAnsi="宋体" w:eastAsia="宋体" w:cs="宋体"/>
          <w:b w:val="0"/>
          <w:bCs w:val="0"/>
          <w:color w:val="000000"/>
          <w:kern w:val="0"/>
          <w:sz w:val="21"/>
          <w:szCs w:val="21"/>
          <w:lang w:val="en-US" w:eastAsia="zh-CN" w:bidi="ar-SA"/>
        </w:rPr>
        <w:t>农业经营主体的需写明主体全称，签字为法人代表或负责人。</w:t>
      </w:r>
    </w:p>
    <w:p w14:paraId="563EE18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sz w:val="21"/>
          <w:szCs w:val="21"/>
          <w:lang w:val="en-US" w:eastAsia="zh-CN"/>
        </w:rPr>
        <w:t>3.</w:t>
      </w:r>
      <w:r>
        <w:rPr>
          <w:rFonts w:hint="eastAsia" w:ascii="宋体" w:hAnsi="宋体" w:eastAsia="宋体" w:cs="宋体"/>
          <w:sz w:val="21"/>
          <w:szCs w:val="21"/>
        </w:rPr>
        <w:t>申请补助面积保留一位小数点，按四舍五入法进行取舍</w:t>
      </w:r>
      <w:r>
        <w:rPr>
          <w:rFonts w:hint="eastAsia" w:ascii="宋体" w:hAnsi="宋体" w:cs="宋体"/>
          <w:sz w:val="21"/>
          <w:szCs w:val="21"/>
          <w:lang w:eastAsia="zh-CN"/>
        </w:rPr>
        <w:t>。</w:t>
      </w:r>
    </w:p>
    <w:p w14:paraId="6A5AD239">
      <w:pPr>
        <w:spacing w:line="600" w:lineRule="exact"/>
        <w:jc w:val="both"/>
        <w:rPr>
          <w:rFonts w:hint="eastAsia" w:ascii="黑体" w:eastAsia="黑体" w:cs="楷体_GB2312"/>
          <w:bCs/>
          <w:sz w:val="32"/>
          <w:szCs w:val="32"/>
          <w:lang w:bidi="ar-SA"/>
        </w:rPr>
      </w:pPr>
    </w:p>
    <w:p w14:paraId="657885E9">
      <w:pPr>
        <w:spacing w:line="600" w:lineRule="exact"/>
        <w:jc w:val="both"/>
        <w:rPr>
          <w:rFonts w:hint="default" w:ascii="黑体" w:eastAsia="黑体" w:cs="楷体_GB2312"/>
          <w:bCs/>
          <w:sz w:val="32"/>
          <w:szCs w:val="32"/>
          <w:lang w:val="en-US" w:eastAsia="zh-CN" w:bidi="ar-SA"/>
        </w:rPr>
      </w:pPr>
      <w:r>
        <w:rPr>
          <w:rFonts w:hint="eastAsia" w:ascii="黑体" w:eastAsia="黑体" w:cs="楷体_GB2312"/>
          <w:bCs/>
          <w:sz w:val="32"/>
          <w:szCs w:val="32"/>
          <w:lang w:bidi="ar-SA"/>
        </w:rPr>
        <w:t>附件</w:t>
      </w:r>
      <w:r>
        <w:rPr>
          <w:rFonts w:hint="eastAsia" w:ascii="黑体" w:eastAsia="黑体" w:cs="楷体_GB2312"/>
          <w:bCs/>
          <w:sz w:val="32"/>
          <w:szCs w:val="32"/>
          <w:lang w:val="en-US" w:eastAsia="zh-CN" w:bidi="ar-SA"/>
        </w:rPr>
        <w:t>1-6</w:t>
      </w:r>
    </w:p>
    <w:p w14:paraId="3010A725">
      <w:pPr>
        <w:spacing w:line="500" w:lineRule="exact"/>
        <w:jc w:val="both"/>
        <w:rPr>
          <w:rFonts w:hint="eastAsia" w:ascii="黑体" w:eastAsia="黑体" w:cs="楷体_GB2312"/>
          <w:bCs/>
          <w:sz w:val="32"/>
          <w:szCs w:val="32"/>
          <w:lang w:val="en-US" w:eastAsia="zh-CN" w:bidi="ar-SA"/>
        </w:rPr>
      </w:pPr>
    </w:p>
    <w:p w14:paraId="2F72889A">
      <w:pPr>
        <w:spacing w:line="600" w:lineRule="exact"/>
        <w:jc w:val="center"/>
        <w:rPr>
          <w:rFonts w:hint="eastAsia" w:ascii="方正小标宋简体" w:eastAsia="方正小标宋简体" w:cs="方正小标宋简体"/>
          <w:sz w:val="44"/>
          <w:szCs w:val="44"/>
          <w:lang w:eastAsia="zh-CN" w:bidi="ar-SA"/>
        </w:rPr>
      </w:pPr>
      <w:r>
        <w:rPr>
          <w:rFonts w:hint="eastAsia" w:ascii="方正小标宋简体" w:eastAsia="方正小标宋简体" w:cs="方正小标宋简体"/>
          <w:sz w:val="44"/>
          <w:szCs w:val="44"/>
          <w:lang w:val="en-US" w:eastAsia="zh-CN" w:bidi="ar-SA"/>
        </w:rPr>
        <w:t>福州市再生稻种植</w:t>
      </w:r>
      <w:r>
        <w:rPr>
          <w:rFonts w:hint="eastAsia" w:ascii="方正小标宋简体" w:eastAsia="方正小标宋简体" w:cs="方正小标宋简体"/>
          <w:sz w:val="44"/>
          <w:szCs w:val="44"/>
          <w:lang w:val="en-US" w:eastAsia="en-US" w:bidi="ar-SA"/>
        </w:rPr>
        <w:t>补助</w:t>
      </w:r>
      <w:r>
        <w:rPr>
          <w:rFonts w:hint="eastAsia" w:ascii="方正小标宋简体" w:eastAsia="方正小标宋简体" w:cs="方正小标宋简体"/>
          <w:sz w:val="44"/>
          <w:szCs w:val="44"/>
          <w:lang w:eastAsia="zh-CN" w:bidi="ar-SA"/>
        </w:rPr>
        <w:t>面积</w:t>
      </w:r>
      <w:r>
        <w:rPr>
          <w:rFonts w:hint="eastAsia" w:ascii="方正小标宋简体" w:eastAsia="方正小标宋简体" w:cs="方正小标宋简体"/>
          <w:sz w:val="44"/>
          <w:szCs w:val="44"/>
          <w:lang w:val="en-US" w:eastAsia="zh-CN" w:bidi="ar-SA"/>
        </w:rPr>
        <w:t>确认</w:t>
      </w:r>
      <w:r>
        <w:rPr>
          <w:rFonts w:hint="eastAsia" w:ascii="方正小标宋简体" w:eastAsia="方正小标宋简体" w:cs="方正小标宋简体"/>
          <w:sz w:val="44"/>
          <w:szCs w:val="44"/>
          <w:lang w:eastAsia="zh-CN" w:bidi="ar-SA"/>
        </w:rPr>
        <w:t>表</w:t>
      </w:r>
    </w:p>
    <w:tbl>
      <w:tblPr>
        <w:tblStyle w:val="10"/>
        <w:tblpPr w:leftFromText="182" w:rightFromText="182" w:vertAnchor="text" w:horzAnchor="page" w:tblpXSpec="center" w:tblpY="913"/>
        <w:tblOverlap w:val="never"/>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060"/>
        <w:gridCol w:w="315"/>
        <w:gridCol w:w="2263"/>
        <w:gridCol w:w="1200"/>
        <w:gridCol w:w="1576"/>
        <w:gridCol w:w="1842"/>
      </w:tblGrid>
      <w:tr w14:paraId="4309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715AD9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val="en-US" w:eastAsia="zh-CN" w:bidi="ar-SA"/>
              </w:rPr>
              <w:t>种植主体</w:t>
            </w:r>
          </w:p>
        </w:tc>
        <w:tc>
          <w:tcPr>
            <w:tcW w:w="6881" w:type="dxa"/>
            <w:gridSpan w:val="4"/>
            <w:tcBorders>
              <w:right w:val="single" w:color="auto" w:sz="4" w:space="0"/>
            </w:tcBorders>
            <w:noWrap/>
            <w:vAlign w:val="center"/>
          </w:tcPr>
          <w:p w14:paraId="1DFFC45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sz w:val="28"/>
                <w:szCs w:val="28"/>
                <w:lang w:val="en-US" w:eastAsia="zh-CN" w:bidi="ar-SA"/>
              </w:rPr>
            </w:pPr>
          </w:p>
        </w:tc>
      </w:tr>
      <w:tr w14:paraId="3A9B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4A5797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eastAsia="zh-CN" w:bidi="ar-SA"/>
              </w:rPr>
              <w:t>补助类别</w:t>
            </w:r>
          </w:p>
        </w:tc>
        <w:tc>
          <w:tcPr>
            <w:tcW w:w="6881" w:type="dxa"/>
            <w:gridSpan w:val="4"/>
            <w:tcBorders>
              <w:right w:val="single" w:color="auto" w:sz="4" w:space="0"/>
            </w:tcBorders>
            <w:noWrap/>
            <w:vAlign w:val="center"/>
          </w:tcPr>
          <w:p w14:paraId="599AD0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en-US" w:bidi="ar-SA"/>
              </w:rPr>
            </w:pPr>
            <w:r>
              <w:rPr>
                <w:rFonts w:hint="eastAsia" w:ascii="仿宋_GB2312" w:eastAsia="仿宋_GB2312" w:cs="仿宋_GB2312"/>
                <w:sz w:val="28"/>
                <w:szCs w:val="28"/>
                <w:lang w:val="en-US" w:eastAsia="zh-CN" w:bidi="ar-SA"/>
              </w:rPr>
              <w:t>再生稻</w:t>
            </w:r>
          </w:p>
        </w:tc>
      </w:tr>
      <w:tr w14:paraId="39E6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619BF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r>
              <w:rPr>
                <w:rFonts w:hint="eastAsia" w:ascii="仿宋_GB2312" w:eastAsia="仿宋_GB2312" w:cs="仿宋_GB2312"/>
                <w:bCs/>
                <w:sz w:val="28"/>
                <w:szCs w:val="28"/>
                <w:lang w:val="en-US" w:eastAsia="zh-CN" w:bidi="ar-SA"/>
              </w:rPr>
              <w:t>种植</w:t>
            </w:r>
            <w:r>
              <w:rPr>
                <w:rFonts w:hint="eastAsia" w:ascii="仿宋_GB2312" w:eastAsia="仿宋_GB2312" w:cs="仿宋_GB2312"/>
                <w:bCs/>
                <w:sz w:val="28"/>
                <w:szCs w:val="28"/>
                <w:lang w:bidi="ar-SA"/>
              </w:rPr>
              <w:t>地点</w:t>
            </w:r>
          </w:p>
        </w:tc>
        <w:tc>
          <w:tcPr>
            <w:tcW w:w="6881" w:type="dxa"/>
            <w:gridSpan w:val="4"/>
            <w:tcBorders>
              <w:right w:val="single" w:color="auto" w:sz="4" w:space="0"/>
            </w:tcBorders>
            <w:noWrap/>
            <w:vAlign w:val="center"/>
          </w:tcPr>
          <w:p w14:paraId="5164F7E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r>
      <w:tr w14:paraId="13B18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28E0D97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eastAsia="zh-CN" w:bidi="ar-SA"/>
              </w:rPr>
              <w:t>种植</w:t>
            </w:r>
            <w:r>
              <w:rPr>
                <w:rFonts w:hint="eastAsia" w:ascii="仿宋_GB2312" w:eastAsia="仿宋_GB2312" w:cs="仿宋_GB2312"/>
                <w:bCs/>
                <w:kern w:val="0"/>
                <w:sz w:val="28"/>
                <w:szCs w:val="28"/>
                <w:lang w:bidi="ar-SA"/>
              </w:rPr>
              <w:t>片点</w:t>
            </w:r>
          </w:p>
        </w:tc>
        <w:tc>
          <w:tcPr>
            <w:tcW w:w="3463" w:type="dxa"/>
            <w:gridSpan w:val="2"/>
            <w:tcBorders>
              <w:right w:val="single" w:color="auto" w:sz="4" w:space="0"/>
            </w:tcBorders>
            <w:noWrap/>
            <w:vAlign w:val="center"/>
          </w:tcPr>
          <w:p w14:paraId="78D320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sz w:val="28"/>
                <w:szCs w:val="28"/>
                <w:lang w:val="en-US" w:eastAsia="zh-CN" w:bidi="ar-SA"/>
              </w:rPr>
              <w:t>再生稻种植</w:t>
            </w:r>
            <w:r>
              <w:rPr>
                <w:rFonts w:hint="eastAsia" w:ascii="仿宋_GB2312" w:eastAsia="仿宋_GB2312" w:cs="仿宋_GB2312"/>
                <w:bCs/>
                <w:sz w:val="28"/>
                <w:szCs w:val="28"/>
                <w:lang w:bidi="ar-SA"/>
              </w:rPr>
              <w:t>面积（亩）</w:t>
            </w:r>
          </w:p>
        </w:tc>
        <w:tc>
          <w:tcPr>
            <w:tcW w:w="3418" w:type="dxa"/>
            <w:gridSpan w:val="2"/>
            <w:tcBorders>
              <w:bottom w:val="single" w:color="auto" w:sz="4" w:space="0"/>
              <w:right w:val="single" w:color="auto" w:sz="4" w:space="0"/>
            </w:tcBorders>
            <w:noWrap/>
            <w:vAlign w:val="center"/>
          </w:tcPr>
          <w:p w14:paraId="0C2C98B7">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eastAsia="zh-CN" w:bidi="ar-SA"/>
              </w:rPr>
            </w:pPr>
            <w:r>
              <w:rPr>
                <w:rFonts w:hint="eastAsia" w:ascii="仿宋_GB2312" w:eastAsia="仿宋_GB2312" w:cs="仿宋_GB2312"/>
                <w:bCs/>
                <w:kern w:val="0"/>
                <w:sz w:val="28"/>
                <w:szCs w:val="28"/>
                <w:lang w:val="en-US" w:eastAsia="zh-CN" w:bidi="ar-SA"/>
              </w:rPr>
              <w:t>确认补助面积（亩）</w:t>
            </w:r>
          </w:p>
        </w:tc>
      </w:tr>
      <w:tr w14:paraId="55E6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CBB9F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63" w:type="dxa"/>
            <w:gridSpan w:val="2"/>
            <w:tcBorders>
              <w:bottom w:val="single" w:color="auto" w:sz="4" w:space="0"/>
              <w:right w:val="single" w:color="auto" w:sz="4" w:space="0"/>
            </w:tcBorders>
            <w:noWrap/>
            <w:vAlign w:val="center"/>
          </w:tcPr>
          <w:p w14:paraId="28C2D13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437F79B9">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223B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7B6F46C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63" w:type="dxa"/>
            <w:gridSpan w:val="2"/>
            <w:tcBorders>
              <w:bottom w:val="single" w:color="auto" w:sz="4" w:space="0"/>
              <w:right w:val="single" w:color="auto" w:sz="4" w:space="0"/>
            </w:tcBorders>
            <w:noWrap/>
            <w:vAlign w:val="center"/>
          </w:tcPr>
          <w:p w14:paraId="46CE64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26D67178">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0A54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0AE0139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63" w:type="dxa"/>
            <w:gridSpan w:val="2"/>
            <w:tcBorders>
              <w:bottom w:val="single" w:color="auto" w:sz="4" w:space="0"/>
              <w:right w:val="single" w:color="auto" w:sz="4" w:space="0"/>
            </w:tcBorders>
            <w:noWrap/>
            <w:vAlign w:val="center"/>
          </w:tcPr>
          <w:p w14:paraId="556CFD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31EA7828">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20B1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740D4A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63" w:type="dxa"/>
            <w:gridSpan w:val="2"/>
            <w:tcBorders>
              <w:bottom w:val="single" w:color="auto" w:sz="4" w:space="0"/>
              <w:right w:val="single" w:color="auto" w:sz="4" w:space="0"/>
            </w:tcBorders>
            <w:noWrap/>
            <w:vAlign w:val="center"/>
          </w:tcPr>
          <w:p w14:paraId="63CC40C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196CC67D">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1335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bottom w:val="nil"/>
              <w:right w:val="single" w:color="auto" w:sz="4" w:space="0"/>
            </w:tcBorders>
            <w:noWrap/>
            <w:vAlign w:val="center"/>
          </w:tcPr>
          <w:p w14:paraId="7C778E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bidi="ar-SA"/>
              </w:rPr>
              <w:t>合</w:t>
            </w:r>
            <w:r>
              <w:rPr>
                <w:rFonts w:hint="eastAsia" w:ascii="仿宋_GB2312" w:eastAsia="仿宋_GB2312" w:cs="仿宋_GB2312"/>
                <w:bCs/>
                <w:sz w:val="28"/>
                <w:szCs w:val="28"/>
                <w:lang w:val="en-US" w:eastAsia="zh-CN" w:bidi="ar-SA"/>
              </w:rPr>
              <w:t xml:space="preserve"> </w:t>
            </w:r>
            <w:r>
              <w:rPr>
                <w:rFonts w:hint="eastAsia" w:ascii="仿宋_GB2312" w:eastAsia="仿宋_GB2312" w:cs="仿宋_GB2312"/>
                <w:bCs/>
                <w:sz w:val="28"/>
                <w:szCs w:val="28"/>
                <w:lang w:bidi="ar-SA"/>
              </w:rPr>
              <w:t>计</w:t>
            </w:r>
          </w:p>
        </w:tc>
        <w:tc>
          <w:tcPr>
            <w:tcW w:w="3463" w:type="dxa"/>
            <w:gridSpan w:val="2"/>
            <w:tcBorders>
              <w:left w:val="single" w:color="auto" w:sz="4" w:space="0"/>
              <w:bottom w:val="nil"/>
              <w:right w:val="single" w:color="auto" w:sz="4" w:space="0"/>
            </w:tcBorders>
            <w:noWrap/>
            <w:vAlign w:val="center"/>
          </w:tcPr>
          <w:p w14:paraId="0111B2D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c>
          <w:tcPr>
            <w:tcW w:w="3418" w:type="dxa"/>
            <w:gridSpan w:val="2"/>
            <w:tcBorders>
              <w:left w:val="single" w:color="auto" w:sz="4" w:space="0"/>
              <w:bottom w:val="nil"/>
              <w:right w:val="single" w:color="auto" w:sz="4" w:space="0"/>
            </w:tcBorders>
            <w:noWrap/>
            <w:vAlign w:val="center"/>
          </w:tcPr>
          <w:p w14:paraId="528E54A2">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bidi="ar-SA"/>
              </w:rPr>
            </w:pPr>
          </w:p>
        </w:tc>
      </w:tr>
      <w:tr w14:paraId="401C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9043" w:type="dxa"/>
            <w:gridSpan w:val="7"/>
            <w:tcBorders>
              <w:left w:val="single" w:color="auto" w:sz="4" w:space="0"/>
              <w:bottom w:val="nil"/>
              <w:right w:val="single" w:color="auto" w:sz="4" w:space="0"/>
            </w:tcBorders>
            <w:noWrap/>
            <w:vAlign w:val="center"/>
          </w:tcPr>
          <w:p w14:paraId="691425D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val="en-US" w:eastAsia="zh-CN" w:bidi="ar-SA"/>
              </w:rPr>
              <w:t>种植主体</w:t>
            </w:r>
            <w:r>
              <w:rPr>
                <w:rFonts w:hint="eastAsia" w:ascii="仿宋_GB2312" w:eastAsia="仿宋_GB2312" w:cs="仿宋_GB2312"/>
                <w:bCs/>
                <w:sz w:val="28"/>
                <w:szCs w:val="28"/>
                <w:lang w:eastAsia="zh-CN" w:bidi="ar-SA"/>
              </w:rPr>
              <w:t>（</w:t>
            </w:r>
            <w:r>
              <w:rPr>
                <w:rFonts w:hint="eastAsia" w:ascii="仿宋_GB2312" w:eastAsia="仿宋_GB2312" w:cs="仿宋_GB2312"/>
                <w:bCs/>
                <w:sz w:val="28"/>
                <w:szCs w:val="28"/>
                <w:lang w:val="en-US" w:eastAsia="zh-CN" w:bidi="ar-SA"/>
              </w:rPr>
              <w:t>签字）：</w:t>
            </w:r>
          </w:p>
        </w:tc>
      </w:tr>
      <w:tr w14:paraId="1E49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043" w:type="dxa"/>
            <w:gridSpan w:val="7"/>
            <w:tcBorders>
              <w:top w:val="single" w:color="auto" w:sz="4" w:space="0"/>
              <w:left w:val="single" w:color="auto" w:sz="4" w:space="0"/>
              <w:right w:val="single" w:color="auto" w:sz="4" w:space="0"/>
            </w:tcBorders>
            <w:noWrap/>
            <w:vAlign w:val="center"/>
          </w:tcPr>
          <w:p w14:paraId="793B44F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val="en-US" w:eastAsia="zh-CN" w:bidi="ar-SA"/>
              </w:rPr>
              <w:t>参加现场确认人员</w:t>
            </w:r>
          </w:p>
        </w:tc>
      </w:tr>
      <w:tr w14:paraId="1B18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787" w:type="dxa"/>
            <w:tcBorders>
              <w:left w:val="single" w:color="auto" w:sz="4" w:space="0"/>
            </w:tcBorders>
            <w:noWrap/>
            <w:vAlign w:val="center"/>
          </w:tcPr>
          <w:p w14:paraId="572F8863">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序号</w:t>
            </w:r>
          </w:p>
        </w:tc>
        <w:tc>
          <w:tcPr>
            <w:tcW w:w="1060" w:type="dxa"/>
            <w:noWrap/>
            <w:vAlign w:val="center"/>
          </w:tcPr>
          <w:p w14:paraId="70DEAE60">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姓名</w:t>
            </w:r>
          </w:p>
        </w:tc>
        <w:tc>
          <w:tcPr>
            <w:tcW w:w="2578" w:type="dxa"/>
            <w:gridSpan w:val="2"/>
            <w:noWrap/>
            <w:vAlign w:val="center"/>
          </w:tcPr>
          <w:p w14:paraId="45BCF160">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工 作 单 位</w:t>
            </w:r>
          </w:p>
        </w:tc>
        <w:tc>
          <w:tcPr>
            <w:tcW w:w="2776" w:type="dxa"/>
            <w:gridSpan w:val="2"/>
            <w:noWrap/>
            <w:vAlign w:val="center"/>
          </w:tcPr>
          <w:p w14:paraId="01221A8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职务</w:t>
            </w:r>
          </w:p>
        </w:tc>
        <w:tc>
          <w:tcPr>
            <w:tcW w:w="1842" w:type="dxa"/>
            <w:tcBorders>
              <w:right w:val="single" w:color="auto" w:sz="4" w:space="0"/>
            </w:tcBorders>
            <w:noWrap/>
            <w:vAlign w:val="center"/>
          </w:tcPr>
          <w:p w14:paraId="40326A82">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签   名</w:t>
            </w:r>
          </w:p>
        </w:tc>
      </w:tr>
      <w:tr w14:paraId="023D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7" w:type="dxa"/>
            <w:tcBorders>
              <w:left w:val="single" w:color="auto" w:sz="4" w:space="0"/>
            </w:tcBorders>
            <w:noWrap/>
            <w:vAlign w:val="center"/>
          </w:tcPr>
          <w:p w14:paraId="6293551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1</w:t>
            </w:r>
          </w:p>
        </w:tc>
        <w:tc>
          <w:tcPr>
            <w:tcW w:w="1060" w:type="dxa"/>
            <w:noWrap/>
            <w:vAlign w:val="center"/>
          </w:tcPr>
          <w:p w14:paraId="73670F5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122A05F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3459D43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7F4275B9">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1FF0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7" w:type="dxa"/>
            <w:tcBorders>
              <w:left w:val="single" w:color="auto" w:sz="4" w:space="0"/>
            </w:tcBorders>
            <w:noWrap/>
            <w:vAlign w:val="center"/>
          </w:tcPr>
          <w:p w14:paraId="7092804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2</w:t>
            </w:r>
          </w:p>
        </w:tc>
        <w:tc>
          <w:tcPr>
            <w:tcW w:w="1060" w:type="dxa"/>
            <w:noWrap/>
            <w:vAlign w:val="center"/>
          </w:tcPr>
          <w:p w14:paraId="7077A42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09E452B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454D6359">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5216326A">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6F30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7" w:type="dxa"/>
            <w:tcBorders>
              <w:left w:val="single" w:color="auto" w:sz="4" w:space="0"/>
            </w:tcBorders>
            <w:noWrap/>
            <w:vAlign w:val="center"/>
          </w:tcPr>
          <w:p w14:paraId="5E2C65C0">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3</w:t>
            </w:r>
          </w:p>
        </w:tc>
        <w:tc>
          <w:tcPr>
            <w:tcW w:w="1060" w:type="dxa"/>
            <w:noWrap/>
            <w:vAlign w:val="center"/>
          </w:tcPr>
          <w:p w14:paraId="5F039281">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054ADD11">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2508680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2C1B39D2">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3D05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7" w:type="dxa"/>
            <w:tcBorders>
              <w:left w:val="single" w:color="auto" w:sz="4" w:space="0"/>
            </w:tcBorders>
            <w:noWrap/>
            <w:vAlign w:val="center"/>
          </w:tcPr>
          <w:p w14:paraId="02124076">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4</w:t>
            </w:r>
          </w:p>
        </w:tc>
        <w:tc>
          <w:tcPr>
            <w:tcW w:w="1060" w:type="dxa"/>
            <w:noWrap/>
            <w:vAlign w:val="center"/>
          </w:tcPr>
          <w:p w14:paraId="434A48C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35B53AEF">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6B669327">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4F378160">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57F4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7" w:type="dxa"/>
            <w:tcBorders>
              <w:left w:val="single" w:color="auto" w:sz="4" w:space="0"/>
            </w:tcBorders>
            <w:noWrap/>
            <w:vAlign w:val="center"/>
          </w:tcPr>
          <w:p w14:paraId="784EFA3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5</w:t>
            </w:r>
          </w:p>
        </w:tc>
        <w:tc>
          <w:tcPr>
            <w:tcW w:w="1060" w:type="dxa"/>
            <w:noWrap/>
            <w:vAlign w:val="center"/>
          </w:tcPr>
          <w:p w14:paraId="017F238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45EB19BF">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top"/>
          </w:tcPr>
          <w:p w14:paraId="3ABA28EB">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7455D58A">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bl>
    <w:p w14:paraId="32BA3162">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left"/>
        <w:textAlignment w:val="auto"/>
        <w:rPr>
          <w:rFonts w:hint="eastAsia" w:ascii="仿宋_GB2312" w:eastAsia="仿宋_GB2312" w:cs="仿宋_GB2312"/>
          <w:sz w:val="28"/>
          <w:szCs w:val="28"/>
          <w:lang w:eastAsia="zh-CN" w:bidi="ar-SA"/>
        </w:rPr>
      </w:pPr>
    </w:p>
    <w:p w14:paraId="14E37C7B">
      <w:pPr>
        <w:keepNext w:val="0"/>
        <w:keepLines w:val="0"/>
        <w:pageBreakBefore w:val="0"/>
        <w:widowControl w:val="0"/>
        <w:kinsoku/>
        <w:wordWrap/>
        <w:overflowPunct/>
        <w:topLinePunct w:val="0"/>
        <w:autoSpaceDE/>
        <w:autoSpaceDN/>
        <w:bidi w:val="0"/>
        <w:adjustRightInd/>
        <w:snapToGrid/>
        <w:spacing w:line="400" w:lineRule="exact"/>
        <w:ind w:firstLine="420" w:firstLineChars="150"/>
        <w:jc w:val="left"/>
        <w:textAlignment w:val="auto"/>
        <w:rPr>
          <w:rFonts w:hint="eastAsia" w:ascii="仿宋_GB2312" w:eastAsia="仿宋_GB2312" w:cs="仿宋_GB2312"/>
          <w:sz w:val="28"/>
          <w:szCs w:val="28"/>
          <w:lang w:val="en-US" w:eastAsia="zh-CN" w:bidi="ar-SA"/>
        </w:rPr>
      </w:pPr>
      <w:r>
        <w:rPr>
          <w:rFonts w:hint="eastAsia" w:ascii="仿宋_GB2312" w:eastAsia="仿宋_GB2312" w:cs="仿宋_GB2312"/>
          <w:sz w:val="28"/>
          <w:szCs w:val="28"/>
          <w:lang w:eastAsia="zh-CN" w:bidi="ar-SA"/>
        </w:rPr>
        <w:t>乡镇</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街道</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（盖章）</w:t>
      </w:r>
      <w:r>
        <w:rPr>
          <w:rFonts w:hint="eastAsia" w:ascii="仿宋_GB2312" w:eastAsia="仿宋_GB2312" w:cs="仿宋_GB2312"/>
          <w:sz w:val="28"/>
          <w:szCs w:val="28"/>
          <w:lang w:val="en-US" w:eastAsia="zh-CN" w:bidi="ar-SA"/>
        </w:rPr>
        <w:t>：</w:t>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sz w:val="28"/>
          <w:szCs w:val="28"/>
          <w:lang w:val="en-US" w:eastAsia="zh-CN" w:bidi="ar-SA"/>
        </w:rPr>
        <w:tab/>
      </w:r>
      <w:r>
        <w:rPr>
          <w:rFonts w:hint="eastAsia" w:ascii="仿宋_GB2312" w:eastAsia="仿宋_GB2312" w:cs="仿宋_GB2312"/>
          <w:bCs/>
          <w:sz w:val="28"/>
          <w:szCs w:val="28"/>
          <w:lang w:bidi="ar-SA"/>
        </w:rPr>
        <w:t>填表时间</w:t>
      </w:r>
      <w:r>
        <w:rPr>
          <w:rFonts w:hint="eastAsia" w:ascii="仿宋_GB2312" w:eastAsia="仿宋_GB2312" w:cs="仿宋_GB2312"/>
          <w:bCs/>
          <w:sz w:val="28"/>
          <w:szCs w:val="28"/>
          <w:lang w:eastAsia="zh-CN" w:bidi="ar-SA"/>
        </w:rPr>
        <w:t>：</w:t>
      </w:r>
    </w:p>
    <w:p w14:paraId="6359366E">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b w:val="0"/>
          <w:bCs w:val="0"/>
          <w:color w:val="000000"/>
          <w:kern w:val="0"/>
          <w:sz w:val="21"/>
          <w:szCs w:val="21"/>
          <w:lang w:val="en-US" w:eastAsia="zh-CN" w:bidi="ar-SA"/>
        </w:rPr>
      </w:pPr>
      <w:r>
        <w:rPr>
          <w:rFonts w:hint="eastAsia" w:ascii="仿宋_GB2312" w:hAnsi="仿宋_GB2312" w:eastAsia="仿宋_GB2312" w:cs="仿宋_GB2312"/>
          <w:b/>
          <w:bCs/>
          <w:color w:val="000000"/>
          <w:kern w:val="0"/>
          <w:sz w:val="21"/>
          <w:szCs w:val="21"/>
        </w:rPr>
        <w:t>注</w:t>
      </w:r>
      <w:r>
        <w:rPr>
          <w:rFonts w:hint="eastAsia" w:ascii="仿宋_GB2312" w:hAnsi="仿宋_GB2312" w:eastAsia="仿宋_GB2312" w:cs="仿宋_GB2312"/>
          <w:b/>
          <w:bCs/>
          <w:color w:val="000000"/>
          <w:kern w:val="0"/>
          <w:sz w:val="21"/>
          <w:szCs w:val="21"/>
          <w:lang w:eastAsia="zh-CN"/>
        </w:rPr>
        <w:t>：</w:t>
      </w:r>
      <w:r>
        <w:rPr>
          <w:rFonts w:hint="eastAsia" w:ascii="宋体" w:hAnsi="宋体" w:eastAsia="宋体" w:cs="宋体"/>
          <w:b w:val="0"/>
          <w:bCs w:val="0"/>
          <w:color w:val="000000"/>
          <w:kern w:val="0"/>
          <w:sz w:val="21"/>
          <w:szCs w:val="21"/>
          <w:lang w:val="en-US" w:eastAsia="zh-CN" w:bidi="ar-SA"/>
        </w:rPr>
        <w:t>1.参加现场确认人员至少3个人，包含镇街（农场）和村（居）两级人员。</w:t>
      </w:r>
    </w:p>
    <w:p w14:paraId="0A38B29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400"/>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cs="宋体"/>
          <w:b w:val="0"/>
          <w:bCs w:val="0"/>
          <w:color w:val="000000"/>
          <w:kern w:val="0"/>
          <w:sz w:val="21"/>
          <w:szCs w:val="21"/>
          <w:lang w:val="en-US" w:eastAsia="zh-CN" w:bidi="ar-SA"/>
        </w:rPr>
        <w:t>2.</w:t>
      </w:r>
      <w:r>
        <w:rPr>
          <w:rFonts w:hint="eastAsia" w:ascii="宋体" w:hAnsi="宋体" w:eastAsia="宋体" w:cs="宋体"/>
          <w:b w:val="0"/>
          <w:bCs w:val="0"/>
          <w:color w:val="000000"/>
          <w:kern w:val="0"/>
          <w:sz w:val="21"/>
          <w:szCs w:val="21"/>
          <w:lang w:val="en-US" w:eastAsia="zh-CN" w:bidi="ar-SA"/>
        </w:rPr>
        <w:t>种植主体是</w:t>
      </w:r>
      <w:r>
        <w:rPr>
          <w:rFonts w:hint="eastAsia" w:ascii="宋体" w:hAnsi="宋体" w:cs="宋体"/>
          <w:kern w:val="0"/>
          <w:szCs w:val="21"/>
          <w:lang w:eastAsia="zh-CN"/>
        </w:rPr>
        <w:t>新型</w:t>
      </w:r>
      <w:r>
        <w:rPr>
          <w:rFonts w:hint="eastAsia" w:ascii="宋体" w:hAnsi="宋体" w:eastAsia="宋体" w:cs="宋体"/>
          <w:b w:val="0"/>
          <w:bCs w:val="0"/>
          <w:color w:val="000000"/>
          <w:kern w:val="0"/>
          <w:sz w:val="21"/>
          <w:szCs w:val="21"/>
          <w:lang w:val="en-US" w:eastAsia="zh-CN" w:bidi="ar-SA"/>
        </w:rPr>
        <w:t>农业经营主体的需写明主体全称，签字为法人代表或负责人。</w:t>
      </w:r>
    </w:p>
    <w:p w14:paraId="7CDE408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840" w:firstLineChars="400"/>
        <w:textAlignment w:val="auto"/>
        <w:rPr>
          <w:rFonts w:hint="eastAsia"/>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申请补助面积保留一位小数点，按四舍五入法进行取舍</w:t>
      </w:r>
      <w:r>
        <w:rPr>
          <w:rFonts w:hint="eastAsia" w:ascii="宋体" w:hAnsi="宋体" w:cs="宋体"/>
          <w:sz w:val="21"/>
          <w:szCs w:val="21"/>
          <w:lang w:eastAsia="zh-CN"/>
        </w:rPr>
        <w:t>。</w:t>
      </w:r>
    </w:p>
    <w:p w14:paraId="1513D98B">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2</w:t>
      </w:r>
    </w:p>
    <w:p w14:paraId="772598E7">
      <w:pPr>
        <w:pStyle w:val="5"/>
        <w:keepNext w:val="0"/>
        <w:keepLines w:val="0"/>
        <w:pageBreakBefore w:val="0"/>
        <w:widowControl w:val="0"/>
        <w:kinsoku/>
        <w:wordWrap/>
        <w:overflowPunct/>
        <w:topLinePunct w:val="0"/>
        <w:autoSpaceDE/>
        <w:autoSpaceDN/>
        <w:bidi w:val="0"/>
        <w:adjustRightInd/>
        <w:snapToGrid/>
        <w:spacing w:line="400" w:lineRule="exact"/>
        <w:ind w:firstLine="360" w:firstLineChars="200"/>
        <w:jc w:val="left"/>
        <w:textAlignment w:val="auto"/>
      </w:pPr>
    </w:p>
    <w:p w14:paraId="1196517F">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Times New Roman" w:hAnsi="方正小标宋简体" w:eastAsia="方正小标宋简体"/>
          <w:sz w:val="44"/>
          <w:szCs w:val="44"/>
          <w:lang w:eastAsia="zh-CN"/>
        </w:rPr>
      </w:pPr>
      <w:r>
        <w:rPr>
          <w:rFonts w:hint="eastAsia" w:ascii="Times New Roman" w:hAnsi="方正小标宋简体" w:eastAsia="方正小标宋简体"/>
          <w:sz w:val="44"/>
          <w:szCs w:val="44"/>
          <w:lang w:eastAsia="zh-CN"/>
        </w:rPr>
        <w:t>支持发展油料作物和大豆种植</w:t>
      </w:r>
    </w:p>
    <w:p w14:paraId="2E30D30F">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pPr>
      <w:r>
        <w:rPr>
          <w:rFonts w:hint="eastAsia" w:ascii="Times New Roman" w:hAnsi="方正小标宋简体" w:eastAsia="方正小标宋简体"/>
          <w:sz w:val="44"/>
          <w:szCs w:val="44"/>
        </w:rPr>
        <w:t>补助</w:t>
      </w:r>
      <w:r>
        <w:rPr>
          <w:rFonts w:hint="eastAsia" w:ascii="Times New Roman" w:hAnsi="方正小标宋简体" w:eastAsia="方正小标宋简体"/>
          <w:sz w:val="44"/>
          <w:szCs w:val="44"/>
          <w:lang w:val="en-US" w:eastAsia="zh-CN"/>
        </w:rPr>
        <w:t>政策</w:t>
      </w:r>
      <w:r>
        <w:rPr>
          <w:rFonts w:hint="eastAsia" w:ascii="Times New Roman" w:hAnsi="方正小标宋简体" w:eastAsia="方正小标宋简体"/>
          <w:sz w:val="44"/>
          <w:szCs w:val="44"/>
        </w:rPr>
        <w:t>实施方案</w:t>
      </w:r>
    </w:p>
    <w:p w14:paraId="0658D153">
      <w:pPr>
        <w:pStyle w:val="5"/>
        <w:keepNext w:val="0"/>
        <w:keepLines w:val="0"/>
        <w:pageBreakBefore w:val="0"/>
        <w:widowControl w:val="0"/>
        <w:kinsoku/>
        <w:wordWrap/>
        <w:overflowPunct/>
        <w:topLinePunct w:val="0"/>
        <w:autoSpaceDE/>
        <w:autoSpaceDN/>
        <w:bidi w:val="0"/>
        <w:adjustRightInd/>
        <w:snapToGrid/>
        <w:spacing w:line="400" w:lineRule="exact"/>
        <w:ind w:firstLine="360" w:firstLineChars="200"/>
        <w:jc w:val="left"/>
        <w:textAlignment w:val="auto"/>
      </w:pPr>
    </w:p>
    <w:p w14:paraId="0DD656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黑体" w:hAnsi="黑体" w:eastAsia="黑体"/>
        </w:rPr>
      </w:pPr>
      <w:r>
        <w:rPr>
          <w:rFonts w:hint="eastAsia" w:ascii="黑体" w:hAnsi="黑体" w:eastAsia="黑体"/>
          <w:sz w:val="32"/>
          <w:szCs w:val="32"/>
        </w:rPr>
        <w:t>一、</w:t>
      </w:r>
      <w:r>
        <w:rPr>
          <w:rFonts w:hint="eastAsia" w:ascii="黑体" w:hAnsi="黑体" w:eastAsia="黑体"/>
          <w:sz w:val="32"/>
          <w:szCs w:val="32"/>
          <w:lang w:eastAsia="zh-CN"/>
        </w:rPr>
        <w:t>补助</w:t>
      </w:r>
      <w:r>
        <w:rPr>
          <w:rFonts w:hint="eastAsia" w:ascii="黑体" w:hAnsi="黑体" w:eastAsia="黑体"/>
          <w:sz w:val="32"/>
          <w:szCs w:val="32"/>
        </w:rPr>
        <w:t>对象</w:t>
      </w:r>
      <w:r>
        <w:rPr>
          <w:rFonts w:ascii="黑体" w:hAnsi="黑体" w:eastAsia="黑体"/>
          <w:sz w:val="32"/>
          <w:szCs w:val="32"/>
        </w:rPr>
        <w:tab/>
      </w:r>
    </w:p>
    <w:p w14:paraId="12B6709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种植</w:t>
      </w:r>
      <w:r>
        <w:rPr>
          <w:rFonts w:hint="eastAsia" w:ascii="仿宋_GB2312" w:hAnsi="仿宋_GB2312" w:eastAsia="仿宋_GB2312" w:cs="仿宋_GB2312"/>
          <w:sz w:val="32"/>
          <w:szCs w:val="32"/>
          <w:lang w:eastAsia="zh-CN"/>
        </w:rPr>
        <w:t>油菜、大豆（含毛豆）</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生产经营主体（包括</w:t>
      </w:r>
      <w:r>
        <w:rPr>
          <w:rFonts w:hint="eastAsia" w:ascii="仿宋_GB2312" w:hAnsi="仿宋_GB2312" w:eastAsia="仿宋_GB2312" w:cs="仿宋_GB2312"/>
          <w:sz w:val="32"/>
          <w:szCs w:val="32"/>
          <w:lang w:val="en-US" w:eastAsia="zh-CN"/>
        </w:rPr>
        <w:t>农</w:t>
      </w:r>
      <w:r>
        <w:rPr>
          <w:rFonts w:hint="eastAsia" w:ascii="仿宋_GB2312" w:hAnsi="仿宋_GB2312" w:eastAsia="仿宋_GB2312" w:cs="仿宋_GB2312"/>
          <w:sz w:val="32"/>
          <w:szCs w:val="32"/>
          <w:lang w:eastAsia="zh-CN"/>
        </w:rPr>
        <w:t>户、种粮大户以及家庭农场、农民合作社、农业企业等）。同一地块只能由一个生产经营主体申报，不得重复申报。</w:t>
      </w:r>
    </w:p>
    <w:p w14:paraId="40EEFD5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eastAsia="zh-CN"/>
        </w:rPr>
        <w:t>补助</w:t>
      </w:r>
      <w:r>
        <w:rPr>
          <w:rFonts w:hint="eastAsia" w:ascii="黑体" w:hAnsi="黑体" w:eastAsia="黑体"/>
          <w:sz w:val="32"/>
          <w:szCs w:val="32"/>
        </w:rPr>
        <w:t>条件</w:t>
      </w:r>
    </w:p>
    <w:p w14:paraId="486A0D1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申报对象</w:t>
      </w:r>
      <w:r>
        <w:rPr>
          <w:rFonts w:hint="eastAsia" w:ascii="仿宋_GB2312" w:hAnsi="仿宋_GB2312" w:eastAsia="仿宋_GB2312" w:cs="仿宋_GB2312"/>
          <w:sz w:val="32"/>
          <w:szCs w:val="32"/>
          <w:lang w:eastAsia="zh-CN"/>
        </w:rPr>
        <w:t>必须</w:t>
      </w:r>
      <w:r>
        <w:rPr>
          <w:rFonts w:hint="eastAsia" w:ascii="仿宋_GB2312" w:hAnsi="仿宋_GB2312" w:eastAsia="仿宋_GB2312" w:cs="仿宋_GB2312"/>
          <w:sz w:val="32"/>
          <w:szCs w:val="32"/>
        </w:rPr>
        <w:t>符合以下条件：</w:t>
      </w:r>
    </w:p>
    <w:p w14:paraId="5C6C09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种植油菜面积达</w:t>
      </w:r>
      <w:r>
        <w:rPr>
          <w:rFonts w:hint="eastAsia" w:ascii="仿宋_GB2312" w:hAnsi="仿宋_GB2312" w:eastAsia="仿宋_GB2312" w:cs="仿宋_GB2312"/>
          <w:sz w:val="32"/>
          <w:szCs w:val="32"/>
          <w:lang w:val="en-US" w:eastAsia="zh-CN"/>
        </w:rPr>
        <w:t>30亩（含30亩）以上</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生产经营主体。</w:t>
      </w:r>
    </w:p>
    <w:p w14:paraId="0E1FE14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清种大豆或间作套种大豆，</w:t>
      </w:r>
      <w:r>
        <w:rPr>
          <w:rFonts w:hint="eastAsia" w:ascii="仿宋_GB2312" w:hAnsi="仿宋_GB2312" w:eastAsia="仿宋_GB2312" w:cs="仿宋_GB2312"/>
          <w:sz w:val="32"/>
          <w:szCs w:val="32"/>
          <w:lang w:eastAsia="zh-CN"/>
        </w:rPr>
        <w:t>相对连片</w:t>
      </w:r>
      <w:r>
        <w:rPr>
          <w:rFonts w:hint="eastAsia" w:ascii="仿宋_GB2312" w:hAnsi="仿宋_GB2312" w:eastAsia="仿宋_GB2312" w:cs="仿宋_GB2312"/>
          <w:sz w:val="32"/>
          <w:szCs w:val="32"/>
        </w:rPr>
        <w:t>面积达</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0亩</w:t>
      </w:r>
      <w:r>
        <w:rPr>
          <w:rFonts w:hint="eastAsia" w:ascii="仿宋_GB2312" w:hAnsi="仿宋_GB2312" w:eastAsia="仿宋_GB2312" w:cs="仿宋_GB2312"/>
          <w:sz w:val="32"/>
          <w:szCs w:val="32"/>
          <w:lang w:eastAsia="zh-CN"/>
        </w:rPr>
        <w:t>（含</w:t>
      </w:r>
      <w:r>
        <w:rPr>
          <w:rFonts w:hint="eastAsia" w:ascii="仿宋_GB2312" w:hAnsi="仿宋_GB2312" w:eastAsia="仿宋_GB2312" w:cs="仿宋_GB2312"/>
          <w:sz w:val="32"/>
          <w:szCs w:val="32"/>
          <w:lang w:val="en-US" w:eastAsia="zh-CN"/>
        </w:rPr>
        <w:t>10亩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以上的</w:t>
      </w:r>
      <w:r>
        <w:rPr>
          <w:rFonts w:hint="eastAsia" w:ascii="仿宋_GB2312" w:hAnsi="仿宋_GB2312" w:eastAsia="仿宋_GB2312" w:cs="仿宋_GB2312"/>
          <w:sz w:val="32"/>
          <w:szCs w:val="32"/>
          <w:lang w:eastAsia="zh-CN"/>
        </w:rPr>
        <w:t>生产经营主体。</w:t>
      </w:r>
    </w:p>
    <w:p w14:paraId="2F1B08C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Times New Roman"/>
          <w:kern w:val="2"/>
          <w:sz w:val="32"/>
          <w:szCs w:val="32"/>
          <w:lang w:val="en-US" w:eastAsia="zh-CN" w:bidi="ar-SA"/>
        </w:rPr>
      </w:pPr>
      <w:r>
        <w:rPr>
          <w:rFonts w:hint="eastAsia" w:ascii="仿宋_GB2312" w:hAnsi="仿宋_GB2312" w:eastAsia="仿宋_GB2312" w:cs="仿宋_GB2312"/>
          <w:sz w:val="32"/>
          <w:szCs w:val="32"/>
          <w:lang w:val="en-US" w:eastAsia="zh-CN"/>
        </w:rPr>
        <w:t>3.套种大豆密度每亩种植穴数要达4000穴苗数1万株以上。</w:t>
      </w:r>
    </w:p>
    <w:p w14:paraId="79DDBCE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rPr>
        <w:t>三、补助</w:t>
      </w:r>
      <w:r>
        <w:rPr>
          <w:rFonts w:hint="eastAsia" w:ascii="黑体" w:hAnsi="黑体" w:eastAsia="黑体"/>
          <w:sz w:val="32"/>
          <w:szCs w:val="32"/>
          <w:lang w:eastAsia="zh-CN"/>
        </w:rPr>
        <w:t>标准</w:t>
      </w:r>
    </w:p>
    <w:p w14:paraId="571468C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对种植油菜</w:t>
      </w:r>
      <w:r>
        <w:rPr>
          <w:rFonts w:hint="eastAsia" w:ascii="仿宋_GB2312" w:hAnsi="仿宋_GB2312" w:eastAsia="仿宋_GB2312" w:cs="仿宋_GB2312"/>
          <w:sz w:val="32"/>
          <w:szCs w:val="32"/>
          <w:lang w:val="en-US" w:eastAsia="zh-CN"/>
        </w:rPr>
        <w:t>30亩以上</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生产经营主体</w:t>
      </w:r>
      <w:r>
        <w:rPr>
          <w:rFonts w:hint="eastAsia" w:ascii="仿宋_GB2312" w:hAnsi="仿宋_GB2312" w:eastAsia="仿宋_GB2312" w:cs="仿宋_GB2312"/>
          <w:sz w:val="32"/>
          <w:szCs w:val="32"/>
        </w:rPr>
        <w:t>，当年度给予一次性补助</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亩。</w:t>
      </w:r>
    </w:p>
    <w:p w14:paraId="371540E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lang w:val="en-US" w:eastAsia="zh-CN"/>
        </w:rPr>
        <w:t>清种大豆</w:t>
      </w:r>
      <w:r>
        <w:rPr>
          <w:rFonts w:hint="eastAsia" w:ascii="仿宋_GB2312" w:hAnsi="仿宋_GB2312" w:eastAsia="仿宋_GB2312" w:cs="仿宋_GB2312"/>
          <w:sz w:val="32"/>
          <w:szCs w:val="32"/>
        </w:rPr>
        <w:t>面积达</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0亩以上的</w:t>
      </w:r>
      <w:r>
        <w:rPr>
          <w:rFonts w:hint="eastAsia" w:ascii="仿宋_GB2312" w:hAnsi="仿宋_GB2312" w:eastAsia="仿宋_GB2312" w:cs="仿宋_GB2312"/>
          <w:sz w:val="32"/>
          <w:szCs w:val="32"/>
          <w:lang w:eastAsia="zh-CN"/>
        </w:rPr>
        <w:t>生产经营主体</w:t>
      </w:r>
      <w:r>
        <w:rPr>
          <w:rFonts w:hint="eastAsia" w:ascii="仿宋_GB2312" w:hAnsi="仿宋_GB2312" w:eastAsia="仿宋_GB2312" w:cs="仿宋_GB2312"/>
          <w:sz w:val="32"/>
          <w:szCs w:val="32"/>
        </w:rPr>
        <w:t>，当年度给予一次性补助</w:t>
      </w:r>
      <w:r>
        <w:rPr>
          <w:rFonts w:hint="eastAsia" w:ascii="仿宋_GB2312" w:hAnsi="仿宋_GB2312" w:eastAsia="仿宋_GB2312" w:cs="仿宋_GB2312"/>
          <w:sz w:val="32"/>
          <w:szCs w:val="32"/>
          <w:lang w:val="en-US" w:eastAsia="zh-CN"/>
        </w:rPr>
        <w:t>150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亩</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lang w:val="en-US" w:eastAsia="zh-CN"/>
        </w:rPr>
        <w:t>间作套种大豆</w:t>
      </w:r>
      <w:r>
        <w:rPr>
          <w:rFonts w:hint="eastAsia" w:ascii="仿宋_GB2312" w:hAnsi="仿宋_GB2312" w:eastAsia="仿宋_GB2312" w:cs="仿宋_GB2312"/>
          <w:sz w:val="32"/>
          <w:szCs w:val="32"/>
        </w:rPr>
        <w:t>面积达</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0亩以上的</w:t>
      </w:r>
      <w:r>
        <w:rPr>
          <w:rFonts w:hint="eastAsia" w:ascii="仿宋_GB2312" w:hAnsi="仿宋_GB2312" w:eastAsia="仿宋_GB2312" w:cs="仿宋_GB2312"/>
          <w:sz w:val="32"/>
          <w:szCs w:val="32"/>
          <w:lang w:eastAsia="zh-CN"/>
        </w:rPr>
        <w:t>生产经营主体，</w:t>
      </w:r>
      <w:r>
        <w:rPr>
          <w:rFonts w:hint="eastAsia" w:ascii="仿宋_GB2312" w:hAnsi="仿宋_GB2312" w:eastAsia="仿宋_GB2312" w:cs="仿宋_GB2312"/>
          <w:sz w:val="32"/>
          <w:szCs w:val="32"/>
        </w:rPr>
        <w:t>当年度给予一次性补助</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亩</w:t>
      </w:r>
      <w:r>
        <w:rPr>
          <w:rFonts w:hint="eastAsia" w:ascii="仿宋_GB2312" w:hAnsi="仿宋_GB2312" w:eastAsia="仿宋_GB2312" w:cs="仿宋_GB2312"/>
          <w:sz w:val="32"/>
          <w:szCs w:val="32"/>
          <w:lang w:eastAsia="zh-CN"/>
        </w:rPr>
        <w:t>。</w:t>
      </w:r>
    </w:p>
    <w:p w14:paraId="4F86954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种植大豆</w:t>
      </w:r>
      <w:r>
        <w:rPr>
          <w:rFonts w:hint="eastAsia" w:ascii="仿宋_GB2312" w:hAnsi="仿宋_GB2312" w:eastAsia="仿宋_GB2312" w:cs="仿宋_GB2312"/>
          <w:sz w:val="32"/>
          <w:szCs w:val="32"/>
        </w:rPr>
        <w:t>补助</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条措施》规定的第三条补助</w:t>
      </w:r>
      <w:r>
        <w:rPr>
          <w:rFonts w:hint="eastAsia" w:ascii="仿宋_GB2312" w:hAnsi="仿宋_GB2312" w:eastAsia="仿宋_GB2312" w:cs="仿宋_GB2312"/>
          <w:sz w:val="32"/>
          <w:szCs w:val="32"/>
          <w:u w:val="none"/>
          <w:lang w:val="en-US" w:eastAsia="zh-CN"/>
        </w:rPr>
        <w:t>按</w:t>
      </w:r>
      <w:r>
        <w:rPr>
          <w:rFonts w:hint="eastAsia" w:ascii="仿宋_GB2312" w:hAnsi="仿宋_GB2312" w:eastAsia="仿宋_GB2312" w:cs="仿宋_GB2312"/>
          <w:sz w:val="32"/>
          <w:szCs w:val="32"/>
        </w:rPr>
        <w:t>就高不叠加原则享受。</w:t>
      </w:r>
    </w:p>
    <w:p w14:paraId="6C44B8A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黑体" w:hAnsi="黑体" w:eastAsia="黑体"/>
          <w:sz w:val="32"/>
          <w:szCs w:val="32"/>
        </w:rPr>
      </w:pPr>
      <w:r>
        <w:rPr>
          <w:rFonts w:hint="eastAsia" w:ascii="黑体" w:hAnsi="黑体" w:eastAsia="黑体" w:cs="Times New Roman"/>
          <w:kern w:val="2"/>
          <w:sz w:val="32"/>
          <w:szCs w:val="32"/>
          <w:lang w:val="en-US" w:eastAsia="zh-CN" w:bidi="ar-SA"/>
        </w:rPr>
        <w:t>四、</w:t>
      </w:r>
      <w:r>
        <w:rPr>
          <w:rFonts w:hint="eastAsia" w:ascii="黑体" w:hAnsi="黑体" w:eastAsia="黑体"/>
          <w:sz w:val="32"/>
          <w:szCs w:val="32"/>
        </w:rPr>
        <w:t>实施时间</w:t>
      </w:r>
    </w:p>
    <w:p w14:paraId="2AD978C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补助政策执行期为202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年1月1日至202</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年12月31日。</w:t>
      </w:r>
    </w:p>
    <w:p w14:paraId="06FA1BB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sz w:val="32"/>
          <w:szCs w:val="32"/>
        </w:rPr>
      </w:pPr>
      <w:r>
        <w:rPr>
          <w:rFonts w:hint="eastAsia" w:ascii="黑体" w:hAnsi="黑体" w:eastAsia="黑体" w:cs="Times New Roman"/>
          <w:kern w:val="2"/>
          <w:sz w:val="32"/>
          <w:szCs w:val="32"/>
          <w:lang w:val="en-US" w:eastAsia="zh-CN" w:bidi="ar-SA"/>
        </w:rPr>
        <w:t>五、</w:t>
      </w:r>
      <w:r>
        <w:rPr>
          <w:rFonts w:hint="eastAsia" w:ascii="黑体" w:hAnsi="黑体" w:eastAsia="黑体"/>
          <w:sz w:val="32"/>
          <w:szCs w:val="32"/>
        </w:rPr>
        <w:t>申报程序和材料</w:t>
      </w:r>
    </w:p>
    <w:p w14:paraId="7FA16FA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按照“自主申报、村级核实公示、乡镇汇总审核、县级审核发放录入”的流程，规范补助资金发放工作。县级具体实施细则中对申报要求另有规定的，按其规定执行。</w:t>
      </w:r>
    </w:p>
    <w:p w14:paraId="52F426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Times New Roman" w:eastAsia="仿宋_GB2312" w:cs="仿宋_GB2312"/>
          <w:kern w:val="2"/>
          <w:sz w:val="32"/>
          <w:szCs w:val="32"/>
          <w:lang w:val="en-US" w:eastAsia="zh-CN" w:bidi="ar-SA"/>
        </w:rPr>
      </w:pPr>
      <w:r>
        <w:rPr>
          <w:rFonts w:hint="eastAsia" w:ascii="楷体_GB2312" w:hAnsi="Times New Roman" w:eastAsia="楷体_GB2312"/>
          <w:b/>
          <w:bCs/>
          <w:sz w:val="32"/>
          <w:szCs w:val="32"/>
          <w:lang w:eastAsia="zh-CN"/>
        </w:rPr>
        <w:t>（一）自主</w:t>
      </w:r>
      <w:r>
        <w:rPr>
          <w:rFonts w:hint="eastAsia" w:ascii="楷体_GB2312" w:hAnsi="Times New Roman" w:eastAsia="楷体_GB2312"/>
          <w:b/>
          <w:bCs/>
          <w:sz w:val="32"/>
          <w:szCs w:val="32"/>
        </w:rPr>
        <w:t>申报</w:t>
      </w:r>
      <w:r>
        <w:rPr>
          <w:rFonts w:hint="eastAsia" w:ascii="楷体_GB2312" w:hAnsi="Times New Roman" w:eastAsia="楷体_GB2312"/>
          <w:b/>
          <w:bCs/>
          <w:sz w:val="32"/>
          <w:szCs w:val="32"/>
          <w:lang w:eastAsia="zh-CN"/>
        </w:rPr>
        <w:t>。</w:t>
      </w:r>
      <w:r>
        <w:rPr>
          <w:rFonts w:hint="eastAsia" w:ascii="仿宋_GB2312" w:hAnsi="仿宋_GB2312" w:eastAsia="仿宋_GB2312" w:cs="仿宋_GB2312"/>
          <w:sz w:val="32"/>
          <w:szCs w:val="32"/>
          <w:lang w:val="en-US" w:eastAsia="zh-CN"/>
        </w:rPr>
        <w:t>补助对象在秋冬种油菜、大豆种植后向种植地所在村自主申报，按照文件要求提供相关申报材料。</w:t>
      </w:r>
    </w:p>
    <w:p w14:paraId="5E12184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Times New Roman" w:eastAsia="楷体_GB2312"/>
          <w:b/>
          <w:bCs/>
          <w:sz w:val="32"/>
          <w:szCs w:val="32"/>
        </w:rPr>
        <w:t>（二）村级</w:t>
      </w:r>
      <w:r>
        <w:rPr>
          <w:rFonts w:hint="eastAsia" w:ascii="楷体_GB2312" w:hAnsi="Times New Roman" w:eastAsia="楷体_GB2312"/>
          <w:b/>
          <w:bCs/>
          <w:sz w:val="32"/>
          <w:szCs w:val="32"/>
          <w:lang w:val="en-US" w:eastAsia="zh-CN"/>
        </w:rPr>
        <w:t>核实</w:t>
      </w:r>
      <w:r>
        <w:rPr>
          <w:rFonts w:hint="eastAsia" w:ascii="楷体_GB2312" w:hAnsi="Times New Roman" w:eastAsia="楷体_GB2312"/>
          <w:b/>
          <w:bCs/>
          <w:sz w:val="32"/>
          <w:szCs w:val="32"/>
        </w:rPr>
        <w:t>公示。</w:t>
      </w:r>
      <w:r>
        <w:rPr>
          <w:rFonts w:hint="eastAsia" w:ascii="仿宋_GB2312" w:hAnsi="仿宋_GB2312" w:eastAsia="仿宋_GB2312" w:cs="仿宋_GB2312"/>
          <w:sz w:val="32"/>
          <w:szCs w:val="32"/>
          <w:lang w:val="en-US" w:eastAsia="zh-CN"/>
        </w:rPr>
        <w:t>村委会根据主体申报情况进行申报登记，逐项核实补助面积、“一卡通”或银行账号、身份证号码等信息，并在村级公示栏公示7天。公示无异议后，将补助对象提交的所有材料进行盖章确认</w:t>
      </w:r>
      <w:r>
        <w:rPr>
          <w:rFonts w:hint="eastAsia" w:ascii="仿宋_GB2312" w:hAnsi="仿宋_GB2312" w:eastAsia="仿宋_GB2312" w:cs="仿宋_GB2312"/>
          <w:sz w:val="32"/>
          <w:szCs w:val="32"/>
          <w:u w:val="none"/>
          <w:lang w:val="en-US" w:eastAsia="zh-CN"/>
        </w:rPr>
        <w:t>并一式两份上</w:t>
      </w:r>
      <w:r>
        <w:rPr>
          <w:rFonts w:hint="eastAsia" w:ascii="仿宋_GB2312" w:hAnsi="仿宋_GB2312" w:eastAsia="仿宋_GB2312" w:cs="仿宋_GB2312"/>
          <w:sz w:val="32"/>
          <w:szCs w:val="32"/>
          <w:lang w:val="en-US" w:eastAsia="zh-CN"/>
        </w:rPr>
        <w:t>报乡镇（街道），材料主要包括：①申报表格（附件2-1、2-2）；申请补助面积以亩为单位，保留一位小数点，按四舍五入法进行取舍。</w:t>
      </w:r>
      <w:r>
        <w:rPr>
          <w:rFonts w:hint="eastAsia" w:ascii="仿宋_GB2312" w:hAnsi="仿宋_GB2312" w:eastAsia="仿宋_GB2312" w:cs="仿宋_GB2312"/>
          <w:color w:val="auto"/>
          <w:sz w:val="32"/>
          <w:szCs w:val="32"/>
          <w:lang w:val="en-US" w:eastAsia="zh-CN"/>
        </w:rPr>
        <w:t>②带有清晰参照物的现场照片一张，同时照片要标明拍照时间、地点、经纬度等信息；</w:t>
      </w:r>
      <w:r>
        <w:rPr>
          <w:rFonts w:hint="eastAsia" w:ascii="仿宋_GB2312" w:hAnsi="仿宋_GB2312" w:eastAsia="仿宋_GB2312" w:cs="仿宋_GB2312"/>
          <w:sz w:val="32"/>
          <w:szCs w:val="32"/>
          <w:lang w:val="en-US" w:eastAsia="zh-CN"/>
        </w:rPr>
        <w:t>③村级公示照片；④种植户或法定代表人身份证复印件（生产经营主体还需提供营业执照复印件）；⑤土地流转合同复印件。</w:t>
      </w:r>
    </w:p>
    <w:p w14:paraId="1AA05A4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楷体_GB2312" w:hAnsi="Times New Roman" w:eastAsia="楷体_GB2312"/>
          <w:b/>
          <w:bCs/>
          <w:sz w:val="32"/>
          <w:szCs w:val="32"/>
          <w:lang w:eastAsia="zh-CN"/>
        </w:rPr>
        <w:t>（三）</w:t>
      </w:r>
      <w:r>
        <w:rPr>
          <w:rFonts w:hint="eastAsia" w:ascii="楷体_GB2312" w:hAnsi="Times New Roman" w:eastAsia="楷体_GB2312"/>
          <w:b/>
          <w:bCs/>
          <w:sz w:val="32"/>
          <w:szCs w:val="32"/>
        </w:rPr>
        <w:t>乡镇汇总审核。</w:t>
      </w:r>
      <w:r>
        <w:rPr>
          <w:rFonts w:hint="eastAsia" w:ascii="仿宋_GB2312" w:hAnsi="仿宋_GB2312" w:eastAsia="仿宋_GB2312" w:cs="仿宋_GB2312"/>
          <w:sz w:val="32"/>
          <w:szCs w:val="32"/>
        </w:rPr>
        <w:t>乡镇（街道）负责审核申报材料的完整性、真实性和准确性，组织乡镇、村有关人员3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5人对各村上报的面积进行现场确认，也可委托第三方开展面积核实工作，并</w:t>
      </w:r>
      <w:r>
        <w:rPr>
          <w:rFonts w:hint="eastAsia" w:ascii="仿宋_GB2312" w:hAnsi="仿宋_GB2312" w:eastAsia="仿宋_GB2312" w:cs="仿宋_GB2312"/>
          <w:sz w:val="32"/>
          <w:szCs w:val="32"/>
          <w:u w:val="none"/>
        </w:rPr>
        <w:t>汇总确认各村（居）委会上报种植户卡号、补助面积等数据，核对无误后乡</w:t>
      </w:r>
      <w:r>
        <w:rPr>
          <w:rFonts w:hint="eastAsia" w:ascii="仿宋_GB2312" w:hAnsi="仿宋_GB2312" w:eastAsia="仿宋_GB2312" w:cs="仿宋_GB2312"/>
          <w:color w:val="auto"/>
          <w:sz w:val="32"/>
          <w:szCs w:val="32"/>
          <w:u w:val="none"/>
        </w:rPr>
        <w:t>镇行文</w:t>
      </w:r>
      <w:r>
        <w:rPr>
          <w:rFonts w:hint="eastAsia" w:ascii="仿宋_GB2312" w:hAnsi="仿宋_GB2312" w:eastAsia="仿宋_GB2312" w:cs="仿宋_GB2312"/>
          <w:color w:val="auto"/>
          <w:sz w:val="32"/>
          <w:szCs w:val="32"/>
          <w:highlight w:val="none"/>
          <w:u w:val="none"/>
        </w:rPr>
        <w:t>一式两份向</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u w:val="none"/>
          <w:lang w:eastAsia="zh-CN"/>
        </w:rPr>
        <w:t>（市）区</w:t>
      </w:r>
      <w:r>
        <w:rPr>
          <w:rFonts w:hint="eastAsia" w:ascii="仿宋_GB2312" w:hAnsi="仿宋_GB2312" w:eastAsia="仿宋_GB2312" w:cs="仿宋_GB2312"/>
          <w:color w:val="auto"/>
          <w:sz w:val="32"/>
          <w:szCs w:val="32"/>
          <w:u w:val="none"/>
        </w:rPr>
        <w:t>农业农</w:t>
      </w:r>
      <w:r>
        <w:rPr>
          <w:rFonts w:hint="eastAsia" w:ascii="仿宋_GB2312" w:hAnsi="仿宋_GB2312" w:eastAsia="仿宋_GB2312" w:cs="仿宋_GB2312"/>
          <w:sz w:val="32"/>
          <w:szCs w:val="32"/>
          <w:u w:val="none"/>
        </w:rPr>
        <w:t>村局上报，上报材料须含确认表</w:t>
      </w:r>
      <w:r>
        <w:rPr>
          <w:rFonts w:hint="eastAsia" w:ascii="仿宋_GB2312" w:hAnsi="仿宋_GB2312" w:eastAsia="仿宋_GB2312" w:cs="仿宋_GB2312"/>
          <w:sz w:val="32"/>
          <w:szCs w:val="32"/>
          <w:u w:val="none"/>
          <w:lang w:eastAsia="zh-CN"/>
        </w:rPr>
        <w:t>（附件</w:t>
      </w:r>
      <w:r>
        <w:rPr>
          <w:rFonts w:hint="eastAsia" w:ascii="仿宋_GB2312" w:hAnsi="仿宋_GB2312" w:eastAsia="仿宋_GB2312" w:cs="仿宋_GB2312"/>
          <w:sz w:val="32"/>
          <w:szCs w:val="32"/>
          <w:u w:val="none"/>
          <w:lang w:val="en-US" w:eastAsia="zh-CN"/>
        </w:rPr>
        <w:t>2-5、2-6</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和申报表。各村上报补助材料由乡镇存档</w:t>
      </w:r>
      <w:r>
        <w:rPr>
          <w:rFonts w:hint="eastAsia" w:ascii="仿宋_GB2312" w:hAnsi="仿宋_GB2312" w:eastAsia="仿宋_GB2312" w:cs="仿宋_GB2312"/>
          <w:color w:val="auto"/>
          <w:kern w:val="2"/>
          <w:sz w:val="32"/>
          <w:szCs w:val="32"/>
          <w:u w:val="none"/>
          <w:lang w:val="en-US" w:eastAsia="zh-CN" w:bidi="ar-SA"/>
        </w:rPr>
        <w:t>一份备查，一份上报县（市）区农业农村局备案。</w:t>
      </w:r>
    </w:p>
    <w:p w14:paraId="2A2C18A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u w:val="none"/>
        </w:rPr>
      </w:pPr>
      <w:r>
        <w:rPr>
          <w:rFonts w:hint="eastAsia" w:ascii="楷体_GB2312" w:hAnsi="Times New Roman" w:eastAsia="楷体_GB2312"/>
          <w:b/>
          <w:bCs/>
          <w:sz w:val="32"/>
          <w:szCs w:val="32"/>
          <w:u w:val="none"/>
          <w:lang w:eastAsia="zh-CN"/>
        </w:rPr>
        <w:t>（四）</w:t>
      </w:r>
      <w:r>
        <w:rPr>
          <w:rFonts w:hint="eastAsia" w:ascii="楷体_GB2312" w:hAnsi="Times New Roman" w:eastAsia="楷体_GB2312"/>
          <w:b/>
          <w:bCs/>
          <w:sz w:val="32"/>
          <w:szCs w:val="32"/>
          <w:u w:val="none"/>
        </w:rPr>
        <w:t>县级</w:t>
      </w:r>
      <w:r>
        <w:rPr>
          <w:rFonts w:hint="eastAsia" w:ascii="楷体_GB2312" w:hAnsi="Times New Roman" w:eastAsia="楷体_GB2312"/>
          <w:b/>
          <w:bCs/>
          <w:sz w:val="32"/>
          <w:szCs w:val="32"/>
          <w:u w:val="none"/>
          <w:lang w:val="en-US" w:eastAsia="zh-CN"/>
        </w:rPr>
        <w:t>审核</w:t>
      </w:r>
      <w:r>
        <w:rPr>
          <w:rFonts w:hint="eastAsia" w:ascii="楷体_GB2312" w:hAnsi="Times New Roman" w:eastAsia="楷体_GB2312"/>
          <w:b/>
          <w:bCs/>
          <w:sz w:val="32"/>
          <w:szCs w:val="32"/>
          <w:u w:val="none"/>
        </w:rPr>
        <w:t>发放</w:t>
      </w:r>
      <w:r>
        <w:rPr>
          <w:rFonts w:hint="eastAsia" w:ascii="楷体_GB2312" w:hAnsi="Times New Roman" w:eastAsia="楷体_GB2312"/>
          <w:b/>
          <w:bCs/>
          <w:sz w:val="32"/>
          <w:szCs w:val="32"/>
          <w:u w:val="none"/>
          <w:lang w:eastAsia="zh-CN"/>
        </w:rPr>
        <w:t>录入。</w:t>
      </w:r>
      <w:r>
        <w:rPr>
          <w:rFonts w:hint="eastAsia" w:ascii="仿宋_GB2312" w:hAnsi="仿宋_GB2312" w:eastAsia="仿宋_GB2312" w:cs="仿宋_GB2312"/>
          <w:color w:val="auto"/>
          <w:sz w:val="32"/>
          <w:szCs w:val="32"/>
          <w:u w:val="none"/>
          <w:lang w:val="en-US" w:eastAsia="zh-CN"/>
        </w:rPr>
        <w:t>县级农业农村部门督促指导乡镇、村开展补助申报、面积审核确认，以及对申报主体的信用记录和涉黑涉恶背景根据有关规定报送相关部门进行审核等工作，</w:t>
      </w:r>
      <w:r>
        <w:rPr>
          <w:rFonts w:hint="eastAsia" w:ascii="仿宋_GB2312" w:hAnsi="仿宋_GB2312" w:eastAsia="仿宋_GB2312" w:cs="仿宋_GB2312"/>
          <w:sz w:val="32"/>
          <w:szCs w:val="32"/>
          <w:u w:val="none"/>
          <w:lang w:val="en-US" w:eastAsia="zh-CN"/>
        </w:rPr>
        <w:t>审核乡镇申报材料后</w:t>
      </w:r>
      <w:r>
        <w:rPr>
          <w:rFonts w:hint="eastAsia" w:ascii="仿宋_GB2312" w:hAnsi="仿宋_GB2312" w:eastAsia="仿宋_GB2312" w:cs="仿宋_GB2312"/>
          <w:sz w:val="32"/>
          <w:szCs w:val="32"/>
          <w:u w:val="none"/>
        </w:rPr>
        <w:t>公示</w:t>
      </w:r>
      <w:r>
        <w:rPr>
          <w:rFonts w:hint="eastAsia" w:ascii="仿宋_GB2312" w:hAnsi="仿宋_GB2312" w:eastAsia="仿宋_GB2312" w:cs="仿宋_GB2312"/>
          <w:sz w:val="32"/>
          <w:szCs w:val="32"/>
          <w:u w:val="none"/>
          <w:lang w:val="en-US" w:eastAsia="zh-CN"/>
        </w:rPr>
        <w:t>7</w:t>
      </w:r>
      <w:r>
        <w:rPr>
          <w:rFonts w:hint="eastAsia" w:ascii="仿宋_GB2312" w:hAnsi="仿宋_GB2312" w:eastAsia="仿宋_GB2312" w:cs="仿宋_GB2312"/>
          <w:sz w:val="32"/>
          <w:szCs w:val="32"/>
          <w:u w:val="none"/>
        </w:rPr>
        <w:t>天</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公示</w:t>
      </w:r>
      <w:r>
        <w:rPr>
          <w:rFonts w:hint="eastAsia" w:ascii="仿宋_GB2312" w:hAnsi="仿宋_GB2312" w:eastAsia="仿宋_GB2312" w:cs="仿宋_GB2312"/>
          <w:sz w:val="32"/>
          <w:szCs w:val="32"/>
          <w:u w:val="none"/>
        </w:rPr>
        <w:t>无异议后</w:t>
      </w:r>
      <w:r>
        <w:rPr>
          <w:rFonts w:hint="eastAsia" w:ascii="仿宋_GB2312" w:hAnsi="仿宋_GB2312" w:eastAsia="仿宋_GB2312" w:cs="仿宋_GB2312"/>
          <w:sz w:val="32"/>
          <w:szCs w:val="32"/>
          <w:u w:val="none"/>
          <w:lang w:val="en-US" w:eastAsia="zh-CN"/>
        </w:rPr>
        <w:t>会同县级财政部门</w:t>
      </w:r>
      <w:r>
        <w:rPr>
          <w:rFonts w:hint="eastAsia" w:ascii="仿宋_GB2312" w:hAnsi="仿宋_GB2312" w:eastAsia="仿宋_GB2312" w:cs="仿宋_GB2312"/>
          <w:sz w:val="32"/>
          <w:szCs w:val="32"/>
          <w:u w:val="none"/>
          <w:lang w:eastAsia="zh-CN"/>
        </w:rPr>
        <w:t>联文</w:t>
      </w:r>
      <w:r>
        <w:rPr>
          <w:rFonts w:hint="eastAsia" w:ascii="仿宋_GB2312" w:hAnsi="仿宋_GB2312" w:eastAsia="仿宋_GB2312" w:cs="仿宋_GB2312"/>
          <w:sz w:val="32"/>
          <w:szCs w:val="32"/>
          <w:u w:val="none"/>
        </w:rPr>
        <w:t>上报</w:t>
      </w:r>
      <w:r>
        <w:rPr>
          <w:rFonts w:hint="eastAsia" w:ascii="仿宋_GB2312" w:hAnsi="仿宋_GB2312" w:eastAsia="仿宋_GB2312" w:cs="仿宋_GB2312"/>
          <w:sz w:val="32"/>
          <w:szCs w:val="32"/>
          <w:u w:val="none"/>
          <w:lang w:eastAsia="zh-CN"/>
        </w:rPr>
        <w:t>正文及附件</w:t>
      </w:r>
      <w:r>
        <w:rPr>
          <w:rFonts w:hint="eastAsia" w:ascii="仿宋_GB2312" w:hAnsi="仿宋_GB2312" w:eastAsia="仿宋_GB2312" w:cs="仿宋_GB2312"/>
          <w:sz w:val="32"/>
          <w:szCs w:val="32"/>
          <w:u w:val="none"/>
        </w:rPr>
        <w:t>（</w:t>
      </w:r>
      <w:r>
        <w:rPr>
          <w:rFonts w:hint="eastAsia" w:ascii="仿宋_GB2312" w:hAnsi="仿宋_GB2312" w:eastAsia="仿宋_GB2312" w:cs="仿宋_GB2312"/>
          <w:sz w:val="32"/>
          <w:szCs w:val="32"/>
          <w:u w:val="none"/>
          <w:lang w:val="en-US" w:eastAsia="zh-CN"/>
        </w:rPr>
        <w:t>2-3、2-4</w:t>
      </w:r>
      <w:r>
        <w:rPr>
          <w:rFonts w:hint="eastAsia" w:ascii="仿宋_GB2312" w:hAnsi="仿宋_GB2312" w:eastAsia="仿宋_GB2312" w:cs="仿宋_GB2312"/>
          <w:sz w:val="32"/>
          <w:szCs w:val="32"/>
          <w:u w:val="none"/>
        </w:rPr>
        <w:t>）。</w:t>
      </w:r>
    </w:p>
    <w:p w14:paraId="4444A85C">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联系方式：福州市农技站，电话：0591-83811816</w:t>
      </w:r>
    </w:p>
    <w:p w14:paraId="393813F2">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传真：0591-83379036，邮箱：ly83811816@163.com</w:t>
      </w:r>
    </w:p>
    <w:p w14:paraId="2AA3A4A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p>
    <w:p w14:paraId="46C14AC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福州市</w:t>
      </w:r>
      <w:r>
        <w:rPr>
          <w:rFonts w:hint="eastAsia" w:ascii="仿宋_GB2312" w:hAnsi="仿宋_GB2312" w:eastAsia="仿宋_GB2312" w:cs="仿宋_GB2312"/>
          <w:sz w:val="32"/>
          <w:szCs w:val="32"/>
          <w:lang w:eastAsia="zh-CN"/>
        </w:rPr>
        <w:t>油菜</w:t>
      </w:r>
      <w:r>
        <w:rPr>
          <w:rFonts w:hint="eastAsia" w:ascii="仿宋_GB2312" w:hAnsi="仿宋_GB2312" w:eastAsia="仿宋_GB2312" w:cs="仿宋_GB2312"/>
          <w:sz w:val="32"/>
          <w:szCs w:val="32"/>
        </w:rPr>
        <w:t>种植补助申请表</w:t>
      </w:r>
    </w:p>
    <w:p w14:paraId="3D9DF917">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kern w:val="2"/>
          <w:sz w:val="32"/>
          <w:szCs w:val="32"/>
          <w:lang w:val="en-US" w:eastAsia="zh-CN" w:bidi="ar-SA"/>
        </w:rPr>
        <w:t>福州市大豆种植补助申请表</w:t>
      </w:r>
    </w:p>
    <w:p w14:paraId="29CD02F0">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2-3福州市油菜种植补助申请汇总表</w:t>
      </w:r>
    </w:p>
    <w:p w14:paraId="121865E4">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2-4福州市大豆种植补助申请汇总表</w:t>
      </w:r>
    </w:p>
    <w:p w14:paraId="03D18A1D">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2-5福州市油菜种植</w:t>
      </w:r>
      <w:r>
        <w:rPr>
          <w:rFonts w:hint="eastAsia" w:ascii="仿宋_GB2312" w:hAnsi="仿宋_GB2312" w:eastAsia="仿宋_GB2312" w:cs="仿宋_GB2312"/>
          <w:kern w:val="2"/>
          <w:sz w:val="32"/>
          <w:szCs w:val="32"/>
          <w:lang w:val="en-US" w:eastAsia="en-US" w:bidi="ar-SA"/>
        </w:rPr>
        <w:t>补助</w:t>
      </w:r>
      <w:r>
        <w:rPr>
          <w:rFonts w:hint="eastAsia" w:ascii="仿宋_GB2312" w:hAnsi="仿宋_GB2312" w:eastAsia="仿宋_GB2312" w:cs="仿宋_GB2312"/>
          <w:kern w:val="2"/>
          <w:sz w:val="32"/>
          <w:szCs w:val="32"/>
          <w:lang w:val="en-US" w:eastAsia="zh-CN" w:bidi="ar-SA"/>
        </w:rPr>
        <w:t>面积确认表</w:t>
      </w:r>
    </w:p>
    <w:p w14:paraId="058A2CDB">
      <w:pPr>
        <w:keepNext w:val="0"/>
        <w:keepLines w:val="0"/>
        <w:pageBreakBefore w:val="0"/>
        <w:widowControl w:val="0"/>
        <w:kinsoku/>
        <w:wordWrap/>
        <w:overflowPunct/>
        <w:topLinePunct w:val="0"/>
        <w:autoSpaceDE/>
        <w:autoSpaceDN/>
        <w:bidi w:val="0"/>
        <w:adjustRightInd/>
        <w:snapToGrid/>
        <w:spacing w:line="60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2-6福州市大豆种植补助面积确认表</w:t>
      </w:r>
    </w:p>
    <w:p w14:paraId="5BE77DE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Cs/>
          <w:sz w:val="32"/>
          <w:szCs w:val="32"/>
          <w:lang w:val="en-US" w:eastAsia="zh-CN"/>
        </w:rPr>
        <w:sectPr>
          <w:headerReference r:id="rId7" w:type="default"/>
          <w:footerReference r:id="rId8" w:type="default"/>
          <w:pgSz w:w="11906" w:h="16838"/>
          <w:pgMar w:top="1440" w:right="1531" w:bottom="1440" w:left="1531" w:header="851" w:footer="992" w:gutter="0"/>
          <w:pgNumType w:fmt="decimal"/>
          <w:cols w:space="425" w:num="1"/>
          <w:docGrid w:type="lines" w:linePitch="312" w:charSpace="0"/>
        </w:sectPr>
      </w:pPr>
    </w:p>
    <w:p w14:paraId="0D4BEB5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bCs/>
          <w:sz w:val="32"/>
          <w:szCs w:val="32"/>
          <w:lang w:val="en-US" w:eastAsia="zh-CN"/>
        </w:rPr>
        <w:t>附件2</w:t>
      </w:r>
      <w:r>
        <w:rPr>
          <w:rFonts w:hint="eastAsia" w:ascii="黑体" w:hAnsi="黑体" w:eastAsia="黑体" w:cs="黑体"/>
          <w:bCs/>
          <w:sz w:val="32"/>
          <w:szCs w:val="32"/>
        </w:rPr>
        <w:t>-1</w:t>
      </w:r>
    </w:p>
    <w:p w14:paraId="401DE0E4">
      <w:pPr>
        <w:spacing w:line="540" w:lineRule="exact"/>
        <w:jc w:val="center"/>
        <w:rPr>
          <w:rFonts w:hint="eastAsia" w:ascii="方正小标宋简体" w:hAnsi="方正小标宋简体" w:eastAsia="方正小标宋简体" w:cs="方正小标宋简体"/>
          <w:sz w:val="44"/>
          <w:szCs w:val="44"/>
        </w:rPr>
      </w:pPr>
    </w:p>
    <w:p w14:paraId="6759972A">
      <w:pPr>
        <w:spacing w:line="5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福州市</w:t>
      </w:r>
      <w:r>
        <w:rPr>
          <w:rFonts w:hint="eastAsia" w:ascii="方正小标宋简体" w:hAnsi="方正小标宋简体" w:eastAsia="方正小标宋简体" w:cs="方正小标宋简体"/>
          <w:sz w:val="44"/>
          <w:szCs w:val="44"/>
          <w:lang w:eastAsia="zh-CN"/>
        </w:rPr>
        <w:t>油菜</w:t>
      </w:r>
      <w:r>
        <w:rPr>
          <w:rFonts w:hint="eastAsia" w:ascii="方正小标宋简体" w:hAnsi="方正小标宋简体" w:eastAsia="方正小标宋简体" w:cs="方正小标宋简体"/>
          <w:sz w:val="44"/>
          <w:szCs w:val="44"/>
        </w:rPr>
        <w:t>种植补助申请表</w:t>
      </w:r>
    </w:p>
    <w:p w14:paraId="355938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rPr>
      </w:pPr>
    </w:p>
    <w:p w14:paraId="03C51F87">
      <w:pPr>
        <w:pStyle w:val="5"/>
        <w:ind w:firstLine="5040" w:firstLineChars="1800"/>
        <w:rPr>
          <w:rFonts w:ascii="仿宋_GB2312" w:hAnsi="仿宋_GB2312" w:eastAsia="仿宋_GB2312" w:cs="仿宋_GB2312"/>
        </w:rPr>
      </w:pPr>
      <w:r>
        <w:rPr>
          <w:rFonts w:hint="eastAsia" w:ascii="仿宋_GB2312" w:hAnsi="仿宋_GB2312" w:eastAsia="仿宋_GB2312" w:cs="仿宋_GB2312"/>
          <w:kern w:val="0"/>
          <w:sz w:val="28"/>
          <w:szCs w:val="28"/>
        </w:rPr>
        <w:t>填报日期：</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年</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日</w:t>
      </w:r>
    </w:p>
    <w:tbl>
      <w:tblPr>
        <w:tblStyle w:val="10"/>
        <w:tblW w:w="9638"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8"/>
        <w:gridCol w:w="2660"/>
        <w:gridCol w:w="2170"/>
        <w:gridCol w:w="2280"/>
      </w:tblGrid>
      <w:tr w14:paraId="5894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528" w:type="dxa"/>
            <w:noWrap w:val="0"/>
            <w:vAlign w:val="center"/>
          </w:tcPr>
          <w:p w14:paraId="449E139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5D4B7B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（种植户）名称</w:t>
            </w:r>
          </w:p>
        </w:tc>
        <w:tc>
          <w:tcPr>
            <w:tcW w:w="7110" w:type="dxa"/>
            <w:gridSpan w:val="3"/>
            <w:noWrap w:val="0"/>
            <w:vAlign w:val="center"/>
          </w:tcPr>
          <w:p w14:paraId="036885A7">
            <w:pPr>
              <w:spacing w:line="480" w:lineRule="exact"/>
              <w:ind w:left="57"/>
              <w:jc w:val="center"/>
              <w:rPr>
                <w:rFonts w:ascii="仿宋_GB2312" w:hAnsi="仿宋_GB2312" w:eastAsia="仿宋_GB2312" w:cs="仿宋_GB2312"/>
                <w:kern w:val="0"/>
                <w:sz w:val="28"/>
                <w:szCs w:val="28"/>
              </w:rPr>
            </w:pPr>
          </w:p>
        </w:tc>
      </w:tr>
      <w:tr w14:paraId="66A5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5A63579D">
            <w:pPr>
              <w:spacing w:line="480" w:lineRule="exact"/>
              <w:ind w:left="57"/>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统一社会信用代码</w:t>
            </w:r>
          </w:p>
        </w:tc>
        <w:tc>
          <w:tcPr>
            <w:tcW w:w="2660" w:type="dxa"/>
            <w:tcBorders>
              <w:left w:val="nil"/>
            </w:tcBorders>
            <w:noWrap w:val="0"/>
            <w:vAlign w:val="center"/>
          </w:tcPr>
          <w:p w14:paraId="4A2EC2D0">
            <w:pPr>
              <w:spacing w:line="480" w:lineRule="exact"/>
              <w:ind w:left="57"/>
              <w:jc w:val="center"/>
              <w:rPr>
                <w:rFonts w:ascii="仿宋_GB2312" w:hAnsi="仿宋_GB2312" w:eastAsia="仿宋_GB2312" w:cs="仿宋_GB2312"/>
                <w:kern w:val="0"/>
                <w:sz w:val="28"/>
                <w:szCs w:val="28"/>
              </w:rPr>
            </w:pPr>
          </w:p>
        </w:tc>
        <w:tc>
          <w:tcPr>
            <w:tcW w:w="2170" w:type="dxa"/>
            <w:tcBorders>
              <w:left w:val="single" w:color="auto" w:sz="4" w:space="0"/>
            </w:tcBorders>
            <w:noWrap w:val="0"/>
            <w:vAlign w:val="center"/>
          </w:tcPr>
          <w:p w14:paraId="6EE1EC44">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负责人姓名</w:t>
            </w:r>
          </w:p>
        </w:tc>
        <w:tc>
          <w:tcPr>
            <w:tcW w:w="2280" w:type="dxa"/>
            <w:tcBorders>
              <w:left w:val="nil"/>
            </w:tcBorders>
            <w:noWrap w:val="0"/>
            <w:vAlign w:val="center"/>
          </w:tcPr>
          <w:p w14:paraId="347E8021">
            <w:pPr>
              <w:spacing w:line="480" w:lineRule="exact"/>
              <w:ind w:left="57"/>
              <w:jc w:val="center"/>
              <w:rPr>
                <w:rFonts w:ascii="仿宋_GB2312" w:hAnsi="仿宋_GB2312" w:eastAsia="仿宋_GB2312" w:cs="仿宋_GB2312"/>
                <w:kern w:val="0"/>
                <w:sz w:val="28"/>
                <w:szCs w:val="28"/>
              </w:rPr>
            </w:pPr>
          </w:p>
        </w:tc>
      </w:tr>
      <w:tr w14:paraId="029B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7FDFE0A5">
            <w:pPr>
              <w:spacing w:line="480" w:lineRule="exact"/>
              <w:ind w:left="57"/>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身份证号码</w:t>
            </w:r>
          </w:p>
        </w:tc>
        <w:tc>
          <w:tcPr>
            <w:tcW w:w="2660" w:type="dxa"/>
            <w:noWrap w:val="0"/>
            <w:vAlign w:val="center"/>
          </w:tcPr>
          <w:p w14:paraId="0BE6A818">
            <w:pPr>
              <w:spacing w:line="480" w:lineRule="exact"/>
              <w:ind w:left="57"/>
              <w:jc w:val="center"/>
              <w:rPr>
                <w:rFonts w:ascii="仿宋_GB2312" w:hAnsi="仿宋_GB2312" w:eastAsia="仿宋_GB2312" w:cs="仿宋_GB2312"/>
                <w:kern w:val="0"/>
                <w:sz w:val="28"/>
                <w:szCs w:val="28"/>
              </w:rPr>
            </w:pPr>
          </w:p>
        </w:tc>
        <w:tc>
          <w:tcPr>
            <w:tcW w:w="2170" w:type="dxa"/>
            <w:tcBorders>
              <w:left w:val="single" w:color="auto" w:sz="4" w:space="0"/>
            </w:tcBorders>
            <w:noWrap w:val="0"/>
            <w:vAlign w:val="center"/>
          </w:tcPr>
          <w:p w14:paraId="17F885EE">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联系电话</w:t>
            </w:r>
          </w:p>
        </w:tc>
        <w:tc>
          <w:tcPr>
            <w:tcW w:w="2280" w:type="dxa"/>
            <w:tcBorders>
              <w:left w:val="nil"/>
            </w:tcBorders>
            <w:noWrap w:val="0"/>
            <w:vAlign w:val="center"/>
          </w:tcPr>
          <w:p w14:paraId="05390589">
            <w:pPr>
              <w:spacing w:line="480" w:lineRule="exact"/>
              <w:ind w:left="57"/>
              <w:jc w:val="center"/>
              <w:rPr>
                <w:rFonts w:ascii="仿宋_GB2312" w:hAnsi="仿宋_GB2312" w:eastAsia="仿宋_GB2312" w:cs="仿宋_GB2312"/>
                <w:kern w:val="0"/>
                <w:sz w:val="28"/>
                <w:szCs w:val="28"/>
              </w:rPr>
            </w:pPr>
          </w:p>
        </w:tc>
      </w:tr>
      <w:tr w14:paraId="1D14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6D03167E">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660" w:type="dxa"/>
            <w:noWrap w:val="0"/>
            <w:vAlign w:val="center"/>
          </w:tcPr>
          <w:p w14:paraId="72BF4A93">
            <w:pPr>
              <w:spacing w:line="480" w:lineRule="exact"/>
              <w:jc w:val="center"/>
              <w:rPr>
                <w:rFonts w:ascii="仿宋_GB2312" w:hAnsi="仿宋_GB2312" w:eastAsia="仿宋_GB2312" w:cs="仿宋_GB2312"/>
                <w:kern w:val="0"/>
                <w:sz w:val="28"/>
                <w:szCs w:val="28"/>
              </w:rPr>
            </w:pPr>
          </w:p>
        </w:tc>
        <w:tc>
          <w:tcPr>
            <w:tcW w:w="2170" w:type="dxa"/>
            <w:tcBorders>
              <w:left w:val="nil"/>
            </w:tcBorders>
            <w:noWrap w:val="0"/>
            <w:vAlign w:val="center"/>
          </w:tcPr>
          <w:p w14:paraId="5B330CC3">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补助</w:t>
            </w:r>
            <w:r>
              <w:rPr>
                <w:rFonts w:hint="eastAsia" w:ascii="仿宋_GB2312" w:hAnsi="仿宋_GB2312" w:eastAsia="仿宋_GB2312" w:cs="仿宋_GB2312"/>
                <w:kern w:val="0"/>
                <w:sz w:val="28"/>
                <w:szCs w:val="28"/>
              </w:rPr>
              <w:t>面积（亩）</w:t>
            </w:r>
          </w:p>
        </w:tc>
        <w:tc>
          <w:tcPr>
            <w:tcW w:w="2280" w:type="dxa"/>
            <w:tcBorders>
              <w:left w:val="nil"/>
            </w:tcBorders>
            <w:noWrap w:val="0"/>
            <w:vAlign w:val="center"/>
          </w:tcPr>
          <w:p w14:paraId="0376F22C">
            <w:pPr>
              <w:spacing w:line="480" w:lineRule="exact"/>
              <w:jc w:val="center"/>
              <w:rPr>
                <w:rFonts w:ascii="仿宋_GB2312" w:hAnsi="仿宋_GB2312" w:eastAsia="仿宋_GB2312" w:cs="仿宋_GB2312"/>
                <w:kern w:val="0"/>
                <w:sz w:val="28"/>
                <w:szCs w:val="28"/>
              </w:rPr>
            </w:pPr>
          </w:p>
        </w:tc>
      </w:tr>
      <w:tr w14:paraId="5BFD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469BDC79">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油菜</w:t>
            </w:r>
            <w:r>
              <w:rPr>
                <w:rFonts w:hint="eastAsia" w:ascii="仿宋_GB2312" w:hAnsi="仿宋_GB2312" w:eastAsia="仿宋_GB2312" w:cs="仿宋_GB2312"/>
                <w:kern w:val="0"/>
                <w:sz w:val="28"/>
                <w:szCs w:val="28"/>
              </w:rPr>
              <w:t>收获日期</w:t>
            </w:r>
          </w:p>
        </w:tc>
        <w:tc>
          <w:tcPr>
            <w:tcW w:w="7110" w:type="dxa"/>
            <w:gridSpan w:val="3"/>
            <w:noWrap w:val="0"/>
            <w:vAlign w:val="center"/>
          </w:tcPr>
          <w:p w14:paraId="41E16B9D">
            <w:pPr>
              <w:spacing w:line="480" w:lineRule="exact"/>
              <w:rPr>
                <w:rFonts w:ascii="仿宋_GB2312" w:hAnsi="仿宋_GB2312" w:eastAsia="仿宋_GB2312" w:cs="仿宋_GB2312"/>
                <w:kern w:val="0"/>
                <w:sz w:val="28"/>
                <w:szCs w:val="28"/>
              </w:rPr>
            </w:pPr>
          </w:p>
        </w:tc>
      </w:tr>
      <w:tr w14:paraId="6975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736B1924">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7110" w:type="dxa"/>
            <w:gridSpan w:val="3"/>
            <w:noWrap w:val="0"/>
            <w:vAlign w:val="center"/>
          </w:tcPr>
          <w:p w14:paraId="78396F4D">
            <w:pPr>
              <w:spacing w:line="480" w:lineRule="exact"/>
              <w:rPr>
                <w:rFonts w:ascii="仿宋_GB2312" w:hAnsi="仿宋_GB2312" w:eastAsia="仿宋_GB2312" w:cs="仿宋_GB2312"/>
                <w:kern w:val="0"/>
                <w:sz w:val="28"/>
                <w:szCs w:val="28"/>
              </w:rPr>
            </w:pPr>
          </w:p>
        </w:tc>
      </w:tr>
      <w:tr w14:paraId="4CEF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2528" w:type="dxa"/>
            <w:noWrap w:val="0"/>
            <w:vAlign w:val="center"/>
          </w:tcPr>
          <w:p w14:paraId="13D735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一卡通账号/开户行账号</w:t>
            </w:r>
          </w:p>
        </w:tc>
        <w:tc>
          <w:tcPr>
            <w:tcW w:w="7110" w:type="dxa"/>
            <w:gridSpan w:val="3"/>
            <w:noWrap w:val="0"/>
            <w:vAlign w:val="center"/>
          </w:tcPr>
          <w:p w14:paraId="4A7F4A57">
            <w:pPr>
              <w:spacing w:line="480" w:lineRule="exact"/>
              <w:rPr>
                <w:rFonts w:ascii="仿宋_GB2312" w:hAnsi="仿宋_GB2312" w:eastAsia="仿宋_GB2312" w:cs="仿宋_GB2312"/>
                <w:kern w:val="0"/>
                <w:sz w:val="28"/>
                <w:szCs w:val="28"/>
              </w:rPr>
            </w:pPr>
          </w:p>
        </w:tc>
      </w:tr>
      <w:tr w14:paraId="6288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trPr>
        <w:tc>
          <w:tcPr>
            <w:tcW w:w="2528" w:type="dxa"/>
            <w:noWrap w:val="0"/>
            <w:vAlign w:val="center"/>
          </w:tcPr>
          <w:p w14:paraId="2F57AB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036EB2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w:t>
            </w:r>
          </w:p>
          <w:p w14:paraId="42658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承诺</w:t>
            </w:r>
          </w:p>
        </w:tc>
        <w:tc>
          <w:tcPr>
            <w:tcW w:w="7110" w:type="dxa"/>
            <w:gridSpan w:val="3"/>
            <w:noWrap w:val="0"/>
            <w:vAlign w:val="center"/>
          </w:tcPr>
          <w:p w14:paraId="71317C49">
            <w:pPr>
              <w:spacing w:line="3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本人（单位）承诺：</w:t>
            </w:r>
            <w:r>
              <w:rPr>
                <w:rFonts w:hint="eastAsia" w:ascii="仿宋_GB2312" w:eastAsia="仿宋_GB2312" w:cs="仿宋_GB2312"/>
                <w:sz w:val="28"/>
                <w:szCs w:val="28"/>
                <w:lang w:bidi="ar-SA"/>
              </w:rPr>
              <w:t>符合申报条件，</w:t>
            </w:r>
            <w:r>
              <w:rPr>
                <w:rFonts w:hint="eastAsia" w:ascii="仿宋_GB2312" w:eastAsia="仿宋_GB2312" w:cs="仿宋_GB2312"/>
                <w:sz w:val="28"/>
                <w:szCs w:val="28"/>
                <w:lang w:eastAsia="zh-CN" w:bidi="ar-SA"/>
              </w:rPr>
              <w:t>知晓“</w:t>
            </w:r>
            <w:r>
              <w:rPr>
                <w:rFonts w:hint="eastAsia" w:ascii="仿宋_GB2312" w:hAnsi="仿宋_GB2312" w:eastAsia="仿宋_GB2312" w:cs="仿宋_GB2312"/>
                <w:sz w:val="28"/>
                <w:szCs w:val="28"/>
              </w:rPr>
              <w:t>榕政综〔202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文件</w:t>
            </w:r>
            <w:r>
              <w:rPr>
                <w:rFonts w:hint="eastAsia" w:ascii="仿宋_GB2312" w:eastAsia="仿宋_GB2312" w:cs="仿宋_GB2312"/>
                <w:sz w:val="28"/>
                <w:szCs w:val="28"/>
                <w:lang w:eastAsia="zh-CN" w:bidi="ar-SA"/>
              </w:rPr>
              <w:t>补助标准”领取补助资金。</w:t>
            </w:r>
            <w:r>
              <w:rPr>
                <w:rFonts w:hint="eastAsia" w:ascii="仿宋_GB2312" w:eastAsia="仿宋_GB2312" w:cs="仿宋_GB2312"/>
                <w:sz w:val="28"/>
                <w:szCs w:val="28"/>
                <w:lang w:bidi="ar-SA"/>
              </w:rPr>
              <w:t>表中所填报数据及提供的佐证材料真实有效，若有虚构、失实、欺诈、重复申请等情况，愿意承担由此导致的全部责任和后果。</w:t>
            </w:r>
          </w:p>
          <w:p w14:paraId="0D33AAEE">
            <w:pPr>
              <w:spacing w:line="500" w:lineRule="exact"/>
              <w:ind w:firstLine="3080" w:firstLineChars="1100"/>
              <w:rPr>
                <w:rFonts w:hint="eastAsia" w:ascii="仿宋_GB2312" w:hAnsi="仿宋_GB2312" w:eastAsia="仿宋_GB2312" w:cs="仿宋_GB2312"/>
                <w:sz w:val="28"/>
                <w:szCs w:val="28"/>
              </w:rPr>
            </w:pPr>
          </w:p>
          <w:p w14:paraId="3F92BF3B">
            <w:pPr>
              <w:spacing w:line="500" w:lineRule="exact"/>
              <w:ind w:firstLine="3080" w:firstLineChars="11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560DDD29">
            <w:pPr>
              <w:pStyle w:val="5"/>
              <w:ind w:firstLine="3920" w:firstLineChars="1400"/>
              <w:rPr>
                <w:rFonts w:ascii="仿宋_GB2312" w:hAnsi="仿宋_GB2312" w:eastAsia="仿宋_GB2312" w:cs="仿宋_GB2312"/>
              </w:rPr>
            </w:pPr>
            <w:r>
              <w:rPr>
                <w:rFonts w:hint="eastAsia" w:ascii="仿宋_GB2312" w:hAnsi="仿宋_GB2312" w:eastAsia="仿宋_GB2312" w:cs="仿宋_GB2312"/>
                <w:sz w:val="28"/>
                <w:szCs w:val="28"/>
              </w:rPr>
              <w:t>年    月    日</w:t>
            </w:r>
          </w:p>
        </w:tc>
      </w:tr>
      <w:tr w14:paraId="2E3E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trPr>
        <w:tc>
          <w:tcPr>
            <w:tcW w:w="5188" w:type="dxa"/>
            <w:gridSpan w:val="2"/>
            <w:noWrap w:val="0"/>
            <w:vAlign w:val="top"/>
          </w:tcPr>
          <w:p w14:paraId="1BBC767D">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村委会审核意见：</w:t>
            </w:r>
          </w:p>
          <w:p w14:paraId="11715656">
            <w:pPr>
              <w:spacing w:line="480" w:lineRule="exact"/>
              <w:ind w:firstLine="560" w:firstLineChars="20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经核实情况属实，村级公示无异议，同意上报。</w:t>
            </w:r>
          </w:p>
          <w:p w14:paraId="2D380ED5">
            <w:pPr>
              <w:pStyle w:val="3"/>
            </w:pPr>
          </w:p>
          <w:p w14:paraId="42941CEA">
            <w:pPr>
              <w:spacing w:line="500" w:lineRule="exact"/>
              <w:ind w:firstLine="1680" w:firstLineChars="6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7B5CE521">
            <w:pPr>
              <w:wordWrap w:val="0"/>
              <w:spacing w:line="480" w:lineRule="exact"/>
              <w:ind w:firstLine="2368" w:firstLineChars="846"/>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c>
          <w:tcPr>
            <w:tcW w:w="4450" w:type="dxa"/>
            <w:gridSpan w:val="2"/>
            <w:tcBorders>
              <w:left w:val="nil"/>
            </w:tcBorders>
            <w:noWrap w:val="0"/>
            <w:vAlign w:val="top"/>
          </w:tcPr>
          <w:p w14:paraId="50AECC7A">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乡镇政府复核意见：</w:t>
            </w:r>
          </w:p>
          <w:p w14:paraId="71FAB246">
            <w:pPr>
              <w:spacing w:line="480" w:lineRule="exact"/>
              <w:ind w:firstLine="560" w:firstLineChars="200"/>
              <w:rPr>
                <w:rFonts w:hint="eastAsia" w:ascii="仿宋_GB2312" w:eastAsia="仿宋_GB2312" w:cs="仿宋_GB2312"/>
                <w:kern w:val="0"/>
                <w:sz w:val="28"/>
                <w:szCs w:val="28"/>
                <w:lang w:bidi="ar-SA"/>
              </w:rPr>
            </w:pPr>
            <w:r>
              <w:rPr>
                <w:rFonts w:hint="eastAsia" w:ascii="仿宋_GB2312" w:eastAsia="仿宋_GB2312" w:cs="仿宋_GB2312"/>
                <w:kern w:val="0"/>
                <w:sz w:val="28"/>
                <w:szCs w:val="28"/>
                <w:lang w:bidi="ar-SA"/>
              </w:rPr>
              <w:t>经核实情况属实，同意上报。</w:t>
            </w:r>
          </w:p>
          <w:p w14:paraId="2F133337">
            <w:pPr>
              <w:keepNext w:val="0"/>
              <w:keepLines w:val="0"/>
              <w:pageBreakBefore w:val="0"/>
              <w:widowControl w:val="0"/>
              <w:kinsoku/>
              <w:wordWrap/>
              <w:overflowPunct/>
              <w:topLinePunct w:val="0"/>
              <w:autoSpaceDE/>
              <w:autoSpaceDN/>
              <w:bidi w:val="0"/>
              <w:adjustRightInd/>
              <w:snapToGrid/>
              <w:spacing w:line="400" w:lineRule="exact"/>
              <w:ind w:firstLine="840" w:firstLineChars="300"/>
              <w:textAlignment w:val="auto"/>
              <w:rPr>
                <w:rFonts w:hint="eastAsia" w:ascii="仿宋_GB2312" w:eastAsia="仿宋_GB2312" w:cs="仿宋_GB2312"/>
                <w:sz w:val="28"/>
                <w:szCs w:val="28"/>
                <w:lang w:bidi="ar-SA"/>
              </w:rPr>
            </w:pPr>
          </w:p>
          <w:p w14:paraId="7241E852">
            <w:pPr>
              <w:keepNext w:val="0"/>
              <w:keepLines w:val="0"/>
              <w:pageBreakBefore w:val="0"/>
              <w:widowControl w:val="0"/>
              <w:kinsoku/>
              <w:wordWrap/>
              <w:overflowPunct/>
              <w:topLinePunct w:val="0"/>
              <w:autoSpaceDE/>
              <w:autoSpaceDN/>
              <w:bidi w:val="0"/>
              <w:adjustRightInd/>
              <w:snapToGrid/>
              <w:spacing w:line="400" w:lineRule="exact"/>
              <w:ind w:firstLine="840" w:firstLineChars="300"/>
              <w:textAlignment w:val="auto"/>
              <w:rPr>
                <w:rFonts w:ascii="仿宋_GB2312" w:hAnsi="仿宋_GB2312" w:eastAsia="仿宋_GB2312" w:cs="仿宋_GB2312"/>
                <w:sz w:val="28"/>
                <w:szCs w:val="28"/>
              </w:rPr>
            </w:pPr>
          </w:p>
          <w:p w14:paraId="511AC61A">
            <w:pPr>
              <w:spacing w:line="5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6C394CA8">
            <w:pPr>
              <w:wordWrap w:val="0"/>
              <w:spacing w:line="480" w:lineRule="exact"/>
              <w:ind w:firstLine="1680" w:firstLineChars="6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r>
    </w:tbl>
    <w:p w14:paraId="67CD9CDF">
      <w:pPr>
        <w:spacing w:line="580" w:lineRule="exact"/>
        <w:rPr>
          <w:rFonts w:hint="eastAsia" w:ascii="仿宋_GB2312" w:eastAsia="仿宋_GB2312" w:cs="仿宋_GB2312"/>
          <w:spacing w:val="-11"/>
          <w:kern w:val="0"/>
          <w:sz w:val="24"/>
          <w:szCs w:val="24"/>
          <w:lang w:bidi="ar-SA"/>
        </w:rPr>
        <w:sectPr>
          <w:pgSz w:w="11906" w:h="16838"/>
          <w:pgMar w:top="1440" w:right="1531" w:bottom="1440" w:left="1531" w:header="851" w:footer="992" w:gutter="0"/>
          <w:pgNumType w:fmt="decimal"/>
          <w:cols w:space="720" w:num="1"/>
          <w:docGrid w:type="lines" w:linePitch="312" w:charSpace="0"/>
        </w:sectPr>
      </w:pPr>
      <w:r>
        <w:rPr>
          <w:rFonts w:hint="eastAsia" w:ascii="仿宋_GB2312" w:hAnsi="仿宋_GB2312" w:eastAsia="仿宋_GB2312" w:cs="仿宋_GB2312"/>
          <w:b/>
          <w:bCs/>
          <w:kern w:val="0"/>
          <w:sz w:val="24"/>
          <w:szCs w:val="24"/>
        </w:rPr>
        <w:t>注：</w:t>
      </w:r>
      <w:r>
        <w:rPr>
          <w:rFonts w:hint="eastAsia" w:ascii="仿宋_GB2312" w:eastAsia="仿宋_GB2312" w:cs="仿宋_GB2312"/>
          <w:spacing w:val="-11"/>
          <w:kern w:val="0"/>
          <w:sz w:val="24"/>
          <w:szCs w:val="24"/>
          <w:lang w:bidi="ar-SA"/>
        </w:rPr>
        <w:t>申报主体是</w:t>
      </w:r>
      <w:r>
        <w:rPr>
          <w:rFonts w:hint="eastAsia" w:ascii="仿宋_GB2312" w:eastAsia="仿宋_GB2312" w:cs="仿宋_GB2312"/>
          <w:spacing w:val="-11"/>
          <w:kern w:val="0"/>
          <w:sz w:val="24"/>
          <w:szCs w:val="24"/>
          <w:lang w:val="en-US" w:eastAsia="zh-CN" w:bidi="ar-SA"/>
        </w:rPr>
        <w:t>新型农业经营</w:t>
      </w:r>
      <w:r>
        <w:rPr>
          <w:rFonts w:hint="eastAsia" w:ascii="仿宋_GB2312" w:eastAsia="仿宋_GB2312" w:cs="仿宋_GB2312"/>
          <w:spacing w:val="-11"/>
          <w:kern w:val="0"/>
          <w:sz w:val="24"/>
          <w:szCs w:val="24"/>
          <w:lang w:eastAsia="zh-CN" w:bidi="ar-SA"/>
        </w:rPr>
        <w:t>主体</w:t>
      </w:r>
      <w:r>
        <w:rPr>
          <w:rFonts w:hint="eastAsia" w:ascii="仿宋_GB2312" w:eastAsia="仿宋_GB2312" w:cs="仿宋_GB2312"/>
          <w:spacing w:val="-11"/>
          <w:kern w:val="0"/>
          <w:sz w:val="24"/>
          <w:szCs w:val="24"/>
          <w:lang w:bidi="ar-SA"/>
        </w:rPr>
        <w:t>的需写明主体全称、信用代码、负责人姓名和开户行账号。</w:t>
      </w:r>
    </w:p>
    <w:p w14:paraId="263E10A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附件2-2</w:t>
      </w:r>
    </w:p>
    <w:p w14:paraId="694642E0">
      <w:pPr>
        <w:pStyle w:val="5"/>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rPr>
      </w:pPr>
    </w:p>
    <w:p w14:paraId="7124354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福州市</w:t>
      </w:r>
      <w:r>
        <w:rPr>
          <w:rFonts w:hint="eastAsia" w:ascii="方正小标宋简体" w:hAnsi="方正小标宋简体" w:eastAsia="方正小标宋简体" w:cs="方正小标宋简体"/>
          <w:sz w:val="44"/>
          <w:szCs w:val="44"/>
          <w:lang w:eastAsia="zh-CN"/>
        </w:rPr>
        <w:t>大豆</w:t>
      </w:r>
      <w:r>
        <w:rPr>
          <w:rFonts w:hint="eastAsia" w:ascii="方正小标宋简体" w:hAnsi="方正小标宋简体" w:eastAsia="方正小标宋简体" w:cs="方正小标宋简体"/>
          <w:sz w:val="44"/>
          <w:szCs w:val="44"/>
        </w:rPr>
        <w:t>种植补助申请表</w:t>
      </w:r>
    </w:p>
    <w:p w14:paraId="723466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44"/>
          <w:szCs w:val="44"/>
        </w:rPr>
      </w:pPr>
    </w:p>
    <w:p w14:paraId="39D8B450">
      <w:pPr>
        <w:pStyle w:val="5"/>
        <w:keepNext w:val="0"/>
        <w:keepLines w:val="0"/>
        <w:pageBreakBefore w:val="0"/>
        <w:widowControl w:val="0"/>
        <w:kinsoku/>
        <w:wordWrap/>
        <w:overflowPunct/>
        <w:topLinePunct w:val="0"/>
        <w:autoSpaceDE/>
        <w:autoSpaceDN/>
        <w:bidi w:val="0"/>
        <w:adjustRightInd/>
        <w:snapToGrid/>
        <w:spacing w:line="600" w:lineRule="exact"/>
        <w:ind w:firstLine="5040" w:firstLineChars="1800"/>
        <w:textAlignment w:val="auto"/>
        <w:rPr>
          <w:rFonts w:hint="eastAsia" w:ascii="仿宋_GB2312" w:hAnsi="仿宋_GB2312" w:eastAsia="仿宋_GB2312" w:cs="仿宋_GB2312"/>
        </w:rPr>
      </w:pPr>
      <w:r>
        <w:rPr>
          <w:rFonts w:hint="eastAsia" w:ascii="仿宋_GB2312" w:hAnsi="仿宋_GB2312" w:eastAsia="仿宋_GB2312" w:cs="仿宋_GB2312"/>
          <w:kern w:val="0"/>
          <w:sz w:val="28"/>
          <w:szCs w:val="28"/>
        </w:rPr>
        <w:t>填报日期：</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年</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月</w:t>
      </w:r>
      <w:r>
        <w:rPr>
          <w:rFonts w:hint="eastAsia" w:ascii="仿宋_GB2312" w:hAnsi="仿宋_GB2312" w:eastAsia="仿宋_GB2312" w:cs="仿宋_GB2312"/>
          <w:kern w:val="0"/>
          <w:sz w:val="28"/>
          <w:szCs w:val="28"/>
          <w:u w:val="single"/>
        </w:rPr>
        <w:t xml:space="preserve">    </w:t>
      </w:r>
      <w:r>
        <w:rPr>
          <w:rFonts w:hint="eastAsia" w:ascii="仿宋_GB2312" w:hAnsi="仿宋_GB2312" w:eastAsia="仿宋_GB2312" w:cs="仿宋_GB2312"/>
          <w:kern w:val="0"/>
          <w:sz w:val="28"/>
          <w:szCs w:val="28"/>
        </w:rPr>
        <w:t>日</w:t>
      </w:r>
    </w:p>
    <w:tbl>
      <w:tblPr>
        <w:tblStyle w:val="10"/>
        <w:tblW w:w="9638" w:type="dxa"/>
        <w:tblInd w:w="-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8"/>
        <w:gridCol w:w="2845"/>
        <w:gridCol w:w="1943"/>
        <w:gridCol w:w="2322"/>
      </w:tblGrid>
      <w:tr w14:paraId="7863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528" w:type="dxa"/>
            <w:noWrap w:val="0"/>
            <w:vAlign w:val="center"/>
          </w:tcPr>
          <w:p w14:paraId="7D9292E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1D747F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（种植户）名称</w:t>
            </w:r>
          </w:p>
        </w:tc>
        <w:tc>
          <w:tcPr>
            <w:tcW w:w="7110" w:type="dxa"/>
            <w:gridSpan w:val="3"/>
            <w:noWrap w:val="0"/>
            <w:vAlign w:val="center"/>
          </w:tcPr>
          <w:p w14:paraId="3EA477AA">
            <w:pPr>
              <w:spacing w:line="480" w:lineRule="exact"/>
              <w:ind w:left="57"/>
              <w:jc w:val="center"/>
              <w:rPr>
                <w:rFonts w:ascii="仿宋_GB2312" w:hAnsi="仿宋_GB2312" w:eastAsia="仿宋_GB2312" w:cs="仿宋_GB2312"/>
                <w:kern w:val="0"/>
                <w:sz w:val="28"/>
                <w:szCs w:val="28"/>
              </w:rPr>
            </w:pPr>
          </w:p>
        </w:tc>
      </w:tr>
      <w:tr w14:paraId="45DA1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712D22C5">
            <w:pPr>
              <w:spacing w:line="480" w:lineRule="exact"/>
              <w:ind w:left="57"/>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统一社会信用代码</w:t>
            </w:r>
          </w:p>
        </w:tc>
        <w:tc>
          <w:tcPr>
            <w:tcW w:w="2845" w:type="dxa"/>
            <w:tcBorders>
              <w:left w:val="nil"/>
            </w:tcBorders>
            <w:noWrap w:val="0"/>
            <w:vAlign w:val="center"/>
          </w:tcPr>
          <w:p w14:paraId="72515B65">
            <w:pPr>
              <w:spacing w:line="480" w:lineRule="exact"/>
              <w:ind w:left="57"/>
              <w:jc w:val="center"/>
              <w:rPr>
                <w:rFonts w:ascii="仿宋_GB2312" w:hAnsi="仿宋_GB2312" w:eastAsia="仿宋_GB2312" w:cs="仿宋_GB2312"/>
                <w:kern w:val="0"/>
                <w:sz w:val="28"/>
                <w:szCs w:val="28"/>
              </w:rPr>
            </w:pPr>
          </w:p>
        </w:tc>
        <w:tc>
          <w:tcPr>
            <w:tcW w:w="1943" w:type="dxa"/>
            <w:tcBorders>
              <w:left w:val="single" w:color="auto" w:sz="4" w:space="0"/>
            </w:tcBorders>
            <w:noWrap w:val="0"/>
            <w:vAlign w:val="center"/>
          </w:tcPr>
          <w:p w14:paraId="694FC189">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负责人姓名</w:t>
            </w:r>
          </w:p>
        </w:tc>
        <w:tc>
          <w:tcPr>
            <w:tcW w:w="2322" w:type="dxa"/>
            <w:tcBorders>
              <w:left w:val="nil"/>
            </w:tcBorders>
            <w:noWrap w:val="0"/>
            <w:vAlign w:val="center"/>
          </w:tcPr>
          <w:p w14:paraId="4E7BAE8A">
            <w:pPr>
              <w:spacing w:line="480" w:lineRule="exact"/>
              <w:ind w:left="57"/>
              <w:jc w:val="center"/>
              <w:rPr>
                <w:rFonts w:ascii="仿宋_GB2312" w:hAnsi="仿宋_GB2312" w:eastAsia="仿宋_GB2312" w:cs="仿宋_GB2312"/>
                <w:kern w:val="0"/>
                <w:sz w:val="28"/>
                <w:szCs w:val="28"/>
              </w:rPr>
            </w:pPr>
          </w:p>
        </w:tc>
      </w:tr>
      <w:tr w14:paraId="1CD5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2528" w:type="dxa"/>
            <w:noWrap w:val="0"/>
            <w:vAlign w:val="center"/>
          </w:tcPr>
          <w:p w14:paraId="1CF41581">
            <w:pPr>
              <w:spacing w:line="480" w:lineRule="exact"/>
              <w:ind w:left="57"/>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身份证号码</w:t>
            </w:r>
          </w:p>
        </w:tc>
        <w:tc>
          <w:tcPr>
            <w:tcW w:w="2845" w:type="dxa"/>
            <w:noWrap w:val="0"/>
            <w:vAlign w:val="center"/>
          </w:tcPr>
          <w:p w14:paraId="0DDA30BF">
            <w:pPr>
              <w:spacing w:line="480" w:lineRule="exact"/>
              <w:ind w:left="57"/>
              <w:jc w:val="center"/>
              <w:rPr>
                <w:rFonts w:ascii="仿宋_GB2312" w:hAnsi="仿宋_GB2312" w:eastAsia="仿宋_GB2312" w:cs="仿宋_GB2312"/>
                <w:kern w:val="0"/>
                <w:sz w:val="28"/>
                <w:szCs w:val="28"/>
              </w:rPr>
            </w:pPr>
          </w:p>
        </w:tc>
        <w:tc>
          <w:tcPr>
            <w:tcW w:w="1943" w:type="dxa"/>
            <w:tcBorders>
              <w:left w:val="single" w:color="auto" w:sz="4" w:space="0"/>
            </w:tcBorders>
            <w:noWrap w:val="0"/>
            <w:vAlign w:val="center"/>
          </w:tcPr>
          <w:p w14:paraId="14D7C7AA">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联系电话</w:t>
            </w:r>
          </w:p>
        </w:tc>
        <w:tc>
          <w:tcPr>
            <w:tcW w:w="2322" w:type="dxa"/>
            <w:tcBorders>
              <w:left w:val="nil"/>
            </w:tcBorders>
            <w:noWrap w:val="0"/>
            <w:vAlign w:val="center"/>
          </w:tcPr>
          <w:p w14:paraId="49E87A8A">
            <w:pPr>
              <w:spacing w:line="480" w:lineRule="exact"/>
              <w:ind w:left="57"/>
              <w:jc w:val="center"/>
              <w:rPr>
                <w:rFonts w:ascii="仿宋_GB2312" w:hAnsi="仿宋_GB2312" w:eastAsia="仿宋_GB2312" w:cs="仿宋_GB2312"/>
                <w:kern w:val="0"/>
                <w:sz w:val="28"/>
                <w:szCs w:val="28"/>
              </w:rPr>
            </w:pPr>
          </w:p>
        </w:tc>
      </w:tr>
      <w:tr w14:paraId="1111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38E75A4C">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845" w:type="dxa"/>
            <w:noWrap w:val="0"/>
            <w:vAlign w:val="center"/>
          </w:tcPr>
          <w:p w14:paraId="72562EE4">
            <w:pPr>
              <w:spacing w:line="480" w:lineRule="exact"/>
              <w:jc w:val="center"/>
              <w:rPr>
                <w:rFonts w:ascii="仿宋_GB2312" w:hAnsi="仿宋_GB2312" w:eastAsia="仿宋_GB2312" w:cs="仿宋_GB2312"/>
                <w:kern w:val="0"/>
                <w:sz w:val="28"/>
                <w:szCs w:val="28"/>
              </w:rPr>
            </w:pPr>
          </w:p>
        </w:tc>
        <w:tc>
          <w:tcPr>
            <w:tcW w:w="1943" w:type="dxa"/>
            <w:tcBorders>
              <w:left w:val="nil"/>
            </w:tcBorders>
            <w:noWrap w:val="0"/>
            <w:vAlign w:val="center"/>
          </w:tcPr>
          <w:p w14:paraId="0C98DC5E">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补助</w:t>
            </w:r>
            <w:r>
              <w:rPr>
                <w:rFonts w:hint="eastAsia" w:ascii="仿宋_GB2312" w:hAnsi="仿宋_GB2312" w:eastAsia="仿宋_GB2312" w:cs="仿宋_GB2312"/>
                <w:kern w:val="0"/>
                <w:sz w:val="28"/>
                <w:szCs w:val="28"/>
              </w:rPr>
              <w:t>面积（亩）</w:t>
            </w:r>
          </w:p>
        </w:tc>
        <w:tc>
          <w:tcPr>
            <w:tcW w:w="2322" w:type="dxa"/>
            <w:tcBorders>
              <w:left w:val="nil"/>
            </w:tcBorders>
            <w:noWrap w:val="0"/>
            <w:vAlign w:val="center"/>
          </w:tcPr>
          <w:p w14:paraId="6C79B0C1">
            <w:pPr>
              <w:spacing w:line="480" w:lineRule="exact"/>
              <w:jc w:val="center"/>
              <w:rPr>
                <w:rFonts w:ascii="仿宋_GB2312" w:hAnsi="仿宋_GB2312" w:eastAsia="仿宋_GB2312" w:cs="仿宋_GB2312"/>
                <w:kern w:val="0"/>
                <w:sz w:val="28"/>
                <w:szCs w:val="28"/>
              </w:rPr>
            </w:pPr>
          </w:p>
        </w:tc>
      </w:tr>
      <w:tr w14:paraId="7554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0034636D">
            <w:pPr>
              <w:spacing w:line="480" w:lineRule="exact"/>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zh-CN"/>
              </w:rPr>
              <w:t>清种或间套种</w:t>
            </w:r>
          </w:p>
        </w:tc>
        <w:tc>
          <w:tcPr>
            <w:tcW w:w="2845" w:type="dxa"/>
            <w:noWrap w:val="0"/>
            <w:vAlign w:val="center"/>
          </w:tcPr>
          <w:p w14:paraId="6F8DA20D">
            <w:pPr>
              <w:spacing w:line="480" w:lineRule="exact"/>
              <w:jc w:val="center"/>
              <w:rPr>
                <w:rFonts w:ascii="仿宋_GB2312" w:hAnsi="仿宋_GB2312" w:eastAsia="仿宋_GB2312" w:cs="仿宋_GB2312"/>
                <w:kern w:val="0"/>
                <w:sz w:val="28"/>
                <w:szCs w:val="28"/>
              </w:rPr>
            </w:pPr>
          </w:p>
        </w:tc>
        <w:tc>
          <w:tcPr>
            <w:tcW w:w="1943" w:type="dxa"/>
            <w:noWrap w:val="0"/>
            <w:vAlign w:val="center"/>
          </w:tcPr>
          <w:p w14:paraId="4BBB9B5E">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eastAsia="zh-CN"/>
              </w:rPr>
              <w:t>大豆</w:t>
            </w:r>
            <w:r>
              <w:rPr>
                <w:rFonts w:hint="eastAsia" w:ascii="仿宋_GB2312" w:hAnsi="仿宋_GB2312" w:eastAsia="仿宋_GB2312" w:cs="仿宋_GB2312"/>
                <w:kern w:val="0"/>
                <w:sz w:val="28"/>
                <w:szCs w:val="28"/>
              </w:rPr>
              <w:t>收获日期</w:t>
            </w:r>
          </w:p>
        </w:tc>
        <w:tc>
          <w:tcPr>
            <w:tcW w:w="2322" w:type="dxa"/>
            <w:noWrap w:val="0"/>
            <w:vAlign w:val="center"/>
          </w:tcPr>
          <w:p w14:paraId="0F20F8AB">
            <w:pPr>
              <w:spacing w:line="480" w:lineRule="exact"/>
              <w:rPr>
                <w:rFonts w:ascii="仿宋_GB2312" w:hAnsi="仿宋_GB2312" w:eastAsia="仿宋_GB2312" w:cs="仿宋_GB2312"/>
                <w:kern w:val="0"/>
                <w:sz w:val="28"/>
                <w:szCs w:val="28"/>
              </w:rPr>
            </w:pPr>
          </w:p>
        </w:tc>
      </w:tr>
      <w:tr w14:paraId="142A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8" w:type="dxa"/>
            <w:noWrap w:val="0"/>
            <w:vAlign w:val="center"/>
          </w:tcPr>
          <w:p w14:paraId="52B1AB6B">
            <w:pPr>
              <w:spacing w:line="240" w:lineRule="auto"/>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7110" w:type="dxa"/>
            <w:gridSpan w:val="3"/>
            <w:noWrap w:val="0"/>
            <w:vAlign w:val="center"/>
          </w:tcPr>
          <w:p w14:paraId="2AB2B46E">
            <w:pPr>
              <w:spacing w:line="480" w:lineRule="exact"/>
              <w:rPr>
                <w:rFonts w:ascii="仿宋_GB2312" w:hAnsi="仿宋_GB2312" w:eastAsia="仿宋_GB2312" w:cs="仿宋_GB2312"/>
                <w:kern w:val="0"/>
                <w:sz w:val="28"/>
                <w:szCs w:val="28"/>
              </w:rPr>
            </w:pPr>
          </w:p>
        </w:tc>
      </w:tr>
      <w:tr w14:paraId="59D8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528" w:type="dxa"/>
            <w:noWrap w:val="0"/>
            <w:vAlign w:val="center"/>
          </w:tcPr>
          <w:p w14:paraId="7605B3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一卡通账号</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rPr>
              <w:t>开户行账号</w:t>
            </w:r>
          </w:p>
        </w:tc>
        <w:tc>
          <w:tcPr>
            <w:tcW w:w="7110" w:type="dxa"/>
            <w:gridSpan w:val="3"/>
            <w:noWrap w:val="0"/>
            <w:vAlign w:val="center"/>
          </w:tcPr>
          <w:p w14:paraId="4EE42825">
            <w:pPr>
              <w:spacing w:line="480" w:lineRule="exact"/>
              <w:rPr>
                <w:rFonts w:ascii="仿宋_GB2312" w:hAnsi="仿宋_GB2312" w:eastAsia="仿宋_GB2312" w:cs="仿宋_GB2312"/>
                <w:kern w:val="0"/>
                <w:sz w:val="28"/>
                <w:szCs w:val="28"/>
              </w:rPr>
            </w:pPr>
          </w:p>
        </w:tc>
      </w:tr>
      <w:tr w14:paraId="645A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4" w:hRule="atLeast"/>
        </w:trPr>
        <w:tc>
          <w:tcPr>
            <w:tcW w:w="2528" w:type="dxa"/>
            <w:noWrap w:val="0"/>
            <w:vAlign w:val="center"/>
          </w:tcPr>
          <w:p w14:paraId="6D49A853">
            <w:pPr>
              <w:spacing w:line="48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申报主体</w:t>
            </w:r>
          </w:p>
          <w:p w14:paraId="5CE049FF">
            <w:pPr>
              <w:spacing w:line="480" w:lineRule="exac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（种植户）</w:t>
            </w:r>
          </w:p>
          <w:p w14:paraId="3CD07DD7">
            <w:pPr>
              <w:spacing w:line="480" w:lineRule="exact"/>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承诺</w:t>
            </w:r>
          </w:p>
        </w:tc>
        <w:tc>
          <w:tcPr>
            <w:tcW w:w="7110" w:type="dxa"/>
            <w:gridSpan w:val="3"/>
            <w:noWrap w:val="0"/>
            <w:vAlign w:val="center"/>
          </w:tcPr>
          <w:p w14:paraId="3452B249">
            <w:pPr>
              <w:spacing w:line="3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本人（单位）承诺：</w:t>
            </w:r>
            <w:r>
              <w:rPr>
                <w:rFonts w:hint="eastAsia" w:ascii="仿宋_GB2312" w:eastAsia="仿宋_GB2312" w:cs="仿宋_GB2312"/>
                <w:sz w:val="28"/>
                <w:szCs w:val="28"/>
                <w:lang w:bidi="ar-SA"/>
              </w:rPr>
              <w:t>符合申报条件，</w:t>
            </w:r>
            <w:r>
              <w:rPr>
                <w:rFonts w:hint="eastAsia" w:ascii="仿宋_GB2312" w:eastAsia="仿宋_GB2312" w:cs="仿宋_GB2312"/>
                <w:sz w:val="28"/>
                <w:szCs w:val="28"/>
                <w:lang w:eastAsia="zh-CN" w:bidi="ar-SA"/>
              </w:rPr>
              <w:t>知晓“</w:t>
            </w:r>
            <w:r>
              <w:rPr>
                <w:rFonts w:hint="eastAsia" w:ascii="仿宋_GB2312" w:hAnsi="仿宋_GB2312" w:eastAsia="仿宋_GB2312" w:cs="仿宋_GB2312"/>
                <w:sz w:val="28"/>
                <w:szCs w:val="28"/>
              </w:rPr>
              <w:t>榕政综〔202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文件</w:t>
            </w:r>
            <w:r>
              <w:rPr>
                <w:rFonts w:hint="eastAsia" w:ascii="仿宋_GB2312" w:eastAsia="仿宋_GB2312" w:cs="仿宋_GB2312"/>
                <w:sz w:val="28"/>
                <w:szCs w:val="28"/>
                <w:lang w:eastAsia="zh-CN" w:bidi="ar-SA"/>
              </w:rPr>
              <w:t>补助标准”领取补助资金。</w:t>
            </w:r>
            <w:r>
              <w:rPr>
                <w:rFonts w:hint="eastAsia" w:ascii="仿宋_GB2312" w:eastAsia="仿宋_GB2312" w:cs="仿宋_GB2312"/>
                <w:sz w:val="28"/>
                <w:szCs w:val="28"/>
                <w:lang w:bidi="ar-SA"/>
              </w:rPr>
              <w:t>表中所填报数据及提供的佐证材料真实有效，若有虚构、失实、欺诈、重复申请等情况，愿意承担由此导致的全部责任和后果。</w:t>
            </w:r>
          </w:p>
          <w:p w14:paraId="639D0ED0">
            <w:pPr>
              <w:spacing w:line="500" w:lineRule="exact"/>
              <w:ind w:firstLine="3080" w:firstLineChars="1100"/>
              <w:rPr>
                <w:rFonts w:hint="eastAsia" w:ascii="仿宋_GB2312" w:hAnsi="仿宋_GB2312" w:eastAsia="仿宋_GB2312" w:cs="仿宋_GB2312"/>
                <w:sz w:val="28"/>
                <w:szCs w:val="28"/>
              </w:rPr>
            </w:pPr>
          </w:p>
          <w:p w14:paraId="03D7615B">
            <w:pPr>
              <w:spacing w:line="500" w:lineRule="exact"/>
              <w:ind w:firstLine="3080" w:firstLineChars="11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0C1F9C40">
            <w:pPr>
              <w:pStyle w:val="5"/>
              <w:ind w:firstLine="3920" w:firstLineChars="1400"/>
              <w:rPr>
                <w:rFonts w:ascii="仿宋_GB2312" w:hAnsi="仿宋_GB2312" w:eastAsia="仿宋_GB2312" w:cs="仿宋_GB2312"/>
              </w:rPr>
            </w:pPr>
            <w:r>
              <w:rPr>
                <w:rFonts w:hint="eastAsia" w:ascii="仿宋_GB2312" w:hAnsi="仿宋_GB2312" w:eastAsia="仿宋_GB2312" w:cs="仿宋_GB2312"/>
                <w:sz w:val="28"/>
                <w:szCs w:val="28"/>
              </w:rPr>
              <w:t>年    月    日</w:t>
            </w:r>
          </w:p>
        </w:tc>
      </w:tr>
      <w:tr w14:paraId="68E8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2" w:hRule="atLeast"/>
        </w:trPr>
        <w:tc>
          <w:tcPr>
            <w:tcW w:w="5373" w:type="dxa"/>
            <w:gridSpan w:val="2"/>
            <w:noWrap w:val="0"/>
            <w:vAlign w:val="top"/>
          </w:tcPr>
          <w:p w14:paraId="2EECC435">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村委会审核意见：</w:t>
            </w:r>
          </w:p>
          <w:p w14:paraId="5E274AB1">
            <w:pPr>
              <w:spacing w:line="480"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经核实情况属实，村级公示无异议，同意上报。</w:t>
            </w:r>
          </w:p>
          <w:p w14:paraId="5C6E9DF8">
            <w:pPr>
              <w:spacing w:line="500" w:lineRule="exact"/>
              <w:ind w:firstLine="1680" w:firstLineChars="6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43A25E86">
            <w:pPr>
              <w:wordWrap w:val="0"/>
              <w:spacing w:line="480" w:lineRule="exact"/>
              <w:ind w:firstLine="2368" w:firstLineChars="846"/>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c>
          <w:tcPr>
            <w:tcW w:w="4265" w:type="dxa"/>
            <w:gridSpan w:val="2"/>
            <w:tcBorders>
              <w:left w:val="nil"/>
            </w:tcBorders>
            <w:noWrap w:val="0"/>
            <w:vAlign w:val="top"/>
          </w:tcPr>
          <w:p w14:paraId="2EE96198">
            <w:pPr>
              <w:spacing w:line="480" w:lineRule="exac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乡镇政府复核意见：</w:t>
            </w:r>
          </w:p>
          <w:p w14:paraId="0A73531E">
            <w:pPr>
              <w:spacing w:line="500" w:lineRule="exact"/>
              <w:ind w:firstLine="560" w:firstLineChars="200"/>
              <w:rPr>
                <w:rFonts w:ascii="仿宋_GB2312" w:hAnsi="仿宋_GB2312" w:eastAsia="仿宋_GB2312" w:cs="仿宋_GB2312"/>
                <w:sz w:val="28"/>
                <w:szCs w:val="28"/>
              </w:rPr>
            </w:pPr>
            <w:r>
              <w:rPr>
                <w:rFonts w:hint="eastAsia" w:ascii="仿宋_GB2312" w:eastAsia="仿宋_GB2312" w:cs="仿宋_GB2312"/>
                <w:kern w:val="0"/>
                <w:sz w:val="28"/>
                <w:szCs w:val="28"/>
                <w:lang w:bidi="ar-SA"/>
              </w:rPr>
              <w:t>经核实情况属实，同意上报。</w:t>
            </w:r>
          </w:p>
          <w:p w14:paraId="75AED2BE">
            <w:pPr>
              <w:spacing w:line="500" w:lineRule="exact"/>
              <w:ind w:firstLine="840" w:firstLineChars="300"/>
              <w:rPr>
                <w:rFonts w:ascii="仿宋_GB2312" w:hAnsi="仿宋_GB2312" w:eastAsia="仿宋_GB2312" w:cs="仿宋_GB2312"/>
                <w:sz w:val="28"/>
                <w:szCs w:val="28"/>
              </w:rPr>
            </w:pPr>
          </w:p>
          <w:p w14:paraId="3AD5388F">
            <w:pPr>
              <w:spacing w:line="500" w:lineRule="exact"/>
              <w:ind w:firstLine="840" w:firstLineChars="300"/>
              <w:rPr>
                <w:rFonts w:ascii="仿宋_GB2312" w:hAnsi="仿宋_GB2312" w:eastAsia="仿宋_GB2312" w:cs="仿宋_GB2312"/>
                <w:sz w:val="28"/>
                <w:szCs w:val="28"/>
              </w:rPr>
            </w:pPr>
            <w:r>
              <w:rPr>
                <w:rFonts w:hint="eastAsia" w:ascii="仿宋_GB2312" w:hAnsi="仿宋_GB2312" w:eastAsia="仿宋_GB2312" w:cs="仿宋_GB2312"/>
                <w:sz w:val="28"/>
                <w:szCs w:val="28"/>
              </w:rPr>
              <w:t>签章：</w:t>
            </w:r>
          </w:p>
          <w:p w14:paraId="43F927A4">
            <w:pPr>
              <w:wordWrap w:val="0"/>
              <w:spacing w:line="480" w:lineRule="exact"/>
              <w:ind w:firstLine="1680" w:firstLineChars="6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年    月    日</w:t>
            </w:r>
          </w:p>
        </w:tc>
      </w:tr>
    </w:tbl>
    <w:p w14:paraId="2666D895">
      <w:pPr>
        <w:spacing w:line="580" w:lineRule="exact"/>
        <w:rPr>
          <w:rFonts w:hint="eastAsia" w:ascii="仿宋_GB2312" w:eastAsia="仿宋_GB2312" w:cs="仿宋_GB2312"/>
          <w:spacing w:val="-11"/>
          <w:kern w:val="0"/>
          <w:sz w:val="24"/>
          <w:szCs w:val="24"/>
          <w:lang w:bidi="ar-SA"/>
        </w:rPr>
      </w:pPr>
      <w:r>
        <w:rPr>
          <w:rFonts w:hint="eastAsia" w:ascii="仿宋_GB2312" w:eastAsia="仿宋_GB2312" w:cs="仿宋_GB2312"/>
          <w:b/>
          <w:bCs/>
          <w:spacing w:val="-11"/>
          <w:kern w:val="0"/>
          <w:sz w:val="24"/>
          <w:szCs w:val="24"/>
          <w:lang w:bidi="ar-SA"/>
        </w:rPr>
        <w:t>注</w:t>
      </w:r>
      <w:r>
        <w:rPr>
          <w:rFonts w:hint="eastAsia" w:ascii="仿宋_GB2312" w:eastAsia="仿宋_GB2312" w:cs="仿宋_GB2312"/>
          <w:spacing w:val="-11"/>
          <w:kern w:val="0"/>
          <w:sz w:val="24"/>
          <w:szCs w:val="24"/>
          <w:lang w:bidi="ar-SA"/>
        </w:rPr>
        <w:t>：申报主体是</w:t>
      </w:r>
      <w:r>
        <w:rPr>
          <w:rFonts w:hint="eastAsia" w:ascii="仿宋_GB2312" w:eastAsia="仿宋_GB2312" w:cs="仿宋_GB2312"/>
          <w:spacing w:val="-11"/>
          <w:kern w:val="0"/>
          <w:sz w:val="24"/>
          <w:szCs w:val="24"/>
          <w:lang w:val="en-US" w:eastAsia="zh-CN" w:bidi="ar-SA"/>
        </w:rPr>
        <w:t>新型农业经营主体</w:t>
      </w:r>
      <w:r>
        <w:rPr>
          <w:rFonts w:hint="eastAsia" w:ascii="仿宋_GB2312" w:eastAsia="仿宋_GB2312" w:cs="仿宋_GB2312"/>
          <w:spacing w:val="-11"/>
          <w:kern w:val="0"/>
          <w:sz w:val="24"/>
          <w:szCs w:val="24"/>
          <w:lang w:bidi="ar-SA"/>
        </w:rPr>
        <w:t>的需写明主体全称、信用代码、负责人姓名和开户行账号。</w:t>
      </w:r>
    </w:p>
    <w:p w14:paraId="4C1C14AB">
      <w:pPr>
        <w:pStyle w:val="5"/>
        <w:rPr>
          <w:rFonts w:hint="eastAsia" w:ascii="仿宋_GB2312" w:hAnsi="仿宋_GB2312" w:eastAsia="仿宋_GB2312" w:cs="仿宋_GB2312"/>
          <w:kern w:val="0"/>
          <w:szCs w:val="21"/>
        </w:rPr>
      </w:pPr>
    </w:p>
    <w:p w14:paraId="2611A965">
      <w:pPr>
        <w:spacing w:line="580" w:lineRule="exact"/>
        <w:rPr>
          <w:rFonts w:hint="eastAsia" w:ascii="仿宋" w:hAnsi="仿宋" w:eastAsia="仿宋"/>
          <w:kern w:val="0"/>
          <w:sz w:val="30"/>
          <w:szCs w:val="30"/>
          <w:lang w:eastAsia="zh-CN"/>
        </w:rPr>
        <w:sectPr>
          <w:pgSz w:w="11906" w:h="16838"/>
          <w:pgMar w:top="1440" w:right="1531" w:bottom="1440" w:left="1531" w:header="851" w:footer="992" w:gutter="0"/>
          <w:pgNumType w:fmt="decimal"/>
          <w:cols w:space="720" w:num="1"/>
          <w:docGrid w:type="lines" w:linePitch="312" w:charSpace="0"/>
        </w:sectPr>
      </w:pPr>
    </w:p>
    <w:tbl>
      <w:tblPr>
        <w:tblStyle w:val="10"/>
        <w:tblW w:w="0" w:type="auto"/>
        <w:tblInd w:w="93" w:type="dxa"/>
        <w:tblLayout w:type="fixed"/>
        <w:tblCellMar>
          <w:top w:w="15" w:type="dxa"/>
          <w:left w:w="108" w:type="dxa"/>
          <w:bottom w:w="15" w:type="dxa"/>
          <w:right w:w="108" w:type="dxa"/>
        </w:tblCellMar>
      </w:tblPr>
      <w:tblGrid>
        <w:gridCol w:w="823"/>
        <w:gridCol w:w="3185"/>
        <w:gridCol w:w="3529"/>
        <w:gridCol w:w="1986"/>
        <w:gridCol w:w="2243"/>
        <w:gridCol w:w="2345"/>
      </w:tblGrid>
      <w:tr w14:paraId="7BEBBB0F">
        <w:tblPrEx>
          <w:tblCellMar>
            <w:top w:w="15" w:type="dxa"/>
            <w:left w:w="108" w:type="dxa"/>
            <w:bottom w:w="15" w:type="dxa"/>
            <w:right w:w="108" w:type="dxa"/>
          </w:tblCellMar>
        </w:tblPrEx>
        <w:trPr>
          <w:trHeight w:val="285" w:hRule="atLeast"/>
        </w:trPr>
        <w:tc>
          <w:tcPr>
            <w:tcW w:w="14111" w:type="dxa"/>
            <w:gridSpan w:val="6"/>
            <w:noWrap w:val="0"/>
            <w:vAlign w:val="center"/>
          </w:tcPr>
          <w:p w14:paraId="3CEC8599">
            <w:pPr>
              <w:widowControl/>
              <w:jc w:val="left"/>
              <w:rPr>
                <w:rFonts w:hint="eastAsia" w:ascii="宋体" w:eastAsia="楷体_GB2312" w:cs="宋体"/>
                <w:b/>
                <w:kern w:val="0"/>
                <w:sz w:val="22"/>
                <w:lang w:val="en-US"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2</w:t>
            </w:r>
            <w:r>
              <w:rPr>
                <w:rFonts w:hint="eastAsia" w:ascii="黑体" w:hAnsi="黑体" w:eastAsia="黑体" w:cs="黑体"/>
                <w:bCs/>
                <w:sz w:val="32"/>
                <w:szCs w:val="32"/>
              </w:rPr>
              <w:t>-</w:t>
            </w:r>
            <w:r>
              <w:rPr>
                <w:rFonts w:hint="eastAsia" w:ascii="黑体" w:hAnsi="黑体" w:eastAsia="黑体" w:cs="黑体"/>
                <w:bCs/>
                <w:sz w:val="32"/>
                <w:szCs w:val="32"/>
                <w:lang w:val="en-US" w:eastAsia="zh-CN"/>
              </w:rPr>
              <w:t>3</w:t>
            </w:r>
          </w:p>
        </w:tc>
      </w:tr>
      <w:tr w14:paraId="4FFB5019">
        <w:tblPrEx>
          <w:tblCellMar>
            <w:top w:w="15" w:type="dxa"/>
            <w:left w:w="108" w:type="dxa"/>
            <w:bottom w:w="15" w:type="dxa"/>
            <w:right w:w="108" w:type="dxa"/>
          </w:tblCellMar>
        </w:tblPrEx>
        <w:trPr>
          <w:trHeight w:val="947" w:hRule="atLeast"/>
        </w:trPr>
        <w:tc>
          <w:tcPr>
            <w:tcW w:w="14111" w:type="dxa"/>
            <w:gridSpan w:val="6"/>
            <w:noWrap w:val="0"/>
            <w:vAlign w:val="center"/>
          </w:tcPr>
          <w:p w14:paraId="6B76D783">
            <w:pPr>
              <w:pStyle w:val="5"/>
              <w:jc w:val="center"/>
              <w:rPr>
                <w:rFonts w:ascii="宋体" w:cs="宋体"/>
                <w:b/>
                <w:bCs/>
                <w:kern w:val="0"/>
                <w:sz w:val="28"/>
                <w:szCs w:val="28"/>
              </w:rPr>
            </w:pPr>
            <w:r>
              <w:rPr>
                <w:rFonts w:hint="eastAsia" w:ascii="方正小标宋简体" w:hAnsi="方正小标宋简体" w:eastAsia="方正小标宋简体" w:cs="方正小标宋简体"/>
                <w:sz w:val="44"/>
                <w:szCs w:val="44"/>
              </w:rPr>
              <w:t>福州市</w:t>
            </w:r>
            <w:r>
              <w:rPr>
                <w:rFonts w:hint="eastAsia" w:ascii="方正小标宋简体" w:hAnsi="方正小标宋简体" w:eastAsia="方正小标宋简体" w:cs="方正小标宋简体"/>
                <w:sz w:val="44"/>
                <w:szCs w:val="44"/>
                <w:lang w:eastAsia="zh-CN"/>
              </w:rPr>
              <w:t>油菜</w:t>
            </w:r>
            <w:r>
              <w:rPr>
                <w:rFonts w:hint="eastAsia" w:ascii="方正小标宋简体" w:hAnsi="方正小标宋简体" w:eastAsia="方正小标宋简体" w:cs="方正小标宋简体"/>
                <w:sz w:val="44"/>
                <w:szCs w:val="44"/>
              </w:rPr>
              <w:t>种植补助申请汇总表</w:t>
            </w:r>
          </w:p>
        </w:tc>
      </w:tr>
      <w:tr w14:paraId="159BD8DB">
        <w:tblPrEx>
          <w:tblCellMar>
            <w:top w:w="15" w:type="dxa"/>
            <w:left w:w="108" w:type="dxa"/>
            <w:bottom w:w="15" w:type="dxa"/>
            <w:right w:w="108" w:type="dxa"/>
          </w:tblCellMar>
        </w:tblPrEx>
        <w:trPr>
          <w:trHeight w:val="285" w:hRule="atLeast"/>
        </w:trPr>
        <w:tc>
          <w:tcPr>
            <w:tcW w:w="14111" w:type="dxa"/>
            <w:gridSpan w:val="6"/>
            <w:tcBorders>
              <w:bottom w:val="single" w:color="000000" w:sz="4" w:space="0"/>
            </w:tcBorders>
            <w:noWrap w:val="0"/>
            <w:vAlign w:val="center"/>
          </w:tcPr>
          <w:p w14:paraId="7A03D534">
            <w:pPr>
              <w:widowControl/>
              <w:jc w:val="left"/>
            </w:pPr>
            <w:r>
              <w:rPr>
                <w:rFonts w:hint="eastAsia" w:ascii="仿宋_GB2312" w:hAnsi="仿宋_GB2312" w:eastAsia="仿宋_GB2312" w:cs="仿宋_GB2312"/>
              </w:rPr>
              <w:t>县（市）区：</w:t>
            </w:r>
            <w:r>
              <w:rPr>
                <w:rFonts w:hint="eastAsia" w:ascii="仿宋_GB2312" w:hAnsi="仿宋_GB2312" w:eastAsia="仿宋_GB2312" w:cs="仿宋_GB2312"/>
                <w:u w:val="single"/>
              </w:rPr>
              <w:t xml:space="preserve">         </w:t>
            </w:r>
            <w:r>
              <w:rPr>
                <w:rFonts w:hint="eastAsia" w:ascii="仿宋_GB2312" w:hAnsi="仿宋_GB2312" w:eastAsia="仿宋_GB2312" w:cs="仿宋_GB2312"/>
              </w:rPr>
              <w:t>财政部门（盖章）：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农业农村部门（盖章）：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填报人：</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14:paraId="5A32D0B3">
        <w:tblPrEx>
          <w:tblCellMar>
            <w:top w:w="15" w:type="dxa"/>
            <w:left w:w="108" w:type="dxa"/>
            <w:bottom w:w="15" w:type="dxa"/>
            <w:right w:w="108" w:type="dxa"/>
          </w:tblCellMar>
        </w:tblPrEx>
        <w:trPr>
          <w:trHeight w:val="1022" w:hRule="atLeast"/>
        </w:trPr>
        <w:tc>
          <w:tcPr>
            <w:tcW w:w="823" w:type="dxa"/>
            <w:tcBorders>
              <w:top w:val="single" w:color="000000" w:sz="4" w:space="0"/>
              <w:left w:val="single" w:color="000000" w:sz="4" w:space="0"/>
              <w:right w:val="single" w:color="000000" w:sz="4" w:space="0"/>
            </w:tcBorders>
            <w:noWrap w:val="0"/>
            <w:vAlign w:val="center"/>
          </w:tcPr>
          <w:p w14:paraId="5B9CE366">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序号</w:t>
            </w:r>
          </w:p>
        </w:tc>
        <w:tc>
          <w:tcPr>
            <w:tcW w:w="3185" w:type="dxa"/>
            <w:tcBorders>
              <w:top w:val="single" w:color="000000" w:sz="4" w:space="0"/>
              <w:left w:val="single" w:color="000000" w:sz="4" w:space="0"/>
              <w:right w:val="single" w:color="auto" w:sz="4" w:space="0"/>
            </w:tcBorders>
            <w:noWrap w:val="0"/>
            <w:vAlign w:val="center"/>
          </w:tcPr>
          <w:p w14:paraId="41F541E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补助主体（种植户）名称</w:t>
            </w:r>
          </w:p>
        </w:tc>
        <w:tc>
          <w:tcPr>
            <w:tcW w:w="3529" w:type="dxa"/>
            <w:tcBorders>
              <w:top w:val="single" w:color="000000" w:sz="4" w:space="0"/>
              <w:left w:val="single" w:color="auto" w:sz="4" w:space="0"/>
              <w:right w:val="single" w:color="auto" w:sz="4" w:space="0"/>
            </w:tcBorders>
            <w:noWrap w:val="0"/>
            <w:vAlign w:val="center"/>
          </w:tcPr>
          <w:p w14:paraId="2C55C5C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核定补助种植面积（亩）</w:t>
            </w:r>
          </w:p>
        </w:tc>
        <w:tc>
          <w:tcPr>
            <w:tcW w:w="1986" w:type="dxa"/>
            <w:tcBorders>
              <w:top w:val="single" w:color="000000" w:sz="4" w:space="0"/>
              <w:left w:val="single" w:color="auto" w:sz="4" w:space="0"/>
              <w:bottom w:val="single" w:color="000000" w:sz="4" w:space="0"/>
              <w:right w:val="single" w:color="000000" w:sz="4" w:space="0"/>
            </w:tcBorders>
            <w:noWrap w:val="0"/>
            <w:vAlign w:val="center"/>
          </w:tcPr>
          <w:p w14:paraId="6F2A0175">
            <w:pPr>
              <w:widowControl/>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zh-CN"/>
              </w:rPr>
              <w:t>补助金额（元）</w:t>
            </w:r>
          </w:p>
        </w:tc>
        <w:tc>
          <w:tcPr>
            <w:tcW w:w="2243" w:type="dxa"/>
            <w:tcBorders>
              <w:top w:val="single" w:color="000000" w:sz="4" w:space="0"/>
              <w:left w:val="single" w:color="000000" w:sz="4" w:space="0"/>
              <w:right w:val="single" w:color="000000" w:sz="4" w:space="0"/>
            </w:tcBorders>
            <w:noWrap w:val="0"/>
            <w:vAlign w:val="center"/>
          </w:tcPr>
          <w:p w14:paraId="772B03FF">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345" w:type="dxa"/>
            <w:tcBorders>
              <w:top w:val="single" w:color="000000" w:sz="4" w:space="0"/>
              <w:left w:val="single" w:color="000000" w:sz="4" w:space="0"/>
              <w:right w:val="single" w:color="000000" w:sz="4" w:space="0"/>
            </w:tcBorders>
            <w:noWrap w:val="0"/>
            <w:vAlign w:val="center"/>
          </w:tcPr>
          <w:p w14:paraId="28B787CC">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联系人/联系电话</w:t>
            </w:r>
          </w:p>
        </w:tc>
      </w:tr>
      <w:tr w14:paraId="6DE211A3">
        <w:tblPrEx>
          <w:tblCellMar>
            <w:top w:w="15" w:type="dxa"/>
            <w:left w:w="108" w:type="dxa"/>
            <w:bottom w:w="15" w:type="dxa"/>
            <w:right w:w="108" w:type="dxa"/>
          </w:tblCellMar>
        </w:tblPrEx>
        <w:trPr>
          <w:trHeight w:val="548"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77E73554">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3185" w:type="dxa"/>
            <w:tcBorders>
              <w:top w:val="single" w:color="auto" w:sz="4" w:space="0"/>
              <w:left w:val="single" w:color="000000" w:sz="4" w:space="0"/>
              <w:bottom w:val="single" w:color="000000" w:sz="4" w:space="0"/>
              <w:right w:val="single" w:color="auto" w:sz="4" w:space="0"/>
            </w:tcBorders>
            <w:noWrap w:val="0"/>
            <w:vAlign w:val="center"/>
          </w:tcPr>
          <w:p w14:paraId="28B74F16">
            <w:pPr>
              <w:widowControl/>
              <w:jc w:val="center"/>
              <w:rPr>
                <w:rFonts w:ascii="宋体" w:cs="宋体"/>
                <w:kern w:val="0"/>
                <w:sz w:val="22"/>
              </w:rPr>
            </w:pPr>
          </w:p>
        </w:tc>
        <w:tc>
          <w:tcPr>
            <w:tcW w:w="3529" w:type="dxa"/>
            <w:tcBorders>
              <w:top w:val="single" w:color="000000" w:sz="4" w:space="0"/>
              <w:left w:val="single" w:color="auto" w:sz="4" w:space="0"/>
              <w:bottom w:val="single" w:color="000000" w:sz="4" w:space="0"/>
              <w:right w:val="single" w:color="auto" w:sz="4" w:space="0"/>
            </w:tcBorders>
            <w:noWrap w:val="0"/>
            <w:vAlign w:val="center"/>
          </w:tcPr>
          <w:p w14:paraId="6A9E9F28">
            <w:pPr>
              <w:widowControl/>
              <w:jc w:val="center"/>
              <w:rPr>
                <w:rFonts w:ascii="宋体" w:cs="宋体"/>
                <w:kern w:val="0"/>
                <w:sz w:val="22"/>
              </w:rPr>
            </w:pPr>
          </w:p>
        </w:tc>
        <w:tc>
          <w:tcPr>
            <w:tcW w:w="1986" w:type="dxa"/>
            <w:tcBorders>
              <w:top w:val="single" w:color="000000" w:sz="4" w:space="0"/>
              <w:left w:val="single" w:color="auto" w:sz="4" w:space="0"/>
              <w:bottom w:val="single" w:color="000000" w:sz="4" w:space="0"/>
              <w:right w:val="single" w:color="auto" w:sz="4" w:space="0"/>
            </w:tcBorders>
            <w:noWrap w:val="0"/>
            <w:vAlign w:val="center"/>
          </w:tcPr>
          <w:p w14:paraId="326B662E">
            <w:pPr>
              <w:widowControl/>
              <w:jc w:val="center"/>
            </w:pPr>
          </w:p>
        </w:tc>
        <w:tc>
          <w:tcPr>
            <w:tcW w:w="2243" w:type="dxa"/>
            <w:tcBorders>
              <w:top w:val="single" w:color="000000" w:sz="4" w:space="0"/>
              <w:left w:val="single" w:color="auto" w:sz="4" w:space="0"/>
              <w:bottom w:val="single" w:color="000000" w:sz="4" w:space="0"/>
              <w:right w:val="single" w:color="000000" w:sz="4" w:space="0"/>
            </w:tcBorders>
            <w:noWrap w:val="0"/>
            <w:vAlign w:val="center"/>
          </w:tcPr>
          <w:p w14:paraId="782592C1">
            <w:pPr>
              <w:widowControl/>
              <w:jc w:val="center"/>
              <w:rPr>
                <w:rFonts w:ascii="宋体" w:cs="宋体"/>
                <w:kern w:val="0"/>
                <w:sz w:val="22"/>
              </w:rPr>
            </w:pPr>
          </w:p>
        </w:tc>
        <w:tc>
          <w:tcPr>
            <w:tcW w:w="2345" w:type="dxa"/>
            <w:tcBorders>
              <w:top w:val="single" w:color="000000" w:sz="4" w:space="0"/>
              <w:left w:val="single" w:color="000000" w:sz="4" w:space="0"/>
              <w:bottom w:val="single" w:color="000000" w:sz="4" w:space="0"/>
              <w:right w:val="single" w:color="000000" w:sz="4" w:space="0"/>
            </w:tcBorders>
            <w:noWrap w:val="0"/>
            <w:vAlign w:val="center"/>
          </w:tcPr>
          <w:p w14:paraId="01E45DAF">
            <w:pPr>
              <w:widowControl/>
              <w:jc w:val="center"/>
              <w:rPr>
                <w:rFonts w:ascii="宋体" w:cs="宋体"/>
                <w:kern w:val="0"/>
                <w:sz w:val="22"/>
              </w:rPr>
            </w:pPr>
          </w:p>
        </w:tc>
      </w:tr>
      <w:tr w14:paraId="28EEBEAA">
        <w:tblPrEx>
          <w:tblCellMar>
            <w:top w:w="15" w:type="dxa"/>
            <w:left w:w="108" w:type="dxa"/>
            <w:bottom w:w="15" w:type="dxa"/>
            <w:right w:w="108" w:type="dxa"/>
          </w:tblCellMar>
        </w:tblPrEx>
        <w:trPr>
          <w:trHeight w:val="543"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2CE1CACD">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3185" w:type="dxa"/>
            <w:tcBorders>
              <w:top w:val="single" w:color="000000" w:sz="4" w:space="0"/>
              <w:left w:val="single" w:color="000000" w:sz="4" w:space="0"/>
              <w:bottom w:val="single" w:color="auto" w:sz="4" w:space="0"/>
              <w:right w:val="single" w:color="000000" w:sz="4" w:space="0"/>
            </w:tcBorders>
            <w:noWrap w:val="0"/>
            <w:vAlign w:val="center"/>
          </w:tcPr>
          <w:p w14:paraId="07D0ED54">
            <w:pPr>
              <w:widowControl/>
              <w:jc w:val="left"/>
              <w:rPr>
                <w:rFonts w:ascii="宋体" w:cs="宋体"/>
                <w:kern w:val="0"/>
                <w:sz w:val="22"/>
              </w:rPr>
            </w:pPr>
          </w:p>
        </w:tc>
        <w:tc>
          <w:tcPr>
            <w:tcW w:w="3529" w:type="dxa"/>
            <w:tcBorders>
              <w:top w:val="single" w:color="000000" w:sz="4" w:space="0"/>
              <w:left w:val="single" w:color="000000" w:sz="4" w:space="0"/>
              <w:bottom w:val="single" w:color="auto" w:sz="4" w:space="0"/>
              <w:right w:val="single" w:color="auto" w:sz="4" w:space="0"/>
            </w:tcBorders>
            <w:noWrap w:val="0"/>
            <w:vAlign w:val="center"/>
          </w:tcPr>
          <w:p w14:paraId="4C588D6C">
            <w:pPr>
              <w:widowControl/>
              <w:jc w:val="center"/>
              <w:rPr>
                <w:rFonts w:ascii="宋体" w:cs="宋体"/>
                <w:kern w:val="0"/>
                <w:sz w:val="22"/>
              </w:rPr>
            </w:pPr>
          </w:p>
        </w:tc>
        <w:tc>
          <w:tcPr>
            <w:tcW w:w="1986" w:type="dxa"/>
            <w:tcBorders>
              <w:top w:val="single" w:color="000000" w:sz="4" w:space="0"/>
              <w:left w:val="single" w:color="auto" w:sz="4" w:space="0"/>
              <w:bottom w:val="single" w:color="auto" w:sz="4" w:space="0"/>
              <w:right w:val="single" w:color="000000" w:sz="4" w:space="0"/>
            </w:tcBorders>
            <w:noWrap w:val="0"/>
            <w:vAlign w:val="center"/>
          </w:tcPr>
          <w:p w14:paraId="693D9E41">
            <w:pPr>
              <w:widowControl/>
              <w:jc w:val="center"/>
            </w:pPr>
          </w:p>
        </w:tc>
        <w:tc>
          <w:tcPr>
            <w:tcW w:w="2243" w:type="dxa"/>
            <w:tcBorders>
              <w:top w:val="single" w:color="000000" w:sz="4" w:space="0"/>
              <w:left w:val="single" w:color="000000" w:sz="4" w:space="0"/>
              <w:bottom w:val="single" w:color="auto" w:sz="4" w:space="0"/>
              <w:right w:val="single" w:color="000000" w:sz="4" w:space="0"/>
            </w:tcBorders>
            <w:noWrap w:val="0"/>
            <w:vAlign w:val="center"/>
          </w:tcPr>
          <w:p w14:paraId="5B954FF8">
            <w:pPr>
              <w:widowControl/>
              <w:jc w:val="left"/>
              <w:rPr>
                <w:rFonts w:ascii="宋体" w:cs="宋体"/>
                <w:kern w:val="0"/>
                <w:sz w:val="22"/>
              </w:rPr>
            </w:pPr>
          </w:p>
        </w:tc>
        <w:tc>
          <w:tcPr>
            <w:tcW w:w="2345" w:type="dxa"/>
            <w:tcBorders>
              <w:top w:val="single" w:color="000000" w:sz="4" w:space="0"/>
              <w:left w:val="single" w:color="000000" w:sz="4" w:space="0"/>
              <w:bottom w:val="single" w:color="auto" w:sz="4" w:space="0"/>
              <w:right w:val="single" w:color="000000" w:sz="4" w:space="0"/>
            </w:tcBorders>
            <w:noWrap w:val="0"/>
            <w:vAlign w:val="center"/>
          </w:tcPr>
          <w:p w14:paraId="2261D308">
            <w:pPr>
              <w:widowControl/>
              <w:jc w:val="left"/>
              <w:rPr>
                <w:rFonts w:ascii="宋体" w:cs="宋体"/>
                <w:kern w:val="0"/>
                <w:sz w:val="22"/>
              </w:rPr>
            </w:pPr>
          </w:p>
        </w:tc>
      </w:tr>
      <w:tr w14:paraId="5D20D983">
        <w:tblPrEx>
          <w:tblCellMar>
            <w:top w:w="15" w:type="dxa"/>
            <w:left w:w="108" w:type="dxa"/>
            <w:bottom w:w="15" w:type="dxa"/>
            <w:right w:w="108" w:type="dxa"/>
          </w:tblCellMar>
        </w:tblPrEx>
        <w:trPr>
          <w:trHeight w:val="515"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74A5DA91">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3185" w:type="dxa"/>
            <w:tcBorders>
              <w:top w:val="single" w:color="auto" w:sz="4" w:space="0"/>
              <w:left w:val="single" w:color="000000" w:sz="4" w:space="0"/>
              <w:bottom w:val="single" w:color="auto" w:sz="4" w:space="0"/>
              <w:right w:val="single" w:color="000000" w:sz="4" w:space="0"/>
            </w:tcBorders>
            <w:noWrap w:val="0"/>
            <w:vAlign w:val="center"/>
          </w:tcPr>
          <w:p w14:paraId="3F9F64DE">
            <w:pPr>
              <w:widowControl/>
              <w:jc w:val="left"/>
              <w:rPr>
                <w:rFonts w:ascii="宋体" w:cs="宋体"/>
                <w:kern w:val="0"/>
                <w:sz w:val="22"/>
              </w:rPr>
            </w:pPr>
          </w:p>
        </w:tc>
        <w:tc>
          <w:tcPr>
            <w:tcW w:w="3529" w:type="dxa"/>
            <w:tcBorders>
              <w:top w:val="single" w:color="auto" w:sz="4" w:space="0"/>
              <w:left w:val="single" w:color="000000" w:sz="4" w:space="0"/>
              <w:bottom w:val="single" w:color="auto" w:sz="4" w:space="0"/>
              <w:right w:val="single" w:color="auto" w:sz="4" w:space="0"/>
            </w:tcBorders>
            <w:noWrap w:val="0"/>
            <w:vAlign w:val="center"/>
          </w:tcPr>
          <w:p w14:paraId="3E183319">
            <w:pPr>
              <w:widowControl/>
              <w:jc w:val="center"/>
              <w:rPr>
                <w:rFonts w:ascii="宋体" w:cs="宋体"/>
                <w:kern w:val="0"/>
                <w:sz w:val="22"/>
              </w:rPr>
            </w:pPr>
          </w:p>
        </w:tc>
        <w:tc>
          <w:tcPr>
            <w:tcW w:w="1986" w:type="dxa"/>
            <w:tcBorders>
              <w:top w:val="single" w:color="auto" w:sz="4" w:space="0"/>
              <w:left w:val="single" w:color="auto" w:sz="4" w:space="0"/>
              <w:bottom w:val="single" w:color="auto" w:sz="4" w:space="0"/>
              <w:right w:val="single" w:color="000000" w:sz="4" w:space="0"/>
            </w:tcBorders>
            <w:noWrap w:val="0"/>
            <w:vAlign w:val="center"/>
          </w:tcPr>
          <w:p w14:paraId="689F1576">
            <w:pPr>
              <w:widowControl/>
              <w:jc w:val="center"/>
            </w:pPr>
          </w:p>
        </w:tc>
        <w:tc>
          <w:tcPr>
            <w:tcW w:w="2243" w:type="dxa"/>
            <w:tcBorders>
              <w:top w:val="single" w:color="auto" w:sz="4" w:space="0"/>
              <w:left w:val="single" w:color="000000" w:sz="4" w:space="0"/>
              <w:bottom w:val="single" w:color="auto" w:sz="4" w:space="0"/>
              <w:right w:val="single" w:color="000000" w:sz="4" w:space="0"/>
            </w:tcBorders>
            <w:noWrap w:val="0"/>
            <w:vAlign w:val="center"/>
          </w:tcPr>
          <w:p w14:paraId="18B4CD30">
            <w:pPr>
              <w:widowControl/>
              <w:jc w:val="left"/>
              <w:rPr>
                <w:rFonts w:ascii="宋体" w:cs="宋体"/>
                <w:kern w:val="0"/>
                <w:sz w:val="22"/>
              </w:rPr>
            </w:pPr>
          </w:p>
        </w:tc>
        <w:tc>
          <w:tcPr>
            <w:tcW w:w="2345" w:type="dxa"/>
            <w:tcBorders>
              <w:top w:val="single" w:color="auto" w:sz="4" w:space="0"/>
              <w:left w:val="single" w:color="000000" w:sz="4" w:space="0"/>
              <w:bottom w:val="single" w:color="auto" w:sz="4" w:space="0"/>
              <w:right w:val="single" w:color="000000" w:sz="4" w:space="0"/>
            </w:tcBorders>
            <w:noWrap w:val="0"/>
            <w:vAlign w:val="center"/>
          </w:tcPr>
          <w:p w14:paraId="5C68FD9B">
            <w:pPr>
              <w:widowControl/>
              <w:jc w:val="left"/>
              <w:rPr>
                <w:rFonts w:ascii="宋体" w:cs="宋体"/>
                <w:kern w:val="0"/>
                <w:sz w:val="22"/>
              </w:rPr>
            </w:pPr>
          </w:p>
        </w:tc>
      </w:tr>
      <w:tr w14:paraId="5EB74761">
        <w:tblPrEx>
          <w:tblCellMar>
            <w:top w:w="15" w:type="dxa"/>
            <w:left w:w="108" w:type="dxa"/>
            <w:bottom w:w="15" w:type="dxa"/>
            <w:right w:w="108" w:type="dxa"/>
          </w:tblCellMar>
        </w:tblPrEx>
        <w:trPr>
          <w:trHeight w:val="455"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1F5F7F34">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3185" w:type="dxa"/>
            <w:tcBorders>
              <w:top w:val="single" w:color="auto" w:sz="4" w:space="0"/>
              <w:left w:val="single" w:color="000000" w:sz="4" w:space="0"/>
              <w:bottom w:val="single" w:color="auto" w:sz="4" w:space="0"/>
              <w:right w:val="single" w:color="000000" w:sz="4" w:space="0"/>
            </w:tcBorders>
            <w:noWrap w:val="0"/>
            <w:vAlign w:val="center"/>
          </w:tcPr>
          <w:p w14:paraId="359668A8">
            <w:pPr>
              <w:widowControl/>
              <w:jc w:val="left"/>
              <w:rPr>
                <w:rFonts w:ascii="宋体" w:cs="宋体"/>
                <w:kern w:val="0"/>
                <w:sz w:val="22"/>
              </w:rPr>
            </w:pPr>
          </w:p>
        </w:tc>
        <w:tc>
          <w:tcPr>
            <w:tcW w:w="3529" w:type="dxa"/>
            <w:tcBorders>
              <w:top w:val="single" w:color="auto" w:sz="4" w:space="0"/>
              <w:left w:val="single" w:color="000000" w:sz="4" w:space="0"/>
              <w:bottom w:val="single" w:color="auto" w:sz="4" w:space="0"/>
              <w:right w:val="single" w:color="auto" w:sz="4" w:space="0"/>
            </w:tcBorders>
            <w:noWrap w:val="0"/>
            <w:vAlign w:val="center"/>
          </w:tcPr>
          <w:p w14:paraId="29C9D345">
            <w:pPr>
              <w:widowControl/>
              <w:jc w:val="center"/>
              <w:rPr>
                <w:rFonts w:ascii="宋体" w:cs="宋体"/>
                <w:kern w:val="0"/>
                <w:sz w:val="22"/>
              </w:rPr>
            </w:pPr>
          </w:p>
        </w:tc>
        <w:tc>
          <w:tcPr>
            <w:tcW w:w="1986" w:type="dxa"/>
            <w:tcBorders>
              <w:top w:val="single" w:color="auto" w:sz="4" w:space="0"/>
              <w:left w:val="single" w:color="auto" w:sz="4" w:space="0"/>
              <w:bottom w:val="single" w:color="auto" w:sz="4" w:space="0"/>
              <w:right w:val="single" w:color="000000" w:sz="4" w:space="0"/>
            </w:tcBorders>
            <w:noWrap w:val="0"/>
            <w:vAlign w:val="center"/>
          </w:tcPr>
          <w:p w14:paraId="67D6C153">
            <w:pPr>
              <w:widowControl/>
              <w:jc w:val="center"/>
            </w:pPr>
          </w:p>
        </w:tc>
        <w:tc>
          <w:tcPr>
            <w:tcW w:w="2243" w:type="dxa"/>
            <w:tcBorders>
              <w:top w:val="single" w:color="auto" w:sz="4" w:space="0"/>
              <w:left w:val="single" w:color="000000" w:sz="4" w:space="0"/>
              <w:bottom w:val="single" w:color="auto" w:sz="4" w:space="0"/>
              <w:right w:val="single" w:color="000000" w:sz="4" w:space="0"/>
            </w:tcBorders>
            <w:noWrap w:val="0"/>
            <w:vAlign w:val="center"/>
          </w:tcPr>
          <w:p w14:paraId="4343589A">
            <w:pPr>
              <w:widowControl/>
              <w:jc w:val="left"/>
              <w:rPr>
                <w:rFonts w:ascii="宋体" w:cs="宋体"/>
                <w:kern w:val="0"/>
                <w:sz w:val="22"/>
              </w:rPr>
            </w:pPr>
          </w:p>
        </w:tc>
        <w:tc>
          <w:tcPr>
            <w:tcW w:w="2345" w:type="dxa"/>
            <w:tcBorders>
              <w:top w:val="single" w:color="auto" w:sz="4" w:space="0"/>
              <w:left w:val="single" w:color="000000" w:sz="4" w:space="0"/>
              <w:bottom w:val="single" w:color="auto" w:sz="4" w:space="0"/>
              <w:right w:val="single" w:color="000000" w:sz="4" w:space="0"/>
            </w:tcBorders>
            <w:noWrap w:val="0"/>
            <w:vAlign w:val="center"/>
          </w:tcPr>
          <w:p w14:paraId="3B55ABF3">
            <w:pPr>
              <w:widowControl/>
              <w:jc w:val="left"/>
              <w:rPr>
                <w:rFonts w:ascii="宋体" w:cs="宋体"/>
                <w:kern w:val="0"/>
                <w:sz w:val="22"/>
              </w:rPr>
            </w:pPr>
          </w:p>
        </w:tc>
      </w:tr>
      <w:tr w14:paraId="75D1FDF3">
        <w:tblPrEx>
          <w:tblCellMar>
            <w:top w:w="15" w:type="dxa"/>
            <w:left w:w="108" w:type="dxa"/>
            <w:bottom w:w="15" w:type="dxa"/>
            <w:right w:w="108" w:type="dxa"/>
          </w:tblCellMar>
        </w:tblPrEx>
        <w:trPr>
          <w:trHeight w:val="485"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3151B784">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p>
        </w:tc>
        <w:tc>
          <w:tcPr>
            <w:tcW w:w="3185" w:type="dxa"/>
            <w:tcBorders>
              <w:top w:val="single" w:color="auto" w:sz="4" w:space="0"/>
              <w:left w:val="single" w:color="000000" w:sz="4" w:space="0"/>
              <w:bottom w:val="single" w:color="auto" w:sz="4" w:space="0"/>
              <w:right w:val="single" w:color="000000" w:sz="4" w:space="0"/>
            </w:tcBorders>
            <w:noWrap w:val="0"/>
            <w:vAlign w:val="center"/>
          </w:tcPr>
          <w:p w14:paraId="301DCA86">
            <w:pPr>
              <w:widowControl/>
              <w:jc w:val="left"/>
              <w:rPr>
                <w:rFonts w:ascii="宋体" w:cs="宋体"/>
                <w:kern w:val="0"/>
                <w:sz w:val="22"/>
              </w:rPr>
            </w:pPr>
          </w:p>
        </w:tc>
        <w:tc>
          <w:tcPr>
            <w:tcW w:w="3529" w:type="dxa"/>
            <w:tcBorders>
              <w:top w:val="single" w:color="auto" w:sz="4" w:space="0"/>
              <w:left w:val="single" w:color="000000" w:sz="4" w:space="0"/>
              <w:bottom w:val="single" w:color="auto" w:sz="4" w:space="0"/>
              <w:right w:val="single" w:color="auto" w:sz="4" w:space="0"/>
            </w:tcBorders>
            <w:noWrap w:val="0"/>
            <w:vAlign w:val="center"/>
          </w:tcPr>
          <w:p w14:paraId="6A1E37A8">
            <w:pPr>
              <w:widowControl/>
              <w:jc w:val="center"/>
              <w:rPr>
                <w:rFonts w:ascii="宋体" w:cs="宋体"/>
                <w:kern w:val="0"/>
                <w:sz w:val="22"/>
              </w:rPr>
            </w:pPr>
          </w:p>
        </w:tc>
        <w:tc>
          <w:tcPr>
            <w:tcW w:w="1986" w:type="dxa"/>
            <w:tcBorders>
              <w:top w:val="single" w:color="auto" w:sz="4" w:space="0"/>
              <w:left w:val="single" w:color="auto" w:sz="4" w:space="0"/>
              <w:bottom w:val="single" w:color="auto" w:sz="4" w:space="0"/>
              <w:right w:val="single" w:color="000000" w:sz="4" w:space="0"/>
            </w:tcBorders>
            <w:noWrap w:val="0"/>
            <w:vAlign w:val="center"/>
          </w:tcPr>
          <w:p w14:paraId="5A83E1AB">
            <w:pPr>
              <w:widowControl/>
              <w:jc w:val="center"/>
            </w:pPr>
          </w:p>
        </w:tc>
        <w:tc>
          <w:tcPr>
            <w:tcW w:w="2243" w:type="dxa"/>
            <w:tcBorders>
              <w:top w:val="single" w:color="auto" w:sz="4" w:space="0"/>
              <w:left w:val="single" w:color="000000" w:sz="4" w:space="0"/>
              <w:bottom w:val="single" w:color="auto" w:sz="4" w:space="0"/>
              <w:right w:val="single" w:color="000000" w:sz="4" w:space="0"/>
            </w:tcBorders>
            <w:noWrap w:val="0"/>
            <w:vAlign w:val="center"/>
          </w:tcPr>
          <w:p w14:paraId="1FD07256">
            <w:pPr>
              <w:widowControl/>
              <w:jc w:val="left"/>
              <w:rPr>
                <w:rFonts w:ascii="宋体" w:cs="宋体"/>
                <w:kern w:val="0"/>
                <w:sz w:val="22"/>
              </w:rPr>
            </w:pPr>
          </w:p>
        </w:tc>
        <w:tc>
          <w:tcPr>
            <w:tcW w:w="2345" w:type="dxa"/>
            <w:tcBorders>
              <w:top w:val="single" w:color="auto" w:sz="4" w:space="0"/>
              <w:left w:val="single" w:color="000000" w:sz="4" w:space="0"/>
              <w:bottom w:val="single" w:color="auto" w:sz="4" w:space="0"/>
              <w:right w:val="single" w:color="000000" w:sz="4" w:space="0"/>
            </w:tcBorders>
            <w:noWrap w:val="0"/>
            <w:vAlign w:val="center"/>
          </w:tcPr>
          <w:p w14:paraId="334DA1B0">
            <w:pPr>
              <w:widowControl/>
              <w:jc w:val="left"/>
              <w:rPr>
                <w:rFonts w:ascii="宋体" w:cs="宋体"/>
                <w:kern w:val="0"/>
                <w:sz w:val="22"/>
              </w:rPr>
            </w:pPr>
          </w:p>
        </w:tc>
      </w:tr>
      <w:tr w14:paraId="0DD269E7">
        <w:tblPrEx>
          <w:tblCellMar>
            <w:top w:w="15" w:type="dxa"/>
            <w:left w:w="108" w:type="dxa"/>
            <w:bottom w:w="15" w:type="dxa"/>
            <w:right w:w="108" w:type="dxa"/>
          </w:tblCellMar>
        </w:tblPrEx>
        <w:trPr>
          <w:trHeight w:val="455" w:hRule="atLeast"/>
        </w:trPr>
        <w:tc>
          <w:tcPr>
            <w:tcW w:w="823" w:type="dxa"/>
            <w:tcBorders>
              <w:top w:val="single" w:color="auto" w:sz="4" w:space="0"/>
              <w:left w:val="single" w:color="000000" w:sz="4" w:space="0"/>
              <w:bottom w:val="single" w:color="auto" w:sz="4" w:space="0"/>
              <w:right w:val="single" w:color="000000" w:sz="4" w:space="0"/>
            </w:tcBorders>
            <w:noWrap w:val="0"/>
            <w:vAlign w:val="center"/>
          </w:tcPr>
          <w:p w14:paraId="7143DB1E">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w:t>
            </w:r>
          </w:p>
        </w:tc>
        <w:tc>
          <w:tcPr>
            <w:tcW w:w="3185" w:type="dxa"/>
            <w:tcBorders>
              <w:top w:val="single" w:color="auto" w:sz="4" w:space="0"/>
              <w:left w:val="single" w:color="000000" w:sz="4" w:space="0"/>
              <w:bottom w:val="single" w:color="auto" w:sz="4" w:space="0"/>
              <w:right w:val="single" w:color="000000" w:sz="4" w:space="0"/>
            </w:tcBorders>
            <w:noWrap w:val="0"/>
            <w:vAlign w:val="center"/>
          </w:tcPr>
          <w:p w14:paraId="3CC61612">
            <w:pPr>
              <w:widowControl/>
              <w:jc w:val="left"/>
              <w:rPr>
                <w:rFonts w:ascii="宋体" w:cs="宋体"/>
                <w:kern w:val="0"/>
                <w:sz w:val="22"/>
              </w:rPr>
            </w:pPr>
          </w:p>
        </w:tc>
        <w:tc>
          <w:tcPr>
            <w:tcW w:w="3529" w:type="dxa"/>
            <w:tcBorders>
              <w:top w:val="single" w:color="auto" w:sz="4" w:space="0"/>
              <w:left w:val="single" w:color="000000" w:sz="4" w:space="0"/>
              <w:bottom w:val="single" w:color="auto" w:sz="4" w:space="0"/>
              <w:right w:val="single" w:color="auto" w:sz="4" w:space="0"/>
            </w:tcBorders>
            <w:noWrap w:val="0"/>
            <w:vAlign w:val="center"/>
          </w:tcPr>
          <w:p w14:paraId="302CB4A5">
            <w:pPr>
              <w:widowControl/>
              <w:jc w:val="center"/>
              <w:rPr>
                <w:rFonts w:ascii="宋体" w:cs="宋体"/>
                <w:kern w:val="0"/>
                <w:sz w:val="22"/>
              </w:rPr>
            </w:pPr>
          </w:p>
        </w:tc>
        <w:tc>
          <w:tcPr>
            <w:tcW w:w="1986" w:type="dxa"/>
            <w:tcBorders>
              <w:top w:val="single" w:color="auto" w:sz="4" w:space="0"/>
              <w:left w:val="single" w:color="auto" w:sz="4" w:space="0"/>
              <w:bottom w:val="single" w:color="auto" w:sz="4" w:space="0"/>
              <w:right w:val="single" w:color="000000" w:sz="4" w:space="0"/>
            </w:tcBorders>
            <w:noWrap w:val="0"/>
            <w:vAlign w:val="center"/>
          </w:tcPr>
          <w:p w14:paraId="7A6A71A6">
            <w:pPr>
              <w:widowControl/>
              <w:jc w:val="center"/>
            </w:pPr>
          </w:p>
        </w:tc>
        <w:tc>
          <w:tcPr>
            <w:tcW w:w="2243" w:type="dxa"/>
            <w:tcBorders>
              <w:top w:val="single" w:color="auto" w:sz="4" w:space="0"/>
              <w:left w:val="single" w:color="000000" w:sz="4" w:space="0"/>
              <w:bottom w:val="single" w:color="auto" w:sz="4" w:space="0"/>
              <w:right w:val="single" w:color="000000" w:sz="4" w:space="0"/>
            </w:tcBorders>
            <w:noWrap w:val="0"/>
            <w:vAlign w:val="center"/>
          </w:tcPr>
          <w:p w14:paraId="1D129F04">
            <w:pPr>
              <w:widowControl/>
              <w:jc w:val="left"/>
              <w:rPr>
                <w:rFonts w:ascii="宋体" w:cs="宋体"/>
                <w:kern w:val="0"/>
                <w:sz w:val="22"/>
              </w:rPr>
            </w:pPr>
          </w:p>
        </w:tc>
        <w:tc>
          <w:tcPr>
            <w:tcW w:w="2345" w:type="dxa"/>
            <w:tcBorders>
              <w:top w:val="single" w:color="auto" w:sz="4" w:space="0"/>
              <w:left w:val="single" w:color="000000" w:sz="4" w:space="0"/>
              <w:bottom w:val="single" w:color="auto" w:sz="4" w:space="0"/>
              <w:right w:val="single" w:color="000000" w:sz="4" w:space="0"/>
            </w:tcBorders>
            <w:noWrap w:val="0"/>
            <w:vAlign w:val="center"/>
          </w:tcPr>
          <w:p w14:paraId="030D8B8F">
            <w:pPr>
              <w:widowControl/>
              <w:jc w:val="left"/>
              <w:rPr>
                <w:rFonts w:ascii="宋体" w:cs="宋体"/>
                <w:kern w:val="0"/>
                <w:sz w:val="22"/>
              </w:rPr>
            </w:pPr>
          </w:p>
        </w:tc>
      </w:tr>
      <w:tr w14:paraId="67B9119C">
        <w:tblPrEx>
          <w:tblCellMar>
            <w:top w:w="15" w:type="dxa"/>
            <w:left w:w="108" w:type="dxa"/>
            <w:bottom w:w="15" w:type="dxa"/>
            <w:right w:w="108" w:type="dxa"/>
          </w:tblCellMar>
        </w:tblPrEx>
        <w:trPr>
          <w:trHeight w:val="445" w:hRule="atLeast"/>
        </w:trPr>
        <w:tc>
          <w:tcPr>
            <w:tcW w:w="823" w:type="dxa"/>
            <w:tcBorders>
              <w:top w:val="single" w:color="auto" w:sz="4" w:space="0"/>
              <w:left w:val="single" w:color="000000" w:sz="4" w:space="0"/>
              <w:bottom w:val="single" w:color="000000" w:sz="4" w:space="0"/>
              <w:right w:val="single" w:color="auto" w:sz="4" w:space="0"/>
            </w:tcBorders>
            <w:noWrap w:val="0"/>
            <w:vAlign w:val="center"/>
          </w:tcPr>
          <w:p w14:paraId="08525F07">
            <w:pPr>
              <w:widowControl/>
              <w:rPr>
                <w:rFonts w:hint="eastAsia" w:ascii="仿宋_GB2312" w:hAnsi="仿宋_GB2312" w:eastAsia="仿宋_GB2312" w:cs="仿宋_GB2312"/>
                <w:kern w:val="0"/>
                <w:sz w:val="28"/>
                <w:szCs w:val="28"/>
              </w:rPr>
            </w:pPr>
          </w:p>
        </w:tc>
        <w:tc>
          <w:tcPr>
            <w:tcW w:w="3185" w:type="dxa"/>
            <w:tcBorders>
              <w:top w:val="single" w:color="auto" w:sz="4" w:space="0"/>
              <w:left w:val="single" w:color="auto" w:sz="4" w:space="0"/>
              <w:bottom w:val="single" w:color="000000" w:sz="4" w:space="0"/>
              <w:right w:val="single" w:color="000000" w:sz="4" w:space="0"/>
            </w:tcBorders>
            <w:noWrap w:val="0"/>
            <w:vAlign w:val="center"/>
          </w:tcPr>
          <w:p w14:paraId="29249FE3">
            <w:pPr>
              <w:widowControl/>
              <w:jc w:val="center"/>
              <w:rPr>
                <w:rFonts w:hint="eastAsia" w:ascii="宋体" w:hAnsi="宋体" w:cs="宋体"/>
                <w:kern w:val="0"/>
                <w:sz w:val="22"/>
              </w:rPr>
            </w:pPr>
          </w:p>
        </w:tc>
        <w:tc>
          <w:tcPr>
            <w:tcW w:w="3529" w:type="dxa"/>
            <w:tcBorders>
              <w:top w:val="single" w:color="auto" w:sz="4" w:space="0"/>
              <w:left w:val="single" w:color="000000" w:sz="4" w:space="0"/>
              <w:bottom w:val="single" w:color="000000" w:sz="4" w:space="0"/>
              <w:right w:val="single" w:color="auto" w:sz="4" w:space="0"/>
            </w:tcBorders>
            <w:noWrap w:val="0"/>
            <w:vAlign w:val="center"/>
          </w:tcPr>
          <w:p w14:paraId="57503D87">
            <w:pPr>
              <w:widowControl/>
              <w:jc w:val="center"/>
              <w:rPr>
                <w:rFonts w:ascii="宋体" w:cs="宋体"/>
                <w:kern w:val="0"/>
                <w:sz w:val="22"/>
              </w:rPr>
            </w:pPr>
          </w:p>
        </w:tc>
        <w:tc>
          <w:tcPr>
            <w:tcW w:w="1986" w:type="dxa"/>
            <w:tcBorders>
              <w:top w:val="single" w:color="auto" w:sz="4" w:space="0"/>
              <w:left w:val="single" w:color="auto" w:sz="4" w:space="0"/>
              <w:bottom w:val="single" w:color="000000" w:sz="4" w:space="0"/>
              <w:right w:val="single" w:color="000000" w:sz="4" w:space="0"/>
            </w:tcBorders>
            <w:noWrap w:val="0"/>
            <w:vAlign w:val="center"/>
          </w:tcPr>
          <w:p w14:paraId="7D7F0D96">
            <w:pPr>
              <w:widowControl/>
              <w:jc w:val="center"/>
            </w:pPr>
          </w:p>
        </w:tc>
        <w:tc>
          <w:tcPr>
            <w:tcW w:w="2243" w:type="dxa"/>
            <w:tcBorders>
              <w:top w:val="single" w:color="auto" w:sz="4" w:space="0"/>
              <w:left w:val="single" w:color="000000" w:sz="4" w:space="0"/>
              <w:bottom w:val="single" w:color="000000" w:sz="4" w:space="0"/>
              <w:right w:val="single" w:color="000000" w:sz="4" w:space="0"/>
            </w:tcBorders>
            <w:noWrap w:val="0"/>
            <w:vAlign w:val="center"/>
          </w:tcPr>
          <w:p w14:paraId="2E6D9A30">
            <w:pPr>
              <w:widowControl/>
              <w:jc w:val="left"/>
              <w:rPr>
                <w:rFonts w:ascii="宋体" w:cs="宋体"/>
                <w:kern w:val="0"/>
                <w:sz w:val="22"/>
              </w:rPr>
            </w:pPr>
          </w:p>
        </w:tc>
        <w:tc>
          <w:tcPr>
            <w:tcW w:w="2345" w:type="dxa"/>
            <w:tcBorders>
              <w:top w:val="single" w:color="auto" w:sz="4" w:space="0"/>
              <w:left w:val="single" w:color="000000" w:sz="4" w:space="0"/>
              <w:bottom w:val="single" w:color="000000" w:sz="4" w:space="0"/>
              <w:right w:val="single" w:color="000000" w:sz="4" w:space="0"/>
            </w:tcBorders>
            <w:noWrap w:val="0"/>
            <w:vAlign w:val="center"/>
          </w:tcPr>
          <w:p w14:paraId="4A7D7570">
            <w:pPr>
              <w:widowControl/>
              <w:jc w:val="left"/>
              <w:rPr>
                <w:rFonts w:ascii="宋体" w:cs="宋体"/>
                <w:kern w:val="0"/>
                <w:sz w:val="22"/>
              </w:rPr>
            </w:pPr>
          </w:p>
        </w:tc>
      </w:tr>
    </w:tbl>
    <w:p w14:paraId="40AE19AB">
      <w:pPr>
        <w:spacing w:line="580" w:lineRule="exact"/>
        <w:rPr>
          <w:rFonts w:hint="eastAsia" w:ascii="仿宋_GB2312" w:eastAsia="仿宋_GB2312" w:cs="仿宋_GB2312"/>
          <w:spacing w:val="-11"/>
          <w:kern w:val="0"/>
          <w:sz w:val="24"/>
          <w:szCs w:val="24"/>
          <w:lang w:bidi="ar-SA"/>
        </w:rPr>
        <w:sectPr>
          <w:headerReference r:id="rId9" w:type="default"/>
          <w:footerReference r:id="rId10" w:type="default"/>
          <w:pgSz w:w="16838" w:h="11906" w:orient="landscape"/>
          <w:pgMar w:top="1519" w:right="1304" w:bottom="1519" w:left="1304" w:header="851" w:footer="992" w:gutter="0"/>
          <w:pgNumType w:fmt="decimal" w:chapStyle="1"/>
          <w:cols w:space="720" w:num="1"/>
          <w:docGrid w:type="lines" w:linePitch="328" w:charSpace="0"/>
        </w:sectPr>
      </w:pPr>
      <w:r>
        <w:rPr>
          <w:rFonts w:hint="eastAsia" w:ascii="仿宋_GB2312" w:eastAsia="仿宋_GB2312" w:cs="仿宋_GB2312"/>
          <w:b/>
          <w:bCs/>
          <w:spacing w:val="-11"/>
          <w:kern w:val="0"/>
          <w:sz w:val="24"/>
          <w:szCs w:val="24"/>
          <w:lang w:bidi="ar-SA"/>
        </w:rPr>
        <w:t>注</w:t>
      </w:r>
      <w:r>
        <w:rPr>
          <w:rFonts w:hint="eastAsia" w:ascii="仿宋_GB2312" w:eastAsia="仿宋_GB2312" w:cs="仿宋_GB2312"/>
          <w:b/>
          <w:bCs/>
          <w:spacing w:val="-11"/>
          <w:kern w:val="0"/>
          <w:sz w:val="24"/>
          <w:szCs w:val="24"/>
          <w:lang w:eastAsia="zh-CN" w:bidi="ar-SA"/>
        </w:rPr>
        <w:t>：</w:t>
      </w:r>
      <w:r>
        <w:rPr>
          <w:rFonts w:hint="eastAsia" w:ascii="仿宋_GB2312" w:eastAsia="仿宋_GB2312" w:cs="仿宋_GB2312"/>
          <w:spacing w:val="-11"/>
          <w:kern w:val="0"/>
          <w:sz w:val="24"/>
          <w:szCs w:val="24"/>
          <w:lang w:bidi="ar-SA"/>
        </w:rPr>
        <w:t>1.补助主体是</w:t>
      </w:r>
      <w:r>
        <w:rPr>
          <w:rFonts w:hint="eastAsia" w:ascii="仿宋_GB2312" w:eastAsia="仿宋_GB2312" w:cs="仿宋_GB2312"/>
          <w:spacing w:val="-11"/>
          <w:kern w:val="0"/>
          <w:sz w:val="24"/>
          <w:szCs w:val="24"/>
          <w:lang w:val="en-US" w:eastAsia="zh-CN" w:bidi="ar-SA"/>
        </w:rPr>
        <w:t>新型农业经营</w:t>
      </w:r>
      <w:r>
        <w:rPr>
          <w:rFonts w:hint="eastAsia" w:ascii="仿宋_GB2312" w:eastAsia="仿宋_GB2312" w:cs="仿宋_GB2312"/>
          <w:spacing w:val="-11"/>
          <w:kern w:val="0"/>
          <w:sz w:val="24"/>
          <w:szCs w:val="24"/>
          <w:lang w:eastAsia="zh-CN" w:bidi="ar-SA"/>
        </w:rPr>
        <w:t>主体</w:t>
      </w:r>
      <w:r>
        <w:rPr>
          <w:rFonts w:hint="eastAsia" w:ascii="仿宋_GB2312" w:eastAsia="仿宋_GB2312" w:cs="仿宋_GB2312"/>
          <w:spacing w:val="-11"/>
          <w:kern w:val="0"/>
          <w:sz w:val="24"/>
          <w:szCs w:val="24"/>
          <w:lang w:bidi="ar-SA"/>
        </w:rPr>
        <w:t>（家庭农场、农民合作社和农业企业等）的需写明主体全称和联系人。2.种植所在地明确到村。</w:t>
      </w:r>
    </w:p>
    <w:tbl>
      <w:tblPr>
        <w:tblStyle w:val="10"/>
        <w:tblW w:w="0" w:type="auto"/>
        <w:tblInd w:w="93" w:type="dxa"/>
        <w:tblLayout w:type="fixed"/>
        <w:tblCellMar>
          <w:top w:w="15" w:type="dxa"/>
          <w:left w:w="108" w:type="dxa"/>
          <w:bottom w:w="15" w:type="dxa"/>
          <w:right w:w="108" w:type="dxa"/>
        </w:tblCellMar>
      </w:tblPr>
      <w:tblGrid>
        <w:gridCol w:w="14300"/>
      </w:tblGrid>
      <w:tr w14:paraId="0A1B3ED1">
        <w:tblPrEx>
          <w:tblCellMar>
            <w:top w:w="15" w:type="dxa"/>
            <w:left w:w="108" w:type="dxa"/>
            <w:bottom w:w="15" w:type="dxa"/>
            <w:right w:w="108" w:type="dxa"/>
          </w:tblCellMar>
        </w:tblPrEx>
        <w:trPr>
          <w:trHeight w:val="386" w:hRule="atLeast"/>
        </w:trPr>
        <w:tc>
          <w:tcPr>
            <w:tcW w:w="14300" w:type="dxa"/>
            <w:noWrap w:val="0"/>
            <w:vAlign w:val="center"/>
          </w:tcPr>
          <w:p w14:paraId="4DC9E382">
            <w:pPr>
              <w:widowControl/>
              <w:jc w:val="left"/>
              <w:rPr>
                <w:rFonts w:hint="eastAsia" w:ascii="宋体" w:eastAsia="楷体_GB2312" w:cs="宋体"/>
                <w:b/>
                <w:kern w:val="0"/>
                <w:sz w:val="22"/>
                <w:lang w:val="en-US"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2</w:t>
            </w:r>
            <w:r>
              <w:rPr>
                <w:rFonts w:hint="eastAsia" w:ascii="黑体" w:hAnsi="黑体" w:eastAsia="黑体" w:cs="黑体"/>
                <w:bCs/>
                <w:sz w:val="32"/>
                <w:szCs w:val="32"/>
              </w:rPr>
              <w:t>-</w:t>
            </w:r>
            <w:r>
              <w:rPr>
                <w:rFonts w:hint="eastAsia" w:ascii="黑体" w:hAnsi="黑体" w:eastAsia="黑体" w:cs="黑体"/>
                <w:bCs/>
                <w:sz w:val="32"/>
                <w:szCs w:val="32"/>
                <w:lang w:val="en-US" w:eastAsia="zh-CN"/>
              </w:rPr>
              <w:t>4</w:t>
            </w:r>
          </w:p>
        </w:tc>
      </w:tr>
      <w:tr w14:paraId="02BA47BB">
        <w:tblPrEx>
          <w:tblCellMar>
            <w:top w:w="15" w:type="dxa"/>
            <w:left w:w="108" w:type="dxa"/>
            <w:bottom w:w="15" w:type="dxa"/>
            <w:right w:w="108" w:type="dxa"/>
          </w:tblCellMar>
        </w:tblPrEx>
        <w:trPr>
          <w:trHeight w:val="740" w:hRule="atLeast"/>
        </w:trPr>
        <w:tc>
          <w:tcPr>
            <w:tcW w:w="14300" w:type="dxa"/>
            <w:noWrap w:val="0"/>
            <w:vAlign w:val="center"/>
          </w:tcPr>
          <w:p w14:paraId="7D965E3A">
            <w:pPr>
              <w:widowControl/>
              <w:jc w:val="center"/>
              <w:rPr>
                <w:rFonts w:ascii="宋体" w:cs="宋体"/>
                <w:b/>
                <w:kern w:val="0"/>
                <w:sz w:val="32"/>
                <w:szCs w:val="32"/>
              </w:rPr>
            </w:pPr>
            <w:r>
              <w:rPr>
                <w:rFonts w:hint="eastAsia" w:ascii="方正小标宋简体" w:hAnsi="方正小标宋简体" w:eastAsia="方正小标宋简体" w:cs="方正小标宋简体"/>
                <w:sz w:val="44"/>
                <w:szCs w:val="44"/>
              </w:rPr>
              <w:t>福州市</w:t>
            </w:r>
            <w:r>
              <w:rPr>
                <w:rFonts w:hint="eastAsia" w:ascii="方正小标宋简体" w:hAnsi="方正小标宋简体" w:eastAsia="方正小标宋简体" w:cs="方正小标宋简体"/>
                <w:sz w:val="44"/>
                <w:szCs w:val="44"/>
                <w:lang w:eastAsia="zh-CN"/>
              </w:rPr>
              <w:t>大豆</w:t>
            </w:r>
            <w:r>
              <w:rPr>
                <w:rFonts w:hint="eastAsia" w:ascii="方正小标宋简体" w:hAnsi="方正小标宋简体" w:eastAsia="方正小标宋简体" w:cs="方正小标宋简体"/>
                <w:sz w:val="44"/>
                <w:szCs w:val="44"/>
              </w:rPr>
              <w:t>种植补助申请汇总表</w:t>
            </w:r>
          </w:p>
        </w:tc>
      </w:tr>
    </w:tbl>
    <w:p w14:paraId="3CED3E76"/>
    <w:tbl>
      <w:tblPr>
        <w:tblStyle w:val="10"/>
        <w:tblW w:w="17925" w:type="dxa"/>
        <w:tblInd w:w="91" w:type="dxa"/>
        <w:tblLayout w:type="fixed"/>
        <w:tblCellMar>
          <w:top w:w="15" w:type="dxa"/>
          <w:left w:w="108" w:type="dxa"/>
          <w:bottom w:w="15" w:type="dxa"/>
          <w:right w:w="108" w:type="dxa"/>
        </w:tblCellMar>
      </w:tblPr>
      <w:tblGrid>
        <w:gridCol w:w="849"/>
        <w:gridCol w:w="3175"/>
        <w:gridCol w:w="3511"/>
        <w:gridCol w:w="2018"/>
        <w:gridCol w:w="2227"/>
        <w:gridCol w:w="2545"/>
        <w:gridCol w:w="1200"/>
        <w:gridCol w:w="1200"/>
        <w:gridCol w:w="1200"/>
      </w:tblGrid>
      <w:tr w14:paraId="469B6DCA">
        <w:tblPrEx>
          <w:tblCellMar>
            <w:top w:w="15" w:type="dxa"/>
            <w:left w:w="108" w:type="dxa"/>
            <w:bottom w:w="15" w:type="dxa"/>
            <w:right w:w="108" w:type="dxa"/>
          </w:tblCellMar>
        </w:tblPrEx>
        <w:trPr>
          <w:trHeight w:val="285" w:hRule="atLeast"/>
        </w:trPr>
        <w:tc>
          <w:tcPr>
            <w:tcW w:w="17925" w:type="dxa"/>
            <w:gridSpan w:val="9"/>
            <w:noWrap w:val="0"/>
            <w:vAlign w:val="center"/>
          </w:tcPr>
          <w:p w14:paraId="4687623C">
            <w:pPr>
              <w:widowControl/>
              <w:jc w:val="left"/>
            </w:pPr>
            <w:r>
              <w:rPr>
                <w:rFonts w:hint="eastAsia" w:ascii="仿宋_GB2312" w:hAnsi="仿宋_GB2312" w:eastAsia="仿宋_GB2312" w:cs="仿宋_GB2312"/>
              </w:rPr>
              <w:t>县（市）区：</w:t>
            </w:r>
            <w:r>
              <w:rPr>
                <w:rFonts w:hint="eastAsia" w:ascii="仿宋_GB2312" w:hAnsi="仿宋_GB2312" w:eastAsia="仿宋_GB2312" w:cs="仿宋_GB2312"/>
                <w:u w:val="single"/>
              </w:rPr>
              <w:t xml:space="preserve">         </w:t>
            </w:r>
            <w:r>
              <w:rPr>
                <w:rFonts w:hint="eastAsia" w:ascii="仿宋_GB2312" w:hAnsi="仿宋_GB2312" w:eastAsia="仿宋_GB2312" w:cs="仿宋_GB2312"/>
              </w:rPr>
              <w:t>财政部门（盖章）：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农业农村部门（盖章）：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填报人：</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14:paraId="29B12531">
        <w:tblPrEx>
          <w:tblCellMar>
            <w:top w:w="15" w:type="dxa"/>
            <w:left w:w="108" w:type="dxa"/>
            <w:bottom w:w="15" w:type="dxa"/>
            <w:right w:w="108" w:type="dxa"/>
          </w:tblCellMar>
        </w:tblPrEx>
        <w:trPr>
          <w:trHeight w:val="1020" w:hRule="exact"/>
        </w:trPr>
        <w:tc>
          <w:tcPr>
            <w:tcW w:w="849" w:type="dxa"/>
            <w:tcBorders>
              <w:top w:val="single" w:color="000000" w:sz="4" w:space="0"/>
              <w:left w:val="single" w:color="000000" w:sz="4" w:space="0"/>
              <w:bottom w:val="single" w:color="auto" w:sz="4" w:space="0"/>
              <w:right w:val="single" w:color="000000" w:sz="4" w:space="0"/>
            </w:tcBorders>
            <w:noWrap w:val="0"/>
            <w:vAlign w:val="center"/>
          </w:tcPr>
          <w:p w14:paraId="209C60C2">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序号</w:t>
            </w:r>
          </w:p>
        </w:tc>
        <w:tc>
          <w:tcPr>
            <w:tcW w:w="3175" w:type="dxa"/>
            <w:tcBorders>
              <w:top w:val="single" w:color="000000" w:sz="4" w:space="0"/>
              <w:left w:val="single" w:color="000000" w:sz="4" w:space="0"/>
              <w:bottom w:val="single" w:color="auto" w:sz="4" w:space="0"/>
              <w:right w:val="single" w:color="000000" w:sz="4" w:space="0"/>
            </w:tcBorders>
            <w:noWrap w:val="0"/>
            <w:vAlign w:val="center"/>
          </w:tcPr>
          <w:p w14:paraId="540DE2CE">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补助主体（种植户）名称</w:t>
            </w:r>
          </w:p>
        </w:tc>
        <w:tc>
          <w:tcPr>
            <w:tcW w:w="3511" w:type="dxa"/>
            <w:tcBorders>
              <w:top w:val="single" w:color="000000" w:sz="4" w:space="0"/>
              <w:left w:val="single" w:color="000000" w:sz="4" w:space="0"/>
              <w:bottom w:val="single" w:color="000000" w:sz="4" w:space="0"/>
              <w:right w:val="single" w:color="auto" w:sz="4" w:space="0"/>
            </w:tcBorders>
            <w:noWrap w:val="0"/>
            <w:vAlign w:val="center"/>
          </w:tcPr>
          <w:p w14:paraId="09F48BA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核定</w:t>
            </w:r>
            <w:r>
              <w:rPr>
                <w:rFonts w:hint="eastAsia" w:ascii="仿宋_GB2312" w:hAnsi="仿宋_GB2312" w:eastAsia="仿宋_GB2312" w:cs="仿宋_GB2312"/>
                <w:kern w:val="0"/>
                <w:sz w:val="28"/>
                <w:szCs w:val="28"/>
                <w:lang w:eastAsia="zh-CN"/>
              </w:rPr>
              <w:t>种植方式与</w:t>
            </w:r>
            <w:r>
              <w:rPr>
                <w:rFonts w:hint="eastAsia" w:ascii="仿宋_GB2312" w:hAnsi="仿宋_GB2312" w:eastAsia="仿宋_GB2312" w:cs="仿宋_GB2312"/>
                <w:kern w:val="0"/>
                <w:sz w:val="28"/>
                <w:szCs w:val="28"/>
              </w:rPr>
              <w:t>补助种植面积（亩）</w:t>
            </w:r>
          </w:p>
        </w:tc>
        <w:tc>
          <w:tcPr>
            <w:tcW w:w="2018" w:type="dxa"/>
            <w:tcBorders>
              <w:top w:val="single" w:color="000000" w:sz="4" w:space="0"/>
              <w:left w:val="single" w:color="auto" w:sz="4" w:space="0"/>
              <w:bottom w:val="single" w:color="000000" w:sz="4" w:space="0"/>
              <w:right w:val="single" w:color="000000" w:sz="4" w:space="0"/>
            </w:tcBorders>
            <w:noWrap w:val="0"/>
            <w:vAlign w:val="center"/>
          </w:tcPr>
          <w:p w14:paraId="695AE35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补助金额（元）</w:t>
            </w: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60130A55">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种植所在地</w:t>
            </w: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2AD954EC">
            <w:pPr>
              <w:widowControl/>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联系人/联系电话</w:t>
            </w:r>
          </w:p>
        </w:tc>
        <w:tc>
          <w:tcPr>
            <w:tcW w:w="1200" w:type="dxa"/>
            <w:noWrap w:val="0"/>
            <w:vAlign w:val="center"/>
          </w:tcPr>
          <w:p w14:paraId="4D182D3C">
            <w:pPr>
              <w:widowControl/>
              <w:jc w:val="left"/>
              <w:rPr>
                <w:rFonts w:ascii="宋体" w:cs="宋体"/>
                <w:kern w:val="0"/>
                <w:sz w:val="22"/>
              </w:rPr>
            </w:pPr>
          </w:p>
        </w:tc>
        <w:tc>
          <w:tcPr>
            <w:tcW w:w="1200" w:type="dxa"/>
            <w:noWrap w:val="0"/>
            <w:vAlign w:val="center"/>
          </w:tcPr>
          <w:p w14:paraId="72884ADB">
            <w:pPr>
              <w:widowControl/>
              <w:jc w:val="left"/>
              <w:rPr>
                <w:rFonts w:ascii="宋体" w:cs="宋体"/>
                <w:kern w:val="0"/>
                <w:sz w:val="22"/>
              </w:rPr>
            </w:pPr>
          </w:p>
        </w:tc>
        <w:tc>
          <w:tcPr>
            <w:tcW w:w="1200" w:type="dxa"/>
            <w:noWrap w:val="0"/>
            <w:vAlign w:val="center"/>
          </w:tcPr>
          <w:p w14:paraId="75FEE45F">
            <w:pPr>
              <w:widowControl/>
              <w:jc w:val="left"/>
              <w:rPr>
                <w:rFonts w:ascii="宋体" w:cs="宋体"/>
                <w:kern w:val="0"/>
                <w:sz w:val="22"/>
              </w:rPr>
            </w:pPr>
          </w:p>
        </w:tc>
      </w:tr>
      <w:tr w14:paraId="0D2243FA">
        <w:tblPrEx>
          <w:tblCellMar>
            <w:top w:w="15" w:type="dxa"/>
            <w:left w:w="108" w:type="dxa"/>
            <w:bottom w:w="15" w:type="dxa"/>
            <w:right w:w="108" w:type="dxa"/>
          </w:tblCellMar>
        </w:tblPrEx>
        <w:trPr>
          <w:trHeight w:val="544" w:hRule="exact"/>
        </w:trPr>
        <w:tc>
          <w:tcPr>
            <w:tcW w:w="849" w:type="dxa"/>
            <w:tcBorders>
              <w:top w:val="single" w:color="auto" w:sz="4" w:space="0"/>
              <w:left w:val="single" w:color="000000" w:sz="4" w:space="0"/>
              <w:bottom w:val="single" w:color="000000" w:sz="4" w:space="0"/>
              <w:right w:val="single" w:color="000000" w:sz="4" w:space="0"/>
            </w:tcBorders>
            <w:noWrap w:val="0"/>
            <w:vAlign w:val="center"/>
          </w:tcPr>
          <w:p w14:paraId="696A0D9B">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73434731">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auto" w:sz="4" w:space="0"/>
            </w:tcBorders>
            <w:noWrap w:val="0"/>
            <w:vAlign w:val="center"/>
          </w:tcPr>
          <w:p w14:paraId="63535498">
            <w:pPr>
              <w:widowControl/>
              <w:jc w:val="center"/>
              <w:rPr>
                <w:rFonts w:ascii="宋体" w:cs="宋体"/>
                <w:kern w:val="0"/>
                <w:sz w:val="22"/>
              </w:rPr>
            </w:pPr>
          </w:p>
        </w:tc>
        <w:tc>
          <w:tcPr>
            <w:tcW w:w="2018" w:type="dxa"/>
            <w:tcBorders>
              <w:top w:val="single" w:color="000000" w:sz="4" w:space="0"/>
              <w:left w:val="single" w:color="auto" w:sz="4" w:space="0"/>
              <w:bottom w:val="single" w:color="000000" w:sz="4" w:space="0"/>
              <w:right w:val="single" w:color="000000" w:sz="4" w:space="0"/>
            </w:tcBorders>
            <w:noWrap w:val="0"/>
            <w:vAlign w:val="center"/>
          </w:tcPr>
          <w:p w14:paraId="3F29BB94">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76622D00">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0035980E">
            <w:pPr>
              <w:widowControl/>
              <w:jc w:val="left"/>
              <w:rPr>
                <w:rFonts w:ascii="宋体" w:cs="宋体"/>
                <w:kern w:val="0"/>
                <w:sz w:val="22"/>
              </w:rPr>
            </w:pPr>
          </w:p>
        </w:tc>
        <w:tc>
          <w:tcPr>
            <w:tcW w:w="1200" w:type="dxa"/>
            <w:noWrap w:val="0"/>
            <w:vAlign w:val="center"/>
          </w:tcPr>
          <w:p w14:paraId="32725190">
            <w:pPr>
              <w:widowControl/>
              <w:jc w:val="left"/>
              <w:rPr>
                <w:rFonts w:ascii="宋体" w:cs="宋体"/>
                <w:kern w:val="0"/>
                <w:sz w:val="22"/>
              </w:rPr>
            </w:pPr>
          </w:p>
        </w:tc>
        <w:tc>
          <w:tcPr>
            <w:tcW w:w="1200" w:type="dxa"/>
            <w:noWrap w:val="0"/>
            <w:vAlign w:val="center"/>
          </w:tcPr>
          <w:p w14:paraId="3DA06D83">
            <w:pPr>
              <w:widowControl/>
              <w:jc w:val="left"/>
              <w:rPr>
                <w:rFonts w:ascii="宋体" w:cs="宋体"/>
                <w:kern w:val="0"/>
                <w:sz w:val="22"/>
              </w:rPr>
            </w:pPr>
          </w:p>
        </w:tc>
        <w:tc>
          <w:tcPr>
            <w:tcW w:w="1200" w:type="dxa"/>
            <w:noWrap w:val="0"/>
            <w:vAlign w:val="center"/>
          </w:tcPr>
          <w:p w14:paraId="252E0B59">
            <w:pPr>
              <w:widowControl/>
              <w:jc w:val="left"/>
              <w:rPr>
                <w:rFonts w:ascii="宋体" w:cs="宋体"/>
                <w:kern w:val="0"/>
                <w:sz w:val="22"/>
              </w:rPr>
            </w:pPr>
          </w:p>
        </w:tc>
      </w:tr>
      <w:tr w14:paraId="06ED3C74">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6033208A">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2E8A9286">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707A2404">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4903C2E4">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47648606">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698EA42B">
            <w:pPr>
              <w:widowControl/>
              <w:jc w:val="left"/>
              <w:rPr>
                <w:rFonts w:ascii="宋体" w:cs="宋体"/>
                <w:kern w:val="0"/>
                <w:sz w:val="22"/>
              </w:rPr>
            </w:pPr>
          </w:p>
        </w:tc>
        <w:tc>
          <w:tcPr>
            <w:tcW w:w="1200" w:type="dxa"/>
            <w:noWrap w:val="0"/>
            <w:vAlign w:val="center"/>
          </w:tcPr>
          <w:p w14:paraId="1E6C0B87">
            <w:pPr>
              <w:widowControl/>
              <w:jc w:val="left"/>
              <w:rPr>
                <w:rFonts w:ascii="宋体" w:cs="宋体"/>
                <w:kern w:val="0"/>
                <w:sz w:val="22"/>
              </w:rPr>
            </w:pPr>
          </w:p>
        </w:tc>
        <w:tc>
          <w:tcPr>
            <w:tcW w:w="1200" w:type="dxa"/>
            <w:noWrap w:val="0"/>
            <w:vAlign w:val="center"/>
          </w:tcPr>
          <w:p w14:paraId="40A0635F">
            <w:pPr>
              <w:widowControl/>
              <w:jc w:val="left"/>
              <w:rPr>
                <w:rFonts w:ascii="宋体" w:cs="宋体"/>
                <w:kern w:val="0"/>
                <w:sz w:val="22"/>
              </w:rPr>
            </w:pPr>
          </w:p>
        </w:tc>
        <w:tc>
          <w:tcPr>
            <w:tcW w:w="1200" w:type="dxa"/>
            <w:noWrap w:val="0"/>
            <w:vAlign w:val="center"/>
          </w:tcPr>
          <w:p w14:paraId="6F9A7201">
            <w:pPr>
              <w:widowControl/>
              <w:jc w:val="left"/>
              <w:rPr>
                <w:rFonts w:ascii="宋体" w:cs="宋体"/>
                <w:kern w:val="0"/>
                <w:sz w:val="22"/>
              </w:rPr>
            </w:pPr>
          </w:p>
        </w:tc>
      </w:tr>
      <w:tr w14:paraId="35F63026">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3C83F0B6">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04300760">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6EA73D8D">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5A36B53C">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3CB9F716">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593DE3CC">
            <w:pPr>
              <w:widowControl/>
              <w:jc w:val="left"/>
              <w:rPr>
                <w:rFonts w:ascii="宋体" w:cs="宋体"/>
                <w:kern w:val="0"/>
                <w:sz w:val="22"/>
              </w:rPr>
            </w:pPr>
          </w:p>
        </w:tc>
        <w:tc>
          <w:tcPr>
            <w:tcW w:w="1200" w:type="dxa"/>
            <w:noWrap w:val="0"/>
            <w:vAlign w:val="center"/>
          </w:tcPr>
          <w:p w14:paraId="058F031D">
            <w:pPr>
              <w:widowControl/>
              <w:jc w:val="left"/>
              <w:rPr>
                <w:rFonts w:ascii="宋体" w:cs="宋体"/>
                <w:kern w:val="0"/>
                <w:sz w:val="22"/>
              </w:rPr>
            </w:pPr>
          </w:p>
        </w:tc>
        <w:tc>
          <w:tcPr>
            <w:tcW w:w="1200" w:type="dxa"/>
            <w:noWrap w:val="0"/>
            <w:vAlign w:val="center"/>
          </w:tcPr>
          <w:p w14:paraId="51B77721">
            <w:pPr>
              <w:widowControl/>
              <w:jc w:val="left"/>
              <w:rPr>
                <w:rFonts w:ascii="宋体" w:cs="宋体"/>
                <w:kern w:val="0"/>
                <w:sz w:val="22"/>
              </w:rPr>
            </w:pPr>
          </w:p>
        </w:tc>
        <w:tc>
          <w:tcPr>
            <w:tcW w:w="1200" w:type="dxa"/>
            <w:noWrap w:val="0"/>
            <w:vAlign w:val="center"/>
          </w:tcPr>
          <w:p w14:paraId="70E385AA">
            <w:pPr>
              <w:widowControl/>
              <w:jc w:val="left"/>
              <w:rPr>
                <w:rFonts w:ascii="宋体" w:cs="宋体"/>
                <w:kern w:val="0"/>
                <w:sz w:val="22"/>
              </w:rPr>
            </w:pPr>
          </w:p>
        </w:tc>
      </w:tr>
      <w:tr w14:paraId="6BE0BFDA">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7A06BDAC">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7337F128">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4FBE9526">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7497B9C5">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5B68D949">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71965F00">
            <w:pPr>
              <w:widowControl/>
              <w:jc w:val="left"/>
              <w:rPr>
                <w:rFonts w:ascii="宋体" w:cs="宋体"/>
                <w:kern w:val="0"/>
                <w:sz w:val="22"/>
              </w:rPr>
            </w:pPr>
          </w:p>
        </w:tc>
        <w:tc>
          <w:tcPr>
            <w:tcW w:w="1200" w:type="dxa"/>
            <w:noWrap w:val="0"/>
            <w:vAlign w:val="center"/>
          </w:tcPr>
          <w:p w14:paraId="39137E58">
            <w:pPr>
              <w:widowControl/>
              <w:jc w:val="left"/>
              <w:rPr>
                <w:rFonts w:ascii="宋体" w:cs="宋体"/>
                <w:kern w:val="0"/>
                <w:sz w:val="22"/>
              </w:rPr>
            </w:pPr>
          </w:p>
        </w:tc>
        <w:tc>
          <w:tcPr>
            <w:tcW w:w="1200" w:type="dxa"/>
            <w:noWrap w:val="0"/>
            <w:vAlign w:val="center"/>
          </w:tcPr>
          <w:p w14:paraId="62D6FB7A">
            <w:pPr>
              <w:widowControl/>
              <w:jc w:val="left"/>
              <w:rPr>
                <w:rFonts w:ascii="宋体" w:cs="宋体"/>
                <w:kern w:val="0"/>
                <w:sz w:val="22"/>
              </w:rPr>
            </w:pPr>
          </w:p>
        </w:tc>
        <w:tc>
          <w:tcPr>
            <w:tcW w:w="1200" w:type="dxa"/>
            <w:noWrap w:val="0"/>
            <w:vAlign w:val="center"/>
          </w:tcPr>
          <w:p w14:paraId="10461029">
            <w:pPr>
              <w:widowControl/>
              <w:jc w:val="left"/>
              <w:rPr>
                <w:rFonts w:ascii="宋体" w:cs="宋体"/>
                <w:kern w:val="0"/>
                <w:sz w:val="22"/>
              </w:rPr>
            </w:pPr>
          </w:p>
        </w:tc>
      </w:tr>
      <w:tr w14:paraId="79274D1D">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3FD0E670">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66F4DBC8">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7D23F75E">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5A4ACC7B">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14FBCDC9">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78E5A3BC">
            <w:pPr>
              <w:widowControl/>
              <w:jc w:val="left"/>
              <w:rPr>
                <w:rFonts w:ascii="宋体" w:cs="宋体"/>
                <w:kern w:val="0"/>
                <w:sz w:val="22"/>
              </w:rPr>
            </w:pPr>
          </w:p>
        </w:tc>
        <w:tc>
          <w:tcPr>
            <w:tcW w:w="1200" w:type="dxa"/>
            <w:noWrap w:val="0"/>
            <w:vAlign w:val="center"/>
          </w:tcPr>
          <w:p w14:paraId="11636723">
            <w:pPr>
              <w:widowControl/>
              <w:jc w:val="left"/>
              <w:rPr>
                <w:rFonts w:ascii="宋体" w:cs="宋体"/>
                <w:kern w:val="0"/>
                <w:sz w:val="22"/>
              </w:rPr>
            </w:pPr>
          </w:p>
        </w:tc>
        <w:tc>
          <w:tcPr>
            <w:tcW w:w="1200" w:type="dxa"/>
            <w:noWrap w:val="0"/>
            <w:vAlign w:val="center"/>
          </w:tcPr>
          <w:p w14:paraId="3759DF7F">
            <w:pPr>
              <w:widowControl/>
              <w:jc w:val="left"/>
              <w:rPr>
                <w:rFonts w:ascii="宋体" w:cs="宋体"/>
                <w:kern w:val="0"/>
                <w:sz w:val="22"/>
              </w:rPr>
            </w:pPr>
          </w:p>
        </w:tc>
        <w:tc>
          <w:tcPr>
            <w:tcW w:w="1200" w:type="dxa"/>
            <w:noWrap w:val="0"/>
            <w:vAlign w:val="center"/>
          </w:tcPr>
          <w:p w14:paraId="009CF020">
            <w:pPr>
              <w:widowControl/>
              <w:jc w:val="left"/>
              <w:rPr>
                <w:rFonts w:ascii="宋体" w:cs="宋体"/>
                <w:kern w:val="0"/>
                <w:sz w:val="22"/>
              </w:rPr>
            </w:pPr>
          </w:p>
        </w:tc>
      </w:tr>
      <w:tr w14:paraId="1B36176B">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5240D0E5">
            <w:pPr>
              <w:widowControl/>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3C162347">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74BE9D5C">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07732C09">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567F9E9A">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3126C3E4">
            <w:pPr>
              <w:widowControl/>
              <w:jc w:val="left"/>
              <w:rPr>
                <w:rFonts w:ascii="宋体" w:cs="宋体"/>
                <w:kern w:val="0"/>
                <w:sz w:val="22"/>
              </w:rPr>
            </w:pPr>
          </w:p>
        </w:tc>
        <w:tc>
          <w:tcPr>
            <w:tcW w:w="1200" w:type="dxa"/>
            <w:noWrap w:val="0"/>
            <w:vAlign w:val="center"/>
          </w:tcPr>
          <w:p w14:paraId="64963D1C">
            <w:pPr>
              <w:widowControl/>
              <w:jc w:val="left"/>
              <w:rPr>
                <w:rFonts w:ascii="宋体" w:cs="宋体"/>
                <w:kern w:val="0"/>
                <w:sz w:val="22"/>
              </w:rPr>
            </w:pPr>
          </w:p>
        </w:tc>
        <w:tc>
          <w:tcPr>
            <w:tcW w:w="1200" w:type="dxa"/>
            <w:noWrap w:val="0"/>
            <w:vAlign w:val="center"/>
          </w:tcPr>
          <w:p w14:paraId="5F71562D">
            <w:pPr>
              <w:widowControl/>
              <w:jc w:val="left"/>
              <w:rPr>
                <w:rFonts w:ascii="宋体" w:cs="宋体"/>
                <w:kern w:val="0"/>
                <w:sz w:val="22"/>
              </w:rPr>
            </w:pPr>
          </w:p>
        </w:tc>
        <w:tc>
          <w:tcPr>
            <w:tcW w:w="1200" w:type="dxa"/>
            <w:noWrap w:val="0"/>
            <w:vAlign w:val="center"/>
          </w:tcPr>
          <w:p w14:paraId="38DE1F18">
            <w:pPr>
              <w:widowControl/>
              <w:jc w:val="left"/>
              <w:rPr>
                <w:rFonts w:ascii="宋体" w:cs="宋体"/>
                <w:kern w:val="0"/>
                <w:sz w:val="22"/>
              </w:rPr>
            </w:pPr>
          </w:p>
        </w:tc>
      </w:tr>
      <w:tr w14:paraId="3784963D">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000000" w:sz="4" w:space="0"/>
            </w:tcBorders>
            <w:noWrap w:val="0"/>
            <w:vAlign w:val="center"/>
          </w:tcPr>
          <w:p w14:paraId="09F2853E">
            <w:pPr>
              <w:widowControl/>
              <w:jc w:val="left"/>
              <w:rPr>
                <w:rFonts w:hint="eastAsia" w:ascii="仿宋_GB2312" w:hAnsi="仿宋_GB2312" w:eastAsia="仿宋_GB2312" w:cs="仿宋_GB2312"/>
                <w:kern w:val="0"/>
                <w:sz w:val="24"/>
                <w:szCs w:val="24"/>
              </w:rPr>
            </w:pPr>
          </w:p>
        </w:tc>
        <w:tc>
          <w:tcPr>
            <w:tcW w:w="3175" w:type="dxa"/>
            <w:tcBorders>
              <w:top w:val="single" w:color="000000" w:sz="4" w:space="0"/>
              <w:left w:val="single" w:color="000000" w:sz="4" w:space="0"/>
              <w:bottom w:val="single" w:color="000000" w:sz="4" w:space="0"/>
              <w:right w:val="single" w:color="000000" w:sz="4" w:space="0"/>
            </w:tcBorders>
            <w:noWrap w:val="0"/>
            <w:vAlign w:val="center"/>
          </w:tcPr>
          <w:p w14:paraId="3CDE0DDE">
            <w:pPr>
              <w:widowControl/>
              <w:jc w:val="left"/>
              <w:rPr>
                <w:rFonts w:asci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76FADAF7">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5922FFE8">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10D27BE0">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51E11527">
            <w:pPr>
              <w:widowControl/>
              <w:jc w:val="left"/>
              <w:rPr>
                <w:rFonts w:ascii="宋体" w:cs="宋体"/>
                <w:kern w:val="0"/>
                <w:sz w:val="22"/>
              </w:rPr>
            </w:pPr>
          </w:p>
        </w:tc>
        <w:tc>
          <w:tcPr>
            <w:tcW w:w="1200" w:type="dxa"/>
            <w:noWrap w:val="0"/>
            <w:vAlign w:val="center"/>
          </w:tcPr>
          <w:p w14:paraId="6543C28A">
            <w:pPr>
              <w:widowControl/>
              <w:jc w:val="left"/>
              <w:rPr>
                <w:rFonts w:ascii="宋体" w:cs="宋体"/>
                <w:kern w:val="0"/>
                <w:sz w:val="22"/>
              </w:rPr>
            </w:pPr>
          </w:p>
        </w:tc>
        <w:tc>
          <w:tcPr>
            <w:tcW w:w="1200" w:type="dxa"/>
            <w:noWrap w:val="0"/>
            <w:vAlign w:val="center"/>
          </w:tcPr>
          <w:p w14:paraId="34DDEB9C">
            <w:pPr>
              <w:widowControl/>
              <w:jc w:val="left"/>
              <w:rPr>
                <w:rFonts w:ascii="宋体" w:cs="宋体"/>
                <w:kern w:val="0"/>
                <w:sz w:val="22"/>
              </w:rPr>
            </w:pPr>
          </w:p>
        </w:tc>
        <w:tc>
          <w:tcPr>
            <w:tcW w:w="1200" w:type="dxa"/>
            <w:noWrap w:val="0"/>
            <w:vAlign w:val="center"/>
          </w:tcPr>
          <w:p w14:paraId="6AE22A1D">
            <w:pPr>
              <w:widowControl/>
              <w:jc w:val="left"/>
              <w:rPr>
                <w:rFonts w:ascii="宋体" w:cs="宋体"/>
                <w:kern w:val="0"/>
                <w:sz w:val="22"/>
              </w:rPr>
            </w:pPr>
          </w:p>
        </w:tc>
      </w:tr>
      <w:tr w14:paraId="19E38FAE">
        <w:tblPrEx>
          <w:tblCellMar>
            <w:top w:w="15" w:type="dxa"/>
            <w:left w:w="108" w:type="dxa"/>
            <w:bottom w:w="15" w:type="dxa"/>
            <w:right w:w="108" w:type="dxa"/>
          </w:tblCellMar>
        </w:tblPrEx>
        <w:trPr>
          <w:trHeight w:val="544" w:hRule="exact"/>
        </w:trPr>
        <w:tc>
          <w:tcPr>
            <w:tcW w:w="849" w:type="dxa"/>
            <w:tcBorders>
              <w:top w:val="single" w:color="000000" w:sz="4" w:space="0"/>
              <w:left w:val="single" w:color="000000" w:sz="4" w:space="0"/>
              <w:bottom w:val="single" w:color="000000" w:sz="4" w:space="0"/>
              <w:right w:val="single" w:color="auto" w:sz="4" w:space="0"/>
            </w:tcBorders>
            <w:noWrap w:val="0"/>
            <w:vAlign w:val="center"/>
          </w:tcPr>
          <w:p w14:paraId="27A56357">
            <w:pPr>
              <w:widowControl/>
              <w:jc w:val="center"/>
              <w:rPr>
                <w:rFonts w:ascii="宋体" w:cs="宋体"/>
                <w:kern w:val="0"/>
                <w:sz w:val="22"/>
              </w:rPr>
            </w:pPr>
          </w:p>
        </w:tc>
        <w:tc>
          <w:tcPr>
            <w:tcW w:w="3175" w:type="dxa"/>
            <w:tcBorders>
              <w:top w:val="single" w:color="000000" w:sz="4" w:space="0"/>
              <w:left w:val="single" w:color="auto" w:sz="4" w:space="0"/>
              <w:bottom w:val="single" w:color="000000" w:sz="4" w:space="0"/>
              <w:right w:val="single" w:color="000000" w:sz="4" w:space="0"/>
            </w:tcBorders>
            <w:noWrap w:val="0"/>
            <w:vAlign w:val="center"/>
          </w:tcPr>
          <w:p w14:paraId="35249ACB">
            <w:pPr>
              <w:widowControl/>
              <w:jc w:val="center"/>
              <w:rPr>
                <w:rFonts w:hint="eastAsia" w:ascii="宋体" w:hAnsi="宋体" w:cs="宋体"/>
                <w:kern w:val="0"/>
                <w:sz w:val="22"/>
              </w:rPr>
            </w:pPr>
          </w:p>
        </w:tc>
        <w:tc>
          <w:tcPr>
            <w:tcW w:w="3511" w:type="dxa"/>
            <w:tcBorders>
              <w:top w:val="single" w:color="000000" w:sz="4" w:space="0"/>
              <w:left w:val="single" w:color="000000" w:sz="4" w:space="0"/>
              <w:bottom w:val="single" w:color="000000" w:sz="4" w:space="0"/>
              <w:right w:val="single" w:color="000000" w:sz="4" w:space="0"/>
            </w:tcBorders>
            <w:noWrap w:val="0"/>
            <w:vAlign w:val="center"/>
          </w:tcPr>
          <w:p w14:paraId="758C0FC0">
            <w:pPr>
              <w:widowControl/>
              <w:jc w:val="center"/>
              <w:rPr>
                <w:rFonts w:ascii="宋体" w:cs="宋体"/>
                <w:kern w:val="0"/>
                <w:sz w:val="22"/>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14:paraId="3C89EE54">
            <w:pPr>
              <w:widowControl/>
              <w:jc w:val="center"/>
              <w:rPr>
                <w:rFonts w:ascii="宋体" w:cs="宋体"/>
                <w:kern w:val="0"/>
                <w:sz w:val="22"/>
              </w:rPr>
            </w:pPr>
          </w:p>
        </w:tc>
        <w:tc>
          <w:tcPr>
            <w:tcW w:w="2227" w:type="dxa"/>
            <w:tcBorders>
              <w:top w:val="single" w:color="000000" w:sz="4" w:space="0"/>
              <w:left w:val="single" w:color="000000" w:sz="4" w:space="0"/>
              <w:bottom w:val="single" w:color="000000" w:sz="4" w:space="0"/>
              <w:right w:val="single" w:color="000000" w:sz="4" w:space="0"/>
            </w:tcBorders>
            <w:noWrap w:val="0"/>
            <w:vAlign w:val="center"/>
          </w:tcPr>
          <w:p w14:paraId="059CF954">
            <w:pPr>
              <w:widowControl/>
              <w:jc w:val="left"/>
              <w:rPr>
                <w:rFonts w:ascii="宋体" w:cs="宋体"/>
                <w:kern w:val="0"/>
                <w:sz w:val="22"/>
              </w:rPr>
            </w:pPr>
          </w:p>
        </w:tc>
        <w:tc>
          <w:tcPr>
            <w:tcW w:w="2545" w:type="dxa"/>
            <w:tcBorders>
              <w:top w:val="single" w:color="000000" w:sz="4" w:space="0"/>
              <w:left w:val="single" w:color="000000" w:sz="4" w:space="0"/>
              <w:bottom w:val="single" w:color="000000" w:sz="4" w:space="0"/>
              <w:right w:val="single" w:color="000000" w:sz="4" w:space="0"/>
            </w:tcBorders>
            <w:noWrap w:val="0"/>
            <w:vAlign w:val="center"/>
          </w:tcPr>
          <w:p w14:paraId="4B833DA3">
            <w:pPr>
              <w:widowControl/>
              <w:jc w:val="left"/>
              <w:rPr>
                <w:rFonts w:ascii="宋体" w:cs="宋体"/>
                <w:kern w:val="0"/>
                <w:sz w:val="22"/>
              </w:rPr>
            </w:pPr>
          </w:p>
        </w:tc>
        <w:tc>
          <w:tcPr>
            <w:tcW w:w="1200" w:type="dxa"/>
            <w:noWrap w:val="0"/>
            <w:vAlign w:val="center"/>
          </w:tcPr>
          <w:p w14:paraId="7781A47B">
            <w:pPr>
              <w:widowControl/>
              <w:jc w:val="left"/>
              <w:rPr>
                <w:rFonts w:ascii="宋体" w:cs="宋体"/>
                <w:kern w:val="0"/>
                <w:sz w:val="22"/>
              </w:rPr>
            </w:pPr>
          </w:p>
        </w:tc>
        <w:tc>
          <w:tcPr>
            <w:tcW w:w="1200" w:type="dxa"/>
            <w:noWrap w:val="0"/>
            <w:vAlign w:val="center"/>
          </w:tcPr>
          <w:p w14:paraId="741563CE">
            <w:pPr>
              <w:widowControl/>
              <w:jc w:val="left"/>
              <w:rPr>
                <w:rFonts w:ascii="宋体" w:cs="宋体"/>
                <w:kern w:val="0"/>
                <w:sz w:val="22"/>
              </w:rPr>
            </w:pPr>
          </w:p>
        </w:tc>
        <w:tc>
          <w:tcPr>
            <w:tcW w:w="1200" w:type="dxa"/>
            <w:noWrap w:val="0"/>
            <w:vAlign w:val="center"/>
          </w:tcPr>
          <w:p w14:paraId="68669FC7">
            <w:pPr>
              <w:widowControl/>
              <w:jc w:val="left"/>
              <w:rPr>
                <w:rFonts w:ascii="宋体" w:cs="宋体"/>
                <w:kern w:val="0"/>
                <w:sz w:val="22"/>
              </w:rPr>
            </w:pPr>
          </w:p>
        </w:tc>
      </w:tr>
      <w:tr w14:paraId="6B334D2C">
        <w:tblPrEx>
          <w:tblCellMar>
            <w:top w:w="15" w:type="dxa"/>
            <w:left w:w="108" w:type="dxa"/>
            <w:bottom w:w="15" w:type="dxa"/>
            <w:right w:w="108" w:type="dxa"/>
          </w:tblCellMar>
        </w:tblPrEx>
        <w:trPr>
          <w:trHeight w:val="285" w:hRule="atLeast"/>
        </w:trPr>
        <w:tc>
          <w:tcPr>
            <w:tcW w:w="14325" w:type="dxa"/>
            <w:gridSpan w:val="6"/>
            <w:tcBorders>
              <w:top w:val="single" w:color="000000" w:sz="4" w:space="0"/>
            </w:tcBorders>
            <w:noWrap w:val="0"/>
            <w:vAlign w:val="center"/>
          </w:tcPr>
          <w:p w14:paraId="4C200259">
            <w:pPr>
              <w:spacing w:line="580" w:lineRule="exact"/>
              <w:rPr>
                <w:rFonts w:ascii="宋体" w:cs="宋体"/>
                <w:b/>
                <w:bCs/>
                <w:kern w:val="0"/>
                <w:sz w:val="22"/>
              </w:rPr>
            </w:pPr>
            <w:r>
              <w:rPr>
                <w:rFonts w:hint="eastAsia" w:ascii="仿宋_GB2312" w:eastAsia="仿宋_GB2312" w:cs="仿宋_GB2312"/>
                <w:b/>
                <w:bCs/>
                <w:spacing w:val="-11"/>
                <w:kern w:val="0"/>
                <w:sz w:val="24"/>
                <w:szCs w:val="24"/>
                <w:lang w:bidi="ar-SA"/>
              </w:rPr>
              <w:t>注</w:t>
            </w:r>
            <w:r>
              <w:rPr>
                <w:rFonts w:hint="eastAsia" w:ascii="仿宋_GB2312" w:eastAsia="仿宋_GB2312" w:cs="仿宋_GB2312"/>
                <w:b/>
                <w:bCs/>
                <w:spacing w:val="-11"/>
                <w:kern w:val="0"/>
                <w:sz w:val="24"/>
                <w:szCs w:val="24"/>
                <w:lang w:eastAsia="zh-CN" w:bidi="ar-SA"/>
              </w:rPr>
              <w:t>：</w:t>
            </w:r>
            <w:r>
              <w:rPr>
                <w:rFonts w:hint="eastAsia" w:ascii="仿宋_GB2312" w:eastAsia="仿宋_GB2312" w:cs="仿宋_GB2312"/>
                <w:spacing w:val="-11"/>
                <w:kern w:val="0"/>
                <w:sz w:val="24"/>
                <w:szCs w:val="24"/>
                <w:lang w:bidi="ar-SA"/>
              </w:rPr>
              <w:t>1.补助主体是</w:t>
            </w:r>
            <w:r>
              <w:rPr>
                <w:rFonts w:hint="eastAsia" w:ascii="仿宋_GB2312" w:eastAsia="仿宋_GB2312" w:cs="仿宋_GB2312"/>
                <w:spacing w:val="-11"/>
                <w:kern w:val="0"/>
                <w:sz w:val="24"/>
                <w:szCs w:val="24"/>
                <w:lang w:val="en-US" w:eastAsia="zh-CN" w:bidi="ar-SA"/>
              </w:rPr>
              <w:t>新型农业经营</w:t>
            </w:r>
            <w:r>
              <w:rPr>
                <w:rFonts w:hint="eastAsia" w:ascii="仿宋_GB2312" w:eastAsia="仿宋_GB2312" w:cs="仿宋_GB2312"/>
                <w:spacing w:val="-11"/>
                <w:kern w:val="0"/>
                <w:sz w:val="24"/>
                <w:szCs w:val="24"/>
                <w:lang w:eastAsia="zh-CN" w:bidi="ar-SA"/>
              </w:rPr>
              <w:t>主体</w:t>
            </w:r>
            <w:r>
              <w:rPr>
                <w:rFonts w:hint="eastAsia" w:ascii="仿宋_GB2312" w:eastAsia="仿宋_GB2312" w:cs="仿宋_GB2312"/>
                <w:spacing w:val="-11"/>
                <w:kern w:val="0"/>
                <w:sz w:val="24"/>
                <w:szCs w:val="24"/>
                <w:lang w:bidi="ar-SA"/>
              </w:rPr>
              <w:t>（家庭农场、农民合作社和农业企业等）的需写明主体全称和联系人。2.种植所在地明确到村。</w:t>
            </w:r>
          </w:p>
        </w:tc>
        <w:tc>
          <w:tcPr>
            <w:tcW w:w="1200" w:type="dxa"/>
            <w:noWrap w:val="0"/>
            <w:vAlign w:val="center"/>
          </w:tcPr>
          <w:p w14:paraId="32D97686">
            <w:pPr>
              <w:widowControl/>
              <w:jc w:val="left"/>
              <w:rPr>
                <w:rFonts w:ascii="宋体" w:cs="宋体"/>
                <w:kern w:val="0"/>
                <w:sz w:val="22"/>
              </w:rPr>
            </w:pPr>
          </w:p>
        </w:tc>
        <w:tc>
          <w:tcPr>
            <w:tcW w:w="1200" w:type="dxa"/>
            <w:noWrap w:val="0"/>
            <w:vAlign w:val="center"/>
          </w:tcPr>
          <w:p w14:paraId="66BABF0C">
            <w:pPr>
              <w:widowControl/>
              <w:jc w:val="left"/>
              <w:rPr>
                <w:rFonts w:ascii="宋体" w:cs="宋体"/>
                <w:kern w:val="0"/>
                <w:sz w:val="22"/>
              </w:rPr>
            </w:pPr>
          </w:p>
        </w:tc>
        <w:tc>
          <w:tcPr>
            <w:tcW w:w="1200" w:type="dxa"/>
            <w:noWrap w:val="0"/>
            <w:vAlign w:val="center"/>
          </w:tcPr>
          <w:p w14:paraId="70CF0596">
            <w:pPr>
              <w:widowControl/>
              <w:jc w:val="left"/>
              <w:rPr>
                <w:rFonts w:ascii="宋体" w:cs="宋体"/>
                <w:kern w:val="0"/>
                <w:sz w:val="22"/>
              </w:rPr>
            </w:pPr>
          </w:p>
        </w:tc>
      </w:tr>
    </w:tbl>
    <w:p w14:paraId="0CDC19BC">
      <w:pPr>
        <w:pStyle w:val="5"/>
        <w:jc w:val="center"/>
        <w:sectPr>
          <w:pgSz w:w="16838" w:h="11906" w:orient="landscape"/>
          <w:pgMar w:top="1519" w:right="1304" w:bottom="1519" w:left="1304" w:header="851" w:footer="992" w:gutter="0"/>
          <w:pgNumType w:fmt="decimal" w:chapStyle="1"/>
          <w:cols w:space="720" w:num="1"/>
          <w:docGrid w:type="lines" w:linePitch="328" w:charSpace="0"/>
        </w:sectPr>
      </w:pPr>
    </w:p>
    <w:p w14:paraId="3185CF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黑体" w:eastAsia="黑体" w:cs="楷体_GB2312"/>
          <w:bCs/>
          <w:sz w:val="32"/>
          <w:szCs w:val="32"/>
          <w:lang w:val="en-US" w:eastAsia="zh-CN" w:bidi="ar-SA"/>
        </w:rPr>
      </w:pPr>
      <w:r>
        <w:rPr>
          <w:rFonts w:hint="eastAsia" w:ascii="黑体" w:eastAsia="黑体" w:cs="楷体_GB2312"/>
          <w:bCs/>
          <w:sz w:val="32"/>
          <w:szCs w:val="32"/>
          <w:lang w:bidi="ar-SA"/>
        </w:rPr>
        <w:t>附件</w:t>
      </w:r>
      <w:r>
        <w:rPr>
          <w:rFonts w:hint="eastAsia" w:ascii="黑体" w:eastAsia="黑体" w:cs="楷体_GB2312"/>
          <w:bCs/>
          <w:sz w:val="32"/>
          <w:szCs w:val="32"/>
          <w:lang w:val="en-US" w:eastAsia="zh-CN" w:bidi="ar-SA"/>
        </w:rPr>
        <w:t>2-5</w:t>
      </w:r>
    </w:p>
    <w:p w14:paraId="286DE4E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eastAsia="黑体" w:cs="楷体_GB2312"/>
          <w:bCs/>
          <w:sz w:val="32"/>
          <w:szCs w:val="32"/>
          <w:lang w:val="en-US" w:eastAsia="zh-CN" w:bidi="ar-SA"/>
        </w:rPr>
      </w:pPr>
    </w:p>
    <w:p w14:paraId="68CBF9C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方正小标宋简体"/>
          <w:sz w:val="44"/>
          <w:szCs w:val="44"/>
          <w:lang w:eastAsia="zh-CN" w:bidi="ar-SA"/>
        </w:rPr>
      </w:pPr>
      <w:r>
        <w:rPr>
          <w:rFonts w:hint="eastAsia" w:ascii="方正小标宋简体" w:eastAsia="方正小标宋简体" w:cs="方正小标宋简体"/>
          <w:sz w:val="44"/>
          <w:szCs w:val="44"/>
          <w:lang w:val="en-US" w:eastAsia="zh-CN" w:bidi="ar-SA"/>
        </w:rPr>
        <w:t>福州市油菜种植</w:t>
      </w:r>
      <w:r>
        <w:rPr>
          <w:rFonts w:hint="eastAsia" w:ascii="方正小标宋简体" w:eastAsia="方正小标宋简体" w:cs="方正小标宋简体"/>
          <w:sz w:val="44"/>
          <w:szCs w:val="44"/>
          <w:lang w:val="en-US" w:eastAsia="en-US" w:bidi="ar-SA"/>
        </w:rPr>
        <w:t>补助</w:t>
      </w:r>
      <w:r>
        <w:rPr>
          <w:rFonts w:hint="eastAsia" w:ascii="方正小标宋简体" w:eastAsia="方正小标宋简体" w:cs="方正小标宋简体"/>
          <w:sz w:val="44"/>
          <w:szCs w:val="44"/>
          <w:lang w:eastAsia="zh-CN" w:bidi="ar-SA"/>
        </w:rPr>
        <w:t>面积</w:t>
      </w:r>
      <w:r>
        <w:rPr>
          <w:rFonts w:hint="eastAsia" w:ascii="方正小标宋简体" w:eastAsia="方正小标宋简体" w:cs="方正小标宋简体"/>
          <w:sz w:val="44"/>
          <w:szCs w:val="44"/>
          <w:lang w:val="en-US" w:eastAsia="zh-CN" w:bidi="ar-SA"/>
        </w:rPr>
        <w:t>确认</w:t>
      </w:r>
      <w:r>
        <w:rPr>
          <w:rFonts w:hint="eastAsia" w:ascii="方正小标宋简体" w:eastAsia="方正小标宋简体" w:cs="方正小标宋简体"/>
          <w:sz w:val="44"/>
          <w:szCs w:val="44"/>
          <w:lang w:eastAsia="zh-CN" w:bidi="ar-SA"/>
        </w:rPr>
        <w:t>表</w:t>
      </w:r>
    </w:p>
    <w:tbl>
      <w:tblPr>
        <w:tblStyle w:val="10"/>
        <w:tblpPr w:leftFromText="182" w:rightFromText="182" w:vertAnchor="text" w:horzAnchor="page" w:tblpXSpec="center" w:tblpY="913"/>
        <w:tblOverlap w:val="never"/>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007"/>
        <w:gridCol w:w="315"/>
        <w:gridCol w:w="1985"/>
        <w:gridCol w:w="1535"/>
        <w:gridCol w:w="1519"/>
        <w:gridCol w:w="1842"/>
      </w:tblGrid>
      <w:tr w14:paraId="3D74B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719E5A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val="en-US" w:eastAsia="zh-CN" w:bidi="ar-SA"/>
              </w:rPr>
              <w:t>种植主体</w:t>
            </w:r>
          </w:p>
        </w:tc>
        <w:tc>
          <w:tcPr>
            <w:tcW w:w="6881" w:type="dxa"/>
            <w:gridSpan w:val="4"/>
            <w:tcBorders>
              <w:right w:val="single" w:color="auto" w:sz="4" w:space="0"/>
            </w:tcBorders>
            <w:noWrap/>
            <w:vAlign w:val="center"/>
          </w:tcPr>
          <w:p w14:paraId="1A1B62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sz w:val="28"/>
                <w:szCs w:val="28"/>
                <w:lang w:val="en-US" w:eastAsia="zh-CN" w:bidi="ar-SA"/>
              </w:rPr>
            </w:pPr>
          </w:p>
        </w:tc>
      </w:tr>
      <w:tr w14:paraId="7BF0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162" w:type="dxa"/>
            <w:gridSpan w:val="3"/>
            <w:tcBorders>
              <w:left w:val="single" w:color="auto" w:sz="4" w:space="0"/>
            </w:tcBorders>
            <w:noWrap/>
            <w:vAlign w:val="center"/>
          </w:tcPr>
          <w:p w14:paraId="3BA4BD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eastAsia="zh-CN" w:bidi="ar-SA"/>
              </w:rPr>
              <w:t>补助类别</w:t>
            </w:r>
          </w:p>
        </w:tc>
        <w:tc>
          <w:tcPr>
            <w:tcW w:w="6881" w:type="dxa"/>
            <w:gridSpan w:val="4"/>
            <w:tcBorders>
              <w:right w:val="single" w:color="auto" w:sz="4" w:space="0"/>
            </w:tcBorders>
            <w:noWrap/>
            <w:vAlign w:val="center"/>
          </w:tcPr>
          <w:p w14:paraId="4BF59F6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en-US" w:bidi="ar-SA"/>
              </w:rPr>
            </w:pPr>
            <w:r>
              <w:rPr>
                <w:rFonts w:hint="eastAsia" w:ascii="仿宋_GB2312" w:eastAsia="仿宋_GB2312" w:cs="仿宋_GB2312"/>
                <w:sz w:val="28"/>
                <w:szCs w:val="28"/>
                <w:lang w:val="en-US" w:eastAsia="zh-CN" w:bidi="ar-SA"/>
              </w:rPr>
              <w:t>种植油菜</w:t>
            </w:r>
          </w:p>
        </w:tc>
      </w:tr>
      <w:tr w14:paraId="0BAE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67BB1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r>
              <w:rPr>
                <w:rFonts w:hint="eastAsia" w:ascii="仿宋_GB2312" w:eastAsia="仿宋_GB2312" w:cs="仿宋_GB2312"/>
                <w:bCs/>
                <w:sz w:val="28"/>
                <w:szCs w:val="28"/>
                <w:lang w:val="en-US" w:eastAsia="zh-CN" w:bidi="ar-SA"/>
              </w:rPr>
              <w:t>种植</w:t>
            </w:r>
            <w:r>
              <w:rPr>
                <w:rFonts w:hint="eastAsia" w:ascii="仿宋_GB2312" w:eastAsia="仿宋_GB2312" w:cs="仿宋_GB2312"/>
                <w:bCs/>
                <w:sz w:val="28"/>
                <w:szCs w:val="28"/>
                <w:lang w:bidi="ar-SA"/>
              </w:rPr>
              <w:t>地点</w:t>
            </w:r>
          </w:p>
        </w:tc>
        <w:tc>
          <w:tcPr>
            <w:tcW w:w="6881" w:type="dxa"/>
            <w:gridSpan w:val="4"/>
            <w:tcBorders>
              <w:right w:val="single" w:color="auto" w:sz="4" w:space="0"/>
            </w:tcBorders>
            <w:noWrap/>
            <w:vAlign w:val="center"/>
          </w:tcPr>
          <w:p w14:paraId="195AACD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r>
      <w:tr w14:paraId="451A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507E589F">
            <w:pPr>
              <w:jc w:val="center"/>
              <w:rPr>
                <w:rFonts w:hint="eastAsia" w:eastAsia="宋体"/>
                <w:lang w:eastAsia="zh-CN"/>
              </w:rPr>
            </w:pPr>
            <w:r>
              <w:rPr>
                <w:rFonts w:hint="eastAsia" w:ascii="仿宋_GB2312" w:eastAsia="仿宋_GB2312" w:cs="仿宋_GB2312"/>
                <w:bCs/>
                <w:sz w:val="28"/>
                <w:szCs w:val="28"/>
                <w:lang w:val="en-US" w:eastAsia="zh-CN" w:bidi="ar-SA"/>
              </w:rPr>
              <w:t>种植片点</w:t>
            </w:r>
          </w:p>
        </w:tc>
        <w:tc>
          <w:tcPr>
            <w:tcW w:w="1985" w:type="dxa"/>
            <w:tcBorders>
              <w:bottom w:val="single" w:color="auto" w:sz="4" w:space="0"/>
              <w:right w:val="single" w:color="auto" w:sz="4" w:space="0"/>
            </w:tcBorders>
            <w:noWrap/>
            <w:vAlign w:val="center"/>
          </w:tcPr>
          <w:p w14:paraId="314166C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种植面积（亩）</w:t>
            </w:r>
          </w:p>
        </w:tc>
        <w:tc>
          <w:tcPr>
            <w:tcW w:w="4896" w:type="dxa"/>
            <w:gridSpan w:val="3"/>
            <w:tcBorders>
              <w:bottom w:val="single" w:color="auto" w:sz="4" w:space="0"/>
              <w:right w:val="single" w:color="auto" w:sz="4" w:space="0"/>
            </w:tcBorders>
            <w:noWrap/>
            <w:vAlign w:val="center"/>
          </w:tcPr>
          <w:p w14:paraId="3E6B5E8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确认面积（亩）</w:t>
            </w:r>
          </w:p>
        </w:tc>
      </w:tr>
      <w:tr w14:paraId="04DC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17CFFD2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985" w:type="dxa"/>
            <w:tcBorders>
              <w:bottom w:val="single" w:color="auto" w:sz="4" w:space="0"/>
              <w:right w:val="single" w:color="auto" w:sz="4" w:space="0"/>
            </w:tcBorders>
            <w:noWrap/>
            <w:vAlign w:val="center"/>
          </w:tcPr>
          <w:p w14:paraId="508057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4896" w:type="dxa"/>
            <w:gridSpan w:val="3"/>
            <w:tcBorders>
              <w:bottom w:val="single" w:color="auto" w:sz="4" w:space="0"/>
              <w:right w:val="single" w:color="auto" w:sz="4" w:space="0"/>
            </w:tcBorders>
            <w:noWrap/>
            <w:vAlign w:val="center"/>
          </w:tcPr>
          <w:p w14:paraId="76382AA9">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4E75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5AE070D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985" w:type="dxa"/>
            <w:tcBorders>
              <w:bottom w:val="single" w:color="auto" w:sz="4" w:space="0"/>
              <w:right w:val="single" w:color="auto" w:sz="4" w:space="0"/>
            </w:tcBorders>
            <w:noWrap/>
            <w:vAlign w:val="center"/>
          </w:tcPr>
          <w:p w14:paraId="2352EE0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4896" w:type="dxa"/>
            <w:gridSpan w:val="3"/>
            <w:tcBorders>
              <w:bottom w:val="single" w:color="auto" w:sz="4" w:space="0"/>
              <w:right w:val="single" w:color="auto" w:sz="4" w:space="0"/>
            </w:tcBorders>
            <w:noWrap/>
            <w:vAlign w:val="center"/>
          </w:tcPr>
          <w:p w14:paraId="72ABF1AB">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79A7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6898149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985" w:type="dxa"/>
            <w:tcBorders>
              <w:bottom w:val="single" w:color="auto" w:sz="4" w:space="0"/>
              <w:right w:val="single" w:color="auto" w:sz="4" w:space="0"/>
            </w:tcBorders>
            <w:noWrap/>
            <w:vAlign w:val="center"/>
          </w:tcPr>
          <w:p w14:paraId="45196D8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4896" w:type="dxa"/>
            <w:gridSpan w:val="3"/>
            <w:tcBorders>
              <w:bottom w:val="single" w:color="auto" w:sz="4" w:space="0"/>
              <w:right w:val="single" w:color="auto" w:sz="4" w:space="0"/>
            </w:tcBorders>
            <w:noWrap/>
            <w:vAlign w:val="center"/>
          </w:tcPr>
          <w:p w14:paraId="363B597A">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50F6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tcBorders>
            <w:noWrap/>
            <w:vAlign w:val="center"/>
          </w:tcPr>
          <w:p w14:paraId="5351971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985" w:type="dxa"/>
            <w:tcBorders>
              <w:bottom w:val="single" w:color="auto" w:sz="4" w:space="0"/>
              <w:right w:val="single" w:color="auto" w:sz="4" w:space="0"/>
            </w:tcBorders>
            <w:noWrap/>
            <w:vAlign w:val="center"/>
          </w:tcPr>
          <w:p w14:paraId="2243D9D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4896" w:type="dxa"/>
            <w:gridSpan w:val="3"/>
            <w:tcBorders>
              <w:bottom w:val="single" w:color="auto" w:sz="4" w:space="0"/>
              <w:right w:val="single" w:color="auto" w:sz="4" w:space="0"/>
            </w:tcBorders>
            <w:noWrap/>
            <w:vAlign w:val="center"/>
          </w:tcPr>
          <w:p w14:paraId="3599FE26">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1E3D1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62" w:type="dxa"/>
            <w:gridSpan w:val="3"/>
            <w:tcBorders>
              <w:left w:val="single" w:color="auto" w:sz="4" w:space="0"/>
              <w:bottom w:val="nil"/>
              <w:right w:val="single" w:color="auto" w:sz="4" w:space="0"/>
            </w:tcBorders>
            <w:noWrap/>
            <w:vAlign w:val="center"/>
          </w:tcPr>
          <w:p w14:paraId="79BACA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bidi="ar-SA"/>
              </w:rPr>
              <w:t>合</w:t>
            </w:r>
            <w:r>
              <w:rPr>
                <w:rFonts w:hint="eastAsia" w:ascii="仿宋_GB2312" w:eastAsia="仿宋_GB2312" w:cs="仿宋_GB2312"/>
                <w:bCs/>
                <w:sz w:val="28"/>
                <w:szCs w:val="28"/>
                <w:lang w:val="en-US" w:eastAsia="zh-CN" w:bidi="ar-SA"/>
              </w:rPr>
              <w:t xml:space="preserve"> </w:t>
            </w:r>
            <w:r>
              <w:rPr>
                <w:rFonts w:hint="eastAsia" w:ascii="仿宋_GB2312" w:eastAsia="仿宋_GB2312" w:cs="仿宋_GB2312"/>
                <w:bCs/>
                <w:sz w:val="28"/>
                <w:szCs w:val="28"/>
                <w:lang w:bidi="ar-SA"/>
              </w:rPr>
              <w:t>计</w:t>
            </w:r>
          </w:p>
        </w:tc>
        <w:tc>
          <w:tcPr>
            <w:tcW w:w="1985" w:type="dxa"/>
            <w:tcBorders>
              <w:left w:val="single" w:color="auto" w:sz="4" w:space="0"/>
              <w:bottom w:val="nil"/>
              <w:right w:val="single" w:color="auto" w:sz="4" w:space="0"/>
            </w:tcBorders>
            <w:noWrap/>
            <w:vAlign w:val="center"/>
          </w:tcPr>
          <w:p w14:paraId="1953FE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c>
          <w:tcPr>
            <w:tcW w:w="4896" w:type="dxa"/>
            <w:gridSpan w:val="3"/>
            <w:tcBorders>
              <w:left w:val="single" w:color="auto" w:sz="4" w:space="0"/>
              <w:bottom w:val="nil"/>
              <w:right w:val="single" w:color="auto" w:sz="4" w:space="0"/>
            </w:tcBorders>
            <w:noWrap/>
            <w:vAlign w:val="center"/>
          </w:tcPr>
          <w:p w14:paraId="7794CDF3">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bidi="ar-SA"/>
              </w:rPr>
            </w:pPr>
          </w:p>
        </w:tc>
      </w:tr>
      <w:tr w14:paraId="2183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left w:val="single" w:color="auto" w:sz="4" w:space="0"/>
              <w:bottom w:val="nil"/>
              <w:right w:val="single" w:color="auto" w:sz="4" w:space="0"/>
            </w:tcBorders>
            <w:noWrap/>
            <w:vAlign w:val="center"/>
          </w:tcPr>
          <w:p w14:paraId="47925B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val="en-US" w:eastAsia="zh-CN" w:bidi="ar-SA"/>
              </w:rPr>
              <w:t>种植主体</w:t>
            </w:r>
            <w:r>
              <w:rPr>
                <w:rFonts w:hint="eastAsia" w:ascii="仿宋_GB2312" w:eastAsia="仿宋_GB2312" w:cs="仿宋_GB2312"/>
                <w:bCs/>
                <w:sz w:val="28"/>
                <w:szCs w:val="28"/>
                <w:lang w:eastAsia="zh-CN" w:bidi="ar-SA"/>
              </w:rPr>
              <w:t>（</w:t>
            </w:r>
            <w:r>
              <w:rPr>
                <w:rFonts w:hint="eastAsia" w:ascii="仿宋_GB2312" w:eastAsia="仿宋_GB2312" w:cs="仿宋_GB2312"/>
                <w:bCs/>
                <w:sz w:val="28"/>
                <w:szCs w:val="28"/>
                <w:lang w:val="en-US" w:eastAsia="zh-CN" w:bidi="ar-SA"/>
              </w:rPr>
              <w:t>签字）：</w:t>
            </w:r>
          </w:p>
        </w:tc>
      </w:tr>
      <w:tr w14:paraId="7582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top w:val="single" w:color="auto" w:sz="4" w:space="0"/>
              <w:left w:val="single" w:color="auto" w:sz="4" w:space="0"/>
              <w:right w:val="single" w:color="auto" w:sz="4" w:space="0"/>
            </w:tcBorders>
            <w:noWrap/>
            <w:vAlign w:val="center"/>
          </w:tcPr>
          <w:p w14:paraId="40D653E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val="en-US" w:eastAsia="zh-CN" w:bidi="ar-SA"/>
              </w:rPr>
              <w:t>参加现场确认人员</w:t>
            </w:r>
          </w:p>
        </w:tc>
      </w:tr>
      <w:tr w14:paraId="0C1B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5D648463">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序号</w:t>
            </w:r>
          </w:p>
        </w:tc>
        <w:tc>
          <w:tcPr>
            <w:tcW w:w="1007" w:type="dxa"/>
            <w:noWrap/>
            <w:vAlign w:val="center"/>
          </w:tcPr>
          <w:p w14:paraId="394D4E54">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姓名</w:t>
            </w:r>
          </w:p>
        </w:tc>
        <w:tc>
          <w:tcPr>
            <w:tcW w:w="3835" w:type="dxa"/>
            <w:gridSpan w:val="3"/>
            <w:noWrap/>
            <w:vAlign w:val="center"/>
          </w:tcPr>
          <w:p w14:paraId="47F07F0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工 作 单 位</w:t>
            </w:r>
          </w:p>
        </w:tc>
        <w:tc>
          <w:tcPr>
            <w:tcW w:w="1519" w:type="dxa"/>
            <w:noWrap/>
            <w:vAlign w:val="center"/>
          </w:tcPr>
          <w:p w14:paraId="7869A95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职务</w:t>
            </w:r>
          </w:p>
        </w:tc>
        <w:tc>
          <w:tcPr>
            <w:tcW w:w="1842" w:type="dxa"/>
            <w:tcBorders>
              <w:right w:val="single" w:color="auto" w:sz="4" w:space="0"/>
            </w:tcBorders>
            <w:noWrap/>
            <w:vAlign w:val="center"/>
          </w:tcPr>
          <w:p w14:paraId="12028538">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签   名</w:t>
            </w:r>
          </w:p>
        </w:tc>
      </w:tr>
      <w:tr w14:paraId="34BC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5E09578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1</w:t>
            </w:r>
          </w:p>
        </w:tc>
        <w:tc>
          <w:tcPr>
            <w:tcW w:w="1007" w:type="dxa"/>
            <w:noWrap/>
            <w:vAlign w:val="center"/>
          </w:tcPr>
          <w:p w14:paraId="48B8CE8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5D07396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0F91E717">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69565165">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5CF5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79E00FC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2</w:t>
            </w:r>
          </w:p>
        </w:tc>
        <w:tc>
          <w:tcPr>
            <w:tcW w:w="1007" w:type="dxa"/>
            <w:noWrap/>
            <w:vAlign w:val="center"/>
          </w:tcPr>
          <w:p w14:paraId="6EBB98FB">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35944CE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277B821C">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71000387">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12C0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4B3D9ED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3</w:t>
            </w:r>
          </w:p>
        </w:tc>
        <w:tc>
          <w:tcPr>
            <w:tcW w:w="1007" w:type="dxa"/>
            <w:noWrap/>
            <w:vAlign w:val="center"/>
          </w:tcPr>
          <w:p w14:paraId="1C7B0ED1">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221D320C">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0FB915F9">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484EF5DF">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79C9B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4EBB760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4</w:t>
            </w:r>
          </w:p>
        </w:tc>
        <w:tc>
          <w:tcPr>
            <w:tcW w:w="1007" w:type="dxa"/>
            <w:noWrap/>
            <w:vAlign w:val="center"/>
          </w:tcPr>
          <w:p w14:paraId="4662BB06">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3DE561A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center"/>
          </w:tcPr>
          <w:p w14:paraId="516F7C2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2A46EBFF">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7F6F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40" w:type="dxa"/>
            <w:tcBorders>
              <w:left w:val="single" w:color="auto" w:sz="4" w:space="0"/>
            </w:tcBorders>
            <w:noWrap/>
            <w:vAlign w:val="center"/>
          </w:tcPr>
          <w:p w14:paraId="43F4E2B7">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5</w:t>
            </w:r>
          </w:p>
        </w:tc>
        <w:tc>
          <w:tcPr>
            <w:tcW w:w="1007" w:type="dxa"/>
            <w:noWrap/>
            <w:vAlign w:val="center"/>
          </w:tcPr>
          <w:p w14:paraId="33B223F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835" w:type="dxa"/>
            <w:gridSpan w:val="3"/>
            <w:noWrap/>
            <w:vAlign w:val="center"/>
          </w:tcPr>
          <w:p w14:paraId="5060BDA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519" w:type="dxa"/>
            <w:noWrap/>
            <w:vAlign w:val="top"/>
          </w:tcPr>
          <w:p w14:paraId="27C9E35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71B7A3B7">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bl>
    <w:p w14:paraId="59D0FFEB">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left"/>
        <w:textAlignment w:val="auto"/>
        <w:rPr>
          <w:rFonts w:hint="eastAsia" w:ascii="仿宋_GB2312" w:eastAsia="仿宋_GB2312" w:cs="仿宋_GB2312"/>
          <w:sz w:val="28"/>
          <w:szCs w:val="28"/>
          <w:lang w:eastAsia="zh-CN" w:bidi="ar-SA"/>
        </w:rPr>
      </w:pPr>
    </w:p>
    <w:p w14:paraId="5324C84E">
      <w:pPr>
        <w:keepNext w:val="0"/>
        <w:keepLines w:val="0"/>
        <w:pageBreakBefore w:val="0"/>
        <w:widowControl w:val="0"/>
        <w:kinsoku/>
        <w:wordWrap/>
        <w:overflowPunct/>
        <w:topLinePunct w:val="0"/>
        <w:autoSpaceDE/>
        <w:autoSpaceDN/>
        <w:bidi w:val="0"/>
        <w:adjustRightInd/>
        <w:snapToGrid/>
        <w:spacing w:line="400" w:lineRule="exact"/>
        <w:ind w:firstLine="179" w:firstLineChars="64"/>
        <w:jc w:val="left"/>
        <w:textAlignment w:val="auto"/>
        <w:rPr>
          <w:rFonts w:hint="eastAsia" w:ascii="仿宋_GB2312" w:eastAsia="仿宋_GB2312" w:cs="仿宋_GB2312"/>
          <w:sz w:val="28"/>
          <w:szCs w:val="28"/>
          <w:lang w:val="en-US" w:eastAsia="zh-CN" w:bidi="ar-SA"/>
        </w:rPr>
      </w:pPr>
      <w:r>
        <w:rPr>
          <w:rFonts w:hint="eastAsia" w:ascii="仿宋_GB2312" w:eastAsia="仿宋_GB2312" w:cs="仿宋_GB2312"/>
          <w:sz w:val="28"/>
          <w:szCs w:val="28"/>
          <w:lang w:eastAsia="zh-CN" w:bidi="ar-SA"/>
        </w:rPr>
        <w:t>乡镇</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街道</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（盖章）</w:t>
      </w:r>
      <w:r>
        <w:rPr>
          <w:rFonts w:hint="eastAsia" w:ascii="仿宋_GB2312" w:eastAsia="仿宋_GB2312" w:cs="仿宋_GB2312"/>
          <w:sz w:val="28"/>
          <w:szCs w:val="28"/>
          <w:lang w:val="en-US" w:eastAsia="zh-CN" w:bidi="ar-SA"/>
        </w:rPr>
        <w:t xml:space="preserve">：                </w:t>
      </w:r>
      <w:r>
        <w:rPr>
          <w:rFonts w:hint="eastAsia" w:ascii="仿宋_GB2312" w:eastAsia="仿宋_GB2312" w:cs="仿宋_GB2312"/>
          <w:bCs/>
          <w:sz w:val="28"/>
          <w:szCs w:val="28"/>
          <w:lang w:bidi="ar-SA"/>
        </w:rPr>
        <w:t>填表</w:t>
      </w:r>
      <w:r>
        <w:rPr>
          <w:rFonts w:hint="eastAsia" w:ascii="仿宋_GB2312" w:eastAsia="仿宋_GB2312" w:cs="仿宋_GB2312"/>
          <w:bCs/>
          <w:sz w:val="28"/>
          <w:szCs w:val="28"/>
          <w:lang w:val="en-US" w:eastAsia="zh-CN" w:bidi="ar-SA"/>
        </w:rPr>
        <w:t>日期</w:t>
      </w:r>
      <w:r>
        <w:rPr>
          <w:rFonts w:hint="eastAsia" w:ascii="仿宋_GB2312" w:eastAsia="仿宋_GB2312" w:cs="仿宋_GB2312"/>
          <w:sz w:val="28"/>
          <w:szCs w:val="28"/>
          <w:lang w:val="en-US" w:eastAsia="zh-CN" w:bidi="ar-SA"/>
        </w:rPr>
        <w:t>：</w:t>
      </w:r>
    </w:p>
    <w:p w14:paraId="3E80CCC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注</w:t>
      </w:r>
      <w:r>
        <w:rPr>
          <w:rFonts w:hint="eastAsia" w:ascii="仿宋_GB2312" w:hAnsi="仿宋_GB2312" w:eastAsia="仿宋_GB2312" w:cs="仿宋_GB2312"/>
          <w:b w:val="0"/>
          <w:bCs w:val="0"/>
          <w:color w:val="000000"/>
          <w:kern w:val="0"/>
          <w:sz w:val="24"/>
          <w:szCs w:val="24"/>
          <w:lang w:val="en-US" w:eastAsia="zh-CN" w:bidi="ar-SA"/>
        </w:rPr>
        <w:t>：1.参加现场确认人员至少3个人，包含镇街（农场）和村（居）两级人员。</w:t>
      </w:r>
    </w:p>
    <w:p w14:paraId="5D96C77D">
      <w:pPr>
        <w:keepNext w:val="0"/>
        <w:keepLines w:val="0"/>
        <w:pageBreakBefore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val="0"/>
          <w:bCs w:val="0"/>
          <w:color w:val="000000"/>
          <w:kern w:val="0"/>
          <w:sz w:val="24"/>
          <w:szCs w:val="24"/>
          <w:lang w:val="en-US" w:eastAsia="zh-CN" w:bidi="ar-SA"/>
        </w:rPr>
        <w:t>2.种植主体是新型农业经营主体的需写明主体全称，签字为法人代表或负责人。</w:t>
      </w:r>
    </w:p>
    <w:p w14:paraId="29565351">
      <w:pPr>
        <w:pStyle w:val="5"/>
        <w:rPr>
          <w:rFonts w:hint="eastAsia"/>
          <w:lang w:val="en-US" w:eastAsia="zh-CN"/>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p>
    <w:p w14:paraId="7753C31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黑体" w:eastAsia="黑体" w:cs="楷体_GB2312"/>
          <w:bCs/>
          <w:sz w:val="32"/>
          <w:szCs w:val="32"/>
          <w:lang w:val="en-US" w:eastAsia="zh-CN" w:bidi="ar-SA"/>
        </w:rPr>
      </w:pPr>
      <w:r>
        <w:rPr>
          <w:rFonts w:hint="eastAsia" w:ascii="黑体" w:eastAsia="黑体" w:cs="楷体_GB2312"/>
          <w:bCs/>
          <w:sz w:val="32"/>
          <w:szCs w:val="32"/>
          <w:lang w:bidi="ar-SA"/>
        </w:rPr>
        <w:t>附件</w:t>
      </w:r>
      <w:r>
        <w:rPr>
          <w:rFonts w:hint="eastAsia" w:ascii="黑体" w:eastAsia="黑体" w:cs="楷体_GB2312"/>
          <w:bCs/>
          <w:sz w:val="32"/>
          <w:szCs w:val="32"/>
          <w:lang w:val="en-US" w:eastAsia="zh-CN" w:bidi="ar-SA"/>
        </w:rPr>
        <w:t>2-6</w:t>
      </w:r>
    </w:p>
    <w:p w14:paraId="6F5FE3C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eastAsia="黑体" w:cs="楷体_GB2312"/>
          <w:bCs/>
          <w:sz w:val="44"/>
          <w:szCs w:val="44"/>
          <w:lang w:val="en-US" w:eastAsia="zh-CN" w:bidi="ar-SA"/>
        </w:rPr>
      </w:pPr>
    </w:p>
    <w:p w14:paraId="70D321B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cs="方正小标宋简体"/>
          <w:sz w:val="44"/>
          <w:szCs w:val="44"/>
          <w:lang w:eastAsia="zh-CN" w:bidi="ar-SA"/>
        </w:rPr>
      </w:pPr>
      <w:r>
        <w:rPr>
          <w:rFonts w:hint="eastAsia" w:ascii="方正小标宋简体" w:eastAsia="方正小标宋简体" w:cs="方正小标宋简体"/>
          <w:sz w:val="44"/>
          <w:szCs w:val="44"/>
          <w:lang w:val="en-US" w:eastAsia="zh-CN" w:bidi="ar-SA"/>
        </w:rPr>
        <w:t>福州市大豆种植</w:t>
      </w:r>
      <w:r>
        <w:rPr>
          <w:rFonts w:hint="eastAsia" w:ascii="方正小标宋简体" w:eastAsia="方正小标宋简体" w:cs="方正小标宋简体"/>
          <w:sz w:val="44"/>
          <w:szCs w:val="44"/>
          <w:lang w:val="en-US" w:eastAsia="en-US" w:bidi="ar-SA"/>
        </w:rPr>
        <w:t>补助</w:t>
      </w:r>
      <w:r>
        <w:rPr>
          <w:rFonts w:hint="eastAsia" w:ascii="方正小标宋简体" w:eastAsia="方正小标宋简体" w:cs="方正小标宋简体"/>
          <w:sz w:val="44"/>
          <w:szCs w:val="44"/>
          <w:lang w:eastAsia="zh-CN" w:bidi="ar-SA"/>
        </w:rPr>
        <w:t>面积</w:t>
      </w:r>
      <w:r>
        <w:rPr>
          <w:rFonts w:hint="eastAsia" w:ascii="方正小标宋简体" w:eastAsia="方正小标宋简体" w:cs="方正小标宋简体"/>
          <w:sz w:val="44"/>
          <w:szCs w:val="44"/>
          <w:lang w:val="en-US" w:eastAsia="zh-CN" w:bidi="ar-SA"/>
        </w:rPr>
        <w:t>确认</w:t>
      </w:r>
      <w:r>
        <w:rPr>
          <w:rFonts w:hint="eastAsia" w:ascii="方正小标宋简体" w:eastAsia="方正小标宋简体" w:cs="方正小标宋简体"/>
          <w:sz w:val="44"/>
          <w:szCs w:val="44"/>
          <w:lang w:eastAsia="zh-CN" w:bidi="ar-SA"/>
        </w:rPr>
        <w:t>表</w:t>
      </w:r>
    </w:p>
    <w:tbl>
      <w:tblPr>
        <w:tblStyle w:val="10"/>
        <w:tblpPr w:leftFromText="182" w:rightFromText="182" w:vertAnchor="text" w:horzAnchor="page" w:tblpXSpec="center" w:tblpY="913"/>
        <w:tblOverlap w:val="never"/>
        <w:tblW w:w="9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034"/>
        <w:gridCol w:w="1025"/>
        <w:gridCol w:w="1553"/>
        <w:gridCol w:w="1200"/>
        <w:gridCol w:w="1576"/>
        <w:gridCol w:w="1842"/>
      </w:tblGrid>
      <w:tr w14:paraId="19F3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72" w:type="dxa"/>
            <w:gridSpan w:val="3"/>
            <w:tcBorders>
              <w:left w:val="single" w:color="auto" w:sz="4" w:space="0"/>
            </w:tcBorders>
            <w:noWrap/>
            <w:vAlign w:val="center"/>
          </w:tcPr>
          <w:p w14:paraId="5C5042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val="en-US" w:eastAsia="zh-CN" w:bidi="ar-SA"/>
              </w:rPr>
              <w:t>种植主体</w:t>
            </w:r>
          </w:p>
        </w:tc>
        <w:tc>
          <w:tcPr>
            <w:tcW w:w="6171" w:type="dxa"/>
            <w:gridSpan w:val="4"/>
            <w:tcBorders>
              <w:right w:val="single" w:color="auto" w:sz="4" w:space="0"/>
            </w:tcBorders>
            <w:noWrap/>
            <w:vAlign w:val="center"/>
          </w:tcPr>
          <w:p w14:paraId="71C3E5B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sz w:val="28"/>
                <w:szCs w:val="28"/>
                <w:lang w:val="en-US" w:eastAsia="zh-CN" w:bidi="ar-SA"/>
              </w:rPr>
            </w:pPr>
          </w:p>
        </w:tc>
      </w:tr>
      <w:tr w14:paraId="4513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872" w:type="dxa"/>
            <w:gridSpan w:val="3"/>
            <w:tcBorders>
              <w:left w:val="single" w:color="auto" w:sz="4" w:space="0"/>
            </w:tcBorders>
            <w:noWrap/>
            <w:vAlign w:val="center"/>
          </w:tcPr>
          <w:p w14:paraId="6CCC69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eastAsia="zh-CN" w:bidi="ar-SA"/>
              </w:rPr>
            </w:pPr>
            <w:r>
              <w:rPr>
                <w:rFonts w:hint="eastAsia" w:ascii="仿宋_GB2312" w:eastAsia="仿宋_GB2312" w:cs="仿宋_GB2312"/>
                <w:bCs/>
                <w:sz w:val="28"/>
                <w:szCs w:val="28"/>
                <w:lang w:eastAsia="zh-CN" w:bidi="ar-SA"/>
              </w:rPr>
              <w:t>补助类别</w:t>
            </w:r>
          </w:p>
        </w:tc>
        <w:tc>
          <w:tcPr>
            <w:tcW w:w="6171" w:type="dxa"/>
            <w:gridSpan w:val="4"/>
            <w:tcBorders>
              <w:right w:val="single" w:color="auto" w:sz="4" w:space="0"/>
            </w:tcBorders>
            <w:noWrap/>
            <w:vAlign w:val="center"/>
          </w:tcPr>
          <w:p w14:paraId="374CA18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en-US" w:bidi="ar-SA"/>
              </w:rPr>
            </w:pPr>
            <w:r>
              <w:rPr>
                <w:rFonts w:hint="eastAsia" w:ascii="仿宋_GB2312" w:eastAsia="仿宋_GB2312" w:cs="仿宋_GB2312"/>
                <w:sz w:val="28"/>
                <w:szCs w:val="28"/>
                <w:lang w:val="en-US" w:eastAsia="zh-CN" w:bidi="ar-SA"/>
              </w:rPr>
              <w:t>大豆</w:t>
            </w:r>
          </w:p>
        </w:tc>
      </w:tr>
      <w:tr w14:paraId="1455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28EDE0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r>
              <w:rPr>
                <w:rFonts w:hint="eastAsia" w:ascii="仿宋_GB2312" w:eastAsia="仿宋_GB2312" w:cs="仿宋_GB2312"/>
                <w:bCs/>
                <w:sz w:val="28"/>
                <w:szCs w:val="28"/>
                <w:lang w:val="en-US" w:eastAsia="zh-CN" w:bidi="ar-SA"/>
              </w:rPr>
              <w:t>种植</w:t>
            </w:r>
            <w:r>
              <w:rPr>
                <w:rFonts w:hint="eastAsia" w:ascii="仿宋_GB2312" w:eastAsia="仿宋_GB2312" w:cs="仿宋_GB2312"/>
                <w:bCs/>
                <w:sz w:val="28"/>
                <w:szCs w:val="28"/>
                <w:lang w:bidi="ar-SA"/>
              </w:rPr>
              <w:t>地点</w:t>
            </w:r>
          </w:p>
        </w:tc>
        <w:tc>
          <w:tcPr>
            <w:tcW w:w="6171" w:type="dxa"/>
            <w:gridSpan w:val="4"/>
            <w:tcBorders>
              <w:right w:val="single" w:color="auto" w:sz="4" w:space="0"/>
            </w:tcBorders>
            <w:noWrap/>
            <w:vAlign w:val="center"/>
          </w:tcPr>
          <w:p w14:paraId="6727B38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r>
      <w:tr w14:paraId="76DB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1ADF6B8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eastAsia="zh-CN" w:bidi="ar-SA"/>
              </w:rPr>
              <w:t>类型（清种或套种）</w:t>
            </w:r>
          </w:p>
        </w:tc>
        <w:tc>
          <w:tcPr>
            <w:tcW w:w="2753" w:type="dxa"/>
            <w:gridSpan w:val="2"/>
            <w:tcBorders>
              <w:right w:val="single" w:color="auto" w:sz="4" w:space="0"/>
            </w:tcBorders>
            <w:noWrap/>
            <w:vAlign w:val="center"/>
          </w:tcPr>
          <w:p w14:paraId="55D537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eastAsia="zh-CN" w:bidi="ar-SA"/>
              </w:rPr>
              <w:t>种植</w:t>
            </w:r>
            <w:r>
              <w:rPr>
                <w:rFonts w:hint="eastAsia" w:ascii="仿宋_GB2312" w:eastAsia="仿宋_GB2312" w:cs="仿宋_GB2312"/>
                <w:bCs/>
                <w:sz w:val="28"/>
                <w:szCs w:val="28"/>
                <w:lang w:bidi="ar-SA"/>
              </w:rPr>
              <w:t>面积（亩）</w:t>
            </w:r>
          </w:p>
        </w:tc>
        <w:tc>
          <w:tcPr>
            <w:tcW w:w="3418" w:type="dxa"/>
            <w:gridSpan w:val="2"/>
            <w:tcBorders>
              <w:bottom w:val="single" w:color="auto" w:sz="4" w:space="0"/>
              <w:right w:val="single" w:color="auto" w:sz="4" w:space="0"/>
            </w:tcBorders>
            <w:noWrap/>
            <w:vAlign w:val="center"/>
          </w:tcPr>
          <w:p w14:paraId="10FD3EF0">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eastAsia="zh-CN" w:bidi="ar-SA"/>
              </w:rPr>
            </w:pPr>
            <w:r>
              <w:rPr>
                <w:rFonts w:hint="eastAsia" w:ascii="仿宋_GB2312" w:eastAsia="仿宋_GB2312" w:cs="仿宋_GB2312"/>
                <w:bCs/>
                <w:kern w:val="0"/>
                <w:sz w:val="28"/>
                <w:szCs w:val="28"/>
                <w:lang w:val="en-US" w:eastAsia="zh-CN" w:bidi="ar-SA"/>
              </w:rPr>
              <w:t>确认面积（亩）</w:t>
            </w:r>
          </w:p>
        </w:tc>
      </w:tr>
      <w:tr w14:paraId="6B21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7C0F88E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53" w:type="dxa"/>
            <w:gridSpan w:val="2"/>
            <w:tcBorders>
              <w:bottom w:val="single" w:color="auto" w:sz="4" w:space="0"/>
              <w:right w:val="single" w:color="auto" w:sz="4" w:space="0"/>
            </w:tcBorders>
            <w:noWrap/>
            <w:vAlign w:val="center"/>
          </w:tcPr>
          <w:p w14:paraId="4A640E1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6DC4AA90">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7CC3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060754C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53" w:type="dxa"/>
            <w:gridSpan w:val="2"/>
            <w:tcBorders>
              <w:bottom w:val="single" w:color="auto" w:sz="4" w:space="0"/>
              <w:right w:val="single" w:color="auto" w:sz="4" w:space="0"/>
            </w:tcBorders>
            <w:noWrap/>
            <w:vAlign w:val="center"/>
          </w:tcPr>
          <w:p w14:paraId="0149B8A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5B56F4DE">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14A2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1AA6E6D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53" w:type="dxa"/>
            <w:gridSpan w:val="2"/>
            <w:tcBorders>
              <w:bottom w:val="single" w:color="auto" w:sz="4" w:space="0"/>
              <w:right w:val="single" w:color="auto" w:sz="4" w:space="0"/>
            </w:tcBorders>
            <w:noWrap/>
            <w:vAlign w:val="center"/>
          </w:tcPr>
          <w:p w14:paraId="31D7019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0BCF2C91">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1D0D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tcBorders>
            <w:noWrap/>
            <w:vAlign w:val="center"/>
          </w:tcPr>
          <w:p w14:paraId="3131AA7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53" w:type="dxa"/>
            <w:gridSpan w:val="2"/>
            <w:tcBorders>
              <w:bottom w:val="single" w:color="auto" w:sz="4" w:space="0"/>
              <w:right w:val="single" w:color="auto" w:sz="4" w:space="0"/>
            </w:tcBorders>
            <w:noWrap/>
            <w:vAlign w:val="center"/>
          </w:tcPr>
          <w:p w14:paraId="2978A5E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3418" w:type="dxa"/>
            <w:gridSpan w:val="2"/>
            <w:tcBorders>
              <w:bottom w:val="single" w:color="auto" w:sz="4" w:space="0"/>
              <w:right w:val="single" w:color="auto" w:sz="4" w:space="0"/>
            </w:tcBorders>
            <w:noWrap/>
            <w:vAlign w:val="center"/>
          </w:tcPr>
          <w:p w14:paraId="37E59FE5">
            <w:pPr>
              <w:keepNext w:val="0"/>
              <w:keepLines w:val="0"/>
              <w:pageBreakBefore w:val="0"/>
              <w:widowControl/>
              <w:kinsoku/>
              <w:wordWrap/>
              <w:overflowPunct/>
              <w:topLinePunct w:val="0"/>
              <w:autoSpaceDE/>
              <w:autoSpaceDN/>
              <w:adjustRightInd/>
              <w:snapToGrid/>
              <w:spacing w:line="400" w:lineRule="exact"/>
              <w:jc w:val="center"/>
              <w:rPr>
                <w:rFonts w:hint="eastAsia" w:ascii="仿宋_GB2312" w:eastAsia="仿宋_GB2312" w:cs="仿宋_GB2312"/>
                <w:bCs/>
                <w:kern w:val="0"/>
                <w:sz w:val="28"/>
                <w:szCs w:val="28"/>
                <w:lang w:bidi="ar-SA"/>
              </w:rPr>
            </w:pPr>
          </w:p>
        </w:tc>
      </w:tr>
      <w:tr w14:paraId="2EE5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872" w:type="dxa"/>
            <w:gridSpan w:val="3"/>
            <w:tcBorders>
              <w:left w:val="single" w:color="auto" w:sz="4" w:space="0"/>
              <w:bottom w:val="nil"/>
              <w:right w:val="single" w:color="auto" w:sz="4" w:space="0"/>
            </w:tcBorders>
            <w:noWrap/>
            <w:vAlign w:val="center"/>
          </w:tcPr>
          <w:p w14:paraId="7750C5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bidi="ar-SA"/>
              </w:rPr>
              <w:t>合</w:t>
            </w:r>
            <w:r>
              <w:rPr>
                <w:rFonts w:hint="eastAsia" w:ascii="仿宋_GB2312" w:eastAsia="仿宋_GB2312" w:cs="仿宋_GB2312"/>
                <w:bCs/>
                <w:sz w:val="28"/>
                <w:szCs w:val="28"/>
                <w:lang w:val="en-US" w:eastAsia="zh-CN" w:bidi="ar-SA"/>
              </w:rPr>
              <w:t xml:space="preserve"> </w:t>
            </w:r>
            <w:r>
              <w:rPr>
                <w:rFonts w:hint="eastAsia" w:ascii="仿宋_GB2312" w:eastAsia="仿宋_GB2312" w:cs="仿宋_GB2312"/>
                <w:bCs/>
                <w:sz w:val="28"/>
                <w:szCs w:val="28"/>
                <w:lang w:bidi="ar-SA"/>
              </w:rPr>
              <w:t>计</w:t>
            </w:r>
          </w:p>
        </w:tc>
        <w:tc>
          <w:tcPr>
            <w:tcW w:w="2753" w:type="dxa"/>
            <w:gridSpan w:val="2"/>
            <w:tcBorders>
              <w:left w:val="single" w:color="auto" w:sz="4" w:space="0"/>
              <w:bottom w:val="nil"/>
              <w:right w:val="single" w:color="auto" w:sz="4" w:space="0"/>
            </w:tcBorders>
            <w:noWrap/>
            <w:vAlign w:val="center"/>
          </w:tcPr>
          <w:p w14:paraId="144167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sz w:val="28"/>
                <w:szCs w:val="28"/>
                <w:lang w:bidi="ar-SA"/>
              </w:rPr>
            </w:pPr>
          </w:p>
        </w:tc>
        <w:tc>
          <w:tcPr>
            <w:tcW w:w="3418" w:type="dxa"/>
            <w:gridSpan w:val="2"/>
            <w:tcBorders>
              <w:left w:val="single" w:color="auto" w:sz="4" w:space="0"/>
              <w:bottom w:val="nil"/>
              <w:right w:val="single" w:color="auto" w:sz="4" w:space="0"/>
            </w:tcBorders>
            <w:noWrap/>
            <w:vAlign w:val="center"/>
          </w:tcPr>
          <w:p w14:paraId="0580167D">
            <w:pPr>
              <w:keepNext w:val="0"/>
              <w:keepLines w:val="0"/>
              <w:pageBreakBefore w:val="0"/>
              <w:widowControl w:val="0"/>
              <w:kinsoku/>
              <w:wordWrap/>
              <w:overflowPunct/>
              <w:topLinePunct w:val="0"/>
              <w:autoSpaceDE/>
              <w:autoSpaceDN/>
              <w:adjustRightInd/>
              <w:snapToGrid/>
              <w:spacing w:line="400" w:lineRule="exact"/>
              <w:jc w:val="center"/>
              <w:rPr>
                <w:rFonts w:hint="eastAsia" w:ascii="仿宋_GB2312" w:eastAsia="仿宋_GB2312" w:cs="仿宋_GB2312"/>
                <w:bCs/>
                <w:sz w:val="28"/>
                <w:szCs w:val="28"/>
                <w:lang w:bidi="ar-SA"/>
              </w:rPr>
            </w:pPr>
          </w:p>
        </w:tc>
      </w:tr>
      <w:tr w14:paraId="5C12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left w:val="single" w:color="auto" w:sz="4" w:space="0"/>
              <w:bottom w:val="nil"/>
              <w:right w:val="single" w:color="auto" w:sz="4" w:space="0"/>
            </w:tcBorders>
            <w:noWrap/>
            <w:vAlign w:val="center"/>
          </w:tcPr>
          <w:p w14:paraId="6F9359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sz w:val="28"/>
                <w:szCs w:val="28"/>
                <w:lang w:val="en-US" w:eastAsia="zh-CN" w:bidi="ar-SA"/>
              </w:rPr>
            </w:pPr>
            <w:r>
              <w:rPr>
                <w:rFonts w:hint="eastAsia" w:ascii="仿宋_GB2312" w:eastAsia="仿宋_GB2312" w:cs="仿宋_GB2312"/>
                <w:bCs/>
                <w:sz w:val="28"/>
                <w:szCs w:val="28"/>
                <w:lang w:val="en-US" w:eastAsia="zh-CN" w:bidi="ar-SA"/>
              </w:rPr>
              <w:t>种植主体</w:t>
            </w:r>
            <w:r>
              <w:rPr>
                <w:rFonts w:hint="eastAsia" w:ascii="仿宋_GB2312" w:eastAsia="仿宋_GB2312" w:cs="仿宋_GB2312"/>
                <w:bCs/>
                <w:sz w:val="28"/>
                <w:szCs w:val="28"/>
                <w:lang w:eastAsia="zh-CN" w:bidi="ar-SA"/>
              </w:rPr>
              <w:t>（</w:t>
            </w:r>
            <w:r>
              <w:rPr>
                <w:rFonts w:hint="eastAsia" w:ascii="仿宋_GB2312" w:eastAsia="仿宋_GB2312" w:cs="仿宋_GB2312"/>
                <w:bCs/>
                <w:sz w:val="28"/>
                <w:szCs w:val="28"/>
                <w:lang w:val="en-US" w:eastAsia="zh-CN" w:bidi="ar-SA"/>
              </w:rPr>
              <w:t>签字）：</w:t>
            </w:r>
          </w:p>
        </w:tc>
      </w:tr>
      <w:tr w14:paraId="7F17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43" w:type="dxa"/>
            <w:gridSpan w:val="7"/>
            <w:tcBorders>
              <w:top w:val="single" w:color="auto" w:sz="4" w:space="0"/>
              <w:left w:val="single" w:color="auto" w:sz="4" w:space="0"/>
              <w:right w:val="single" w:color="auto" w:sz="4" w:space="0"/>
            </w:tcBorders>
            <w:noWrap/>
            <w:vAlign w:val="center"/>
          </w:tcPr>
          <w:p w14:paraId="62D0582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val="en-US" w:eastAsia="zh-CN" w:bidi="ar-SA"/>
              </w:rPr>
              <w:t>参加现场确认人员</w:t>
            </w:r>
          </w:p>
        </w:tc>
      </w:tr>
      <w:tr w14:paraId="4CDA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4638C18C">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序号</w:t>
            </w:r>
          </w:p>
        </w:tc>
        <w:tc>
          <w:tcPr>
            <w:tcW w:w="1034" w:type="dxa"/>
            <w:noWrap/>
            <w:vAlign w:val="center"/>
          </w:tcPr>
          <w:p w14:paraId="2DC13066">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姓名</w:t>
            </w:r>
          </w:p>
        </w:tc>
        <w:tc>
          <w:tcPr>
            <w:tcW w:w="2578" w:type="dxa"/>
            <w:gridSpan w:val="2"/>
            <w:noWrap/>
            <w:vAlign w:val="center"/>
          </w:tcPr>
          <w:p w14:paraId="7763403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工 作 单 位</w:t>
            </w:r>
          </w:p>
        </w:tc>
        <w:tc>
          <w:tcPr>
            <w:tcW w:w="2776" w:type="dxa"/>
            <w:gridSpan w:val="2"/>
            <w:noWrap/>
            <w:vAlign w:val="center"/>
          </w:tcPr>
          <w:p w14:paraId="02D9F2B0">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职务</w:t>
            </w:r>
          </w:p>
        </w:tc>
        <w:tc>
          <w:tcPr>
            <w:tcW w:w="1842" w:type="dxa"/>
            <w:tcBorders>
              <w:right w:val="single" w:color="auto" w:sz="4" w:space="0"/>
            </w:tcBorders>
            <w:noWrap/>
            <w:vAlign w:val="center"/>
          </w:tcPr>
          <w:p w14:paraId="609FB2E4">
            <w:pPr>
              <w:keepNext w:val="0"/>
              <w:keepLines w:val="0"/>
              <w:pageBreakBefore w:val="0"/>
              <w:widowControl/>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签   名</w:t>
            </w:r>
          </w:p>
        </w:tc>
      </w:tr>
      <w:tr w14:paraId="0282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5E487455">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1</w:t>
            </w:r>
          </w:p>
        </w:tc>
        <w:tc>
          <w:tcPr>
            <w:tcW w:w="1034" w:type="dxa"/>
            <w:noWrap/>
            <w:vAlign w:val="center"/>
          </w:tcPr>
          <w:p w14:paraId="450AE70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70B75436">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3910840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6AA7974E">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3817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36BE522C">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2</w:t>
            </w:r>
          </w:p>
        </w:tc>
        <w:tc>
          <w:tcPr>
            <w:tcW w:w="1034" w:type="dxa"/>
            <w:noWrap/>
            <w:vAlign w:val="center"/>
          </w:tcPr>
          <w:p w14:paraId="4EB6024F">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3389043D">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6E5764C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3A1DE4F0">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13591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44D581DF">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3</w:t>
            </w:r>
          </w:p>
        </w:tc>
        <w:tc>
          <w:tcPr>
            <w:tcW w:w="1034" w:type="dxa"/>
            <w:noWrap/>
            <w:vAlign w:val="center"/>
          </w:tcPr>
          <w:p w14:paraId="7D52AC8B">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249142BE">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61C98DAA">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5892EC0E">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6D409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50EEA392">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r>
              <w:rPr>
                <w:rFonts w:hint="eastAsia" w:ascii="仿宋_GB2312" w:eastAsia="仿宋_GB2312" w:cs="仿宋_GB2312"/>
                <w:bCs/>
                <w:kern w:val="0"/>
                <w:sz w:val="28"/>
                <w:szCs w:val="28"/>
                <w:lang w:bidi="ar-SA"/>
              </w:rPr>
              <w:t>4</w:t>
            </w:r>
          </w:p>
        </w:tc>
        <w:tc>
          <w:tcPr>
            <w:tcW w:w="1034" w:type="dxa"/>
            <w:noWrap/>
            <w:vAlign w:val="center"/>
          </w:tcPr>
          <w:p w14:paraId="671B2980">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5D3C5989">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center"/>
          </w:tcPr>
          <w:p w14:paraId="6BFD3256">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7CCFEAD7">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r w14:paraId="777F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3" w:type="dxa"/>
            <w:tcBorders>
              <w:left w:val="single" w:color="auto" w:sz="4" w:space="0"/>
            </w:tcBorders>
            <w:noWrap/>
            <w:vAlign w:val="center"/>
          </w:tcPr>
          <w:p w14:paraId="55B4DDF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val="en-US" w:eastAsia="zh-CN" w:bidi="ar-SA"/>
              </w:rPr>
            </w:pPr>
            <w:r>
              <w:rPr>
                <w:rFonts w:hint="eastAsia" w:ascii="仿宋_GB2312" w:eastAsia="仿宋_GB2312" w:cs="仿宋_GB2312"/>
                <w:bCs/>
                <w:kern w:val="0"/>
                <w:sz w:val="28"/>
                <w:szCs w:val="28"/>
                <w:lang w:val="en-US" w:eastAsia="zh-CN" w:bidi="ar-SA"/>
              </w:rPr>
              <w:t>5</w:t>
            </w:r>
          </w:p>
        </w:tc>
        <w:tc>
          <w:tcPr>
            <w:tcW w:w="1034" w:type="dxa"/>
            <w:noWrap/>
            <w:vAlign w:val="center"/>
          </w:tcPr>
          <w:p w14:paraId="27B32928">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578" w:type="dxa"/>
            <w:gridSpan w:val="2"/>
            <w:noWrap/>
            <w:vAlign w:val="center"/>
          </w:tcPr>
          <w:p w14:paraId="5EBDFBF3">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2776" w:type="dxa"/>
            <w:gridSpan w:val="2"/>
            <w:noWrap/>
            <w:vAlign w:val="top"/>
          </w:tcPr>
          <w:p w14:paraId="50336594">
            <w:pPr>
              <w:keepNext w:val="0"/>
              <w:keepLines w:val="0"/>
              <w:pageBreakBefore w:val="0"/>
              <w:widowControl w:val="0"/>
              <w:tabs>
                <w:tab w:val="left" w:pos="672"/>
              </w:tabs>
              <w:kinsoku/>
              <w:wordWrap/>
              <w:overflowPunct/>
              <w:topLinePunct w:val="0"/>
              <w:autoSpaceDE/>
              <w:autoSpaceDN/>
              <w:bidi w:val="0"/>
              <w:adjustRightInd/>
              <w:snapToGrid/>
              <w:spacing w:line="400" w:lineRule="exact"/>
              <w:jc w:val="center"/>
              <w:textAlignment w:val="auto"/>
              <w:rPr>
                <w:rFonts w:hint="eastAsia" w:ascii="仿宋_GB2312" w:eastAsia="仿宋_GB2312" w:cs="仿宋_GB2312"/>
                <w:bCs/>
                <w:kern w:val="0"/>
                <w:sz w:val="28"/>
                <w:szCs w:val="28"/>
                <w:lang w:bidi="ar-SA"/>
              </w:rPr>
            </w:pPr>
          </w:p>
        </w:tc>
        <w:tc>
          <w:tcPr>
            <w:tcW w:w="1842" w:type="dxa"/>
            <w:tcBorders>
              <w:right w:val="single" w:color="auto" w:sz="4" w:space="0"/>
            </w:tcBorders>
            <w:noWrap/>
            <w:vAlign w:val="top"/>
          </w:tcPr>
          <w:p w14:paraId="6BC5C0A3">
            <w:pPr>
              <w:keepNext w:val="0"/>
              <w:keepLines w:val="0"/>
              <w:pageBreakBefore w:val="0"/>
              <w:widowControl w:val="0"/>
              <w:tabs>
                <w:tab w:val="left" w:pos="672"/>
              </w:tabs>
              <w:kinsoku/>
              <w:wordWrap/>
              <w:overflowPunct/>
              <w:topLinePunct w:val="0"/>
              <w:autoSpaceDE/>
              <w:autoSpaceDN/>
              <w:bidi w:val="0"/>
              <w:adjustRightInd/>
              <w:snapToGrid/>
              <w:spacing w:line="400" w:lineRule="exact"/>
              <w:jc w:val="left"/>
              <w:textAlignment w:val="auto"/>
              <w:rPr>
                <w:rFonts w:hint="eastAsia" w:ascii="仿宋_GB2312" w:eastAsia="仿宋_GB2312" w:cs="仿宋_GB2312"/>
                <w:bCs/>
                <w:kern w:val="0"/>
                <w:sz w:val="28"/>
                <w:szCs w:val="28"/>
                <w:lang w:bidi="ar-SA"/>
              </w:rPr>
            </w:pPr>
          </w:p>
        </w:tc>
      </w:tr>
    </w:tbl>
    <w:p w14:paraId="5EC59024">
      <w:pPr>
        <w:keepNext w:val="0"/>
        <w:keepLines w:val="0"/>
        <w:pageBreakBefore w:val="0"/>
        <w:widowControl w:val="0"/>
        <w:kinsoku/>
        <w:wordWrap/>
        <w:overflowPunct/>
        <w:topLinePunct w:val="0"/>
        <w:autoSpaceDE/>
        <w:autoSpaceDN/>
        <w:bidi w:val="0"/>
        <w:adjustRightInd/>
        <w:snapToGrid/>
        <w:spacing w:line="400" w:lineRule="exact"/>
        <w:ind w:firstLine="280" w:firstLineChars="100"/>
        <w:jc w:val="left"/>
        <w:textAlignment w:val="auto"/>
        <w:rPr>
          <w:rFonts w:hint="eastAsia" w:ascii="仿宋_GB2312" w:eastAsia="仿宋_GB2312" w:cs="仿宋_GB2312"/>
          <w:sz w:val="28"/>
          <w:szCs w:val="28"/>
          <w:lang w:eastAsia="zh-CN" w:bidi="ar-SA"/>
        </w:rPr>
      </w:pPr>
    </w:p>
    <w:p w14:paraId="3BFD848D">
      <w:pPr>
        <w:keepNext w:val="0"/>
        <w:keepLines w:val="0"/>
        <w:pageBreakBefore w:val="0"/>
        <w:widowControl w:val="0"/>
        <w:kinsoku/>
        <w:wordWrap/>
        <w:overflowPunct/>
        <w:topLinePunct w:val="0"/>
        <w:autoSpaceDE/>
        <w:autoSpaceDN/>
        <w:bidi w:val="0"/>
        <w:adjustRightInd/>
        <w:snapToGrid/>
        <w:spacing w:line="400" w:lineRule="exact"/>
        <w:ind w:firstLine="725" w:firstLineChars="259"/>
        <w:jc w:val="left"/>
        <w:textAlignment w:val="auto"/>
        <w:rPr>
          <w:rFonts w:hint="eastAsia" w:ascii="仿宋_GB2312" w:eastAsia="仿宋_GB2312" w:cs="仿宋_GB2312"/>
          <w:sz w:val="28"/>
          <w:szCs w:val="28"/>
          <w:lang w:val="en-US" w:eastAsia="zh-CN" w:bidi="ar-SA"/>
        </w:rPr>
      </w:pPr>
      <w:r>
        <w:rPr>
          <w:rFonts w:hint="eastAsia" w:ascii="仿宋_GB2312" w:eastAsia="仿宋_GB2312" w:cs="仿宋_GB2312"/>
          <w:sz w:val="28"/>
          <w:szCs w:val="28"/>
          <w:lang w:eastAsia="zh-CN" w:bidi="ar-SA"/>
        </w:rPr>
        <w:t>乡镇</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街道</w:t>
      </w:r>
      <w:r>
        <w:rPr>
          <w:rFonts w:hint="eastAsia" w:ascii="仿宋_GB2312" w:eastAsia="仿宋_GB2312" w:cs="仿宋_GB2312"/>
          <w:sz w:val="28"/>
          <w:szCs w:val="28"/>
          <w:lang w:bidi="ar-SA"/>
        </w:rPr>
        <w:t>）</w:t>
      </w:r>
      <w:r>
        <w:rPr>
          <w:rFonts w:hint="eastAsia" w:ascii="仿宋_GB2312" w:eastAsia="仿宋_GB2312" w:cs="仿宋_GB2312"/>
          <w:sz w:val="28"/>
          <w:szCs w:val="28"/>
          <w:lang w:eastAsia="zh-CN" w:bidi="ar-SA"/>
        </w:rPr>
        <w:t>（盖章）</w:t>
      </w:r>
      <w:r>
        <w:rPr>
          <w:rFonts w:hint="eastAsia" w:ascii="仿宋_GB2312" w:eastAsia="仿宋_GB2312" w:cs="仿宋_GB2312"/>
          <w:sz w:val="28"/>
          <w:szCs w:val="28"/>
          <w:lang w:val="en-US" w:eastAsia="zh-CN" w:bidi="ar-SA"/>
        </w:rPr>
        <w:t xml:space="preserve">：                </w:t>
      </w:r>
      <w:r>
        <w:rPr>
          <w:rFonts w:hint="eastAsia" w:ascii="仿宋_GB2312" w:eastAsia="仿宋_GB2312" w:cs="仿宋_GB2312"/>
          <w:bCs/>
          <w:sz w:val="28"/>
          <w:szCs w:val="28"/>
          <w:lang w:bidi="ar-SA"/>
        </w:rPr>
        <w:t>填表</w:t>
      </w:r>
      <w:r>
        <w:rPr>
          <w:rFonts w:hint="eastAsia" w:ascii="仿宋_GB2312" w:eastAsia="仿宋_GB2312" w:cs="仿宋_GB2312"/>
          <w:bCs/>
          <w:sz w:val="28"/>
          <w:szCs w:val="28"/>
          <w:lang w:val="en-US" w:eastAsia="zh-CN" w:bidi="ar-SA"/>
        </w:rPr>
        <w:t>日期</w:t>
      </w:r>
      <w:r>
        <w:rPr>
          <w:rFonts w:hint="eastAsia" w:ascii="仿宋_GB2312" w:eastAsia="仿宋_GB2312" w:cs="仿宋_GB2312"/>
          <w:sz w:val="28"/>
          <w:szCs w:val="28"/>
          <w:lang w:val="en-US" w:eastAsia="zh-CN" w:bidi="ar-SA"/>
        </w:rPr>
        <w:t>：</w:t>
      </w:r>
    </w:p>
    <w:p w14:paraId="20B6F3FC">
      <w:pPr>
        <w:pStyle w:val="9"/>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_GB2312" w:hAnsi="仿宋_GB2312" w:eastAsia="仿宋_GB2312" w:cs="仿宋_GB2312"/>
          <w:b w:val="0"/>
          <w:bCs w:val="0"/>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注：</w:t>
      </w:r>
      <w:r>
        <w:rPr>
          <w:rFonts w:hint="eastAsia" w:ascii="仿宋_GB2312" w:hAnsi="仿宋_GB2312" w:eastAsia="仿宋_GB2312" w:cs="仿宋_GB2312"/>
          <w:b w:val="0"/>
          <w:bCs w:val="0"/>
          <w:color w:val="000000"/>
          <w:kern w:val="0"/>
          <w:sz w:val="24"/>
          <w:szCs w:val="24"/>
          <w:lang w:val="en-US" w:eastAsia="zh-CN" w:bidi="ar-SA"/>
        </w:rPr>
        <w:t>1.参加现场确认人员至少3个人，包含镇街（农场）和村（居）两级人员。</w:t>
      </w:r>
    </w:p>
    <w:p w14:paraId="49E2F984">
      <w:pPr>
        <w:pStyle w:val="9"/>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b w:val="0"/>
          <w:bCs w:val="0"/>
          <w:color w:val="000000"/>
          <w:kern w:val="0"/>
          <w:sz w:val="24"/>
          <w:szCs w:val="24"/>
          <w:lang w:val="en-US" w:eastAsia="zh-CN" w:bidi="ar-SA"/>
        </w:rPr>
        <w:sectPr>
          <w:footerReference r:id="rId13" w:type="default"/>
          <w:footerReference r:id="rId14" w:type="even"/>
          <w:pgSz w:w="11906" w:h="16838"/>
          <w:pgMar w:top="1440" w:right="1531" w:bottom="1440" w:left="1531" w:header="851" w:footer="992" w:gutter="0"/>
          <w:pgNumType w:fmt="decimal"/>
          <w:cols w:space="425" w:num="1"/>
          <w:docGrid w:type="lines" w:linePitch="312" w:charSpace="0"/>
        </w:sectPr>
      </w:pPr>
      <w:r>
        <w:rPr>
          <w:rFonts w:hint="eastAsia" w:ascii="仿宋_GB2312" w:hAnsi="仿宋_GB2312" w:eastAsia="仿宋_GB2312" w:cs="仿宋_GB2312"/>
          <w:b w:val="0"/>
          <w:bCs w:val="0"/>
          <w:color w:val="000000"/>
          <w:kern w:val="0"/>
          <w:sz w:val="24"/>
          <w:szCs w:val="24"/>
          <w:lang w:val="en-US" w:eastAsia="zh-CN" w:bidi="ar-SA"/>
        </w:rPr>
        <w:t>2.种植主体是新型农业经营主体的需写明主体全称，签字为法人代表或负责人。</w:t>
      </w:r>
    </w:p>
    <w:p w14:paraId="54DB52D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Cs/>
          <w:sz w:val="32"/>
          <w:szCs w:val="3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p>
    <w:p w14:paraId="162708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方正小标宋简体" w:eastAsia="方正小标宋简体"/>
          <w:sz w:val="44"/>
          <w:szCs w:val="44"/>
        </w:rPr>
      </w:pPr>
    </w:p>
    <w:p w14:paraId="493C38A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Times New Roman" w:hAnsi="方正小标宋简体" w:eastAsia="方正小标宋简体"/>
          <w:sz w:val="44"/>
          <w:szCs w:val="44"/>
        </w:rPr>
      </w:pPr>
      <w:r>
        <w:rPr>
          <w:rFonts w:hint="eastAsia" w:ascii="Times New Roman" w:hAnsi="方正小标宋简体" w:eastAsia="方正小标宋简体"/>
          <w:sz w:val="44"/>
          <w:szCs w:val="44"/>
        </w:rPr>
        <w:t>鼓励抛荒撂荒耕地种植粮食作物</w:t>
      </w:r>
    </w:p>
    <w:p w14:paraId="60A9EEA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Times New Roman" w:hAnsi="方正小标宋简体" w:eastAsia="方正小标宋简体"/>
          <w:sz w:val="44"/>
          <w:szCs w:val="44"/>
        </w:rPr>
      </w:pPr>
      <w:r>
        <w:rPr>
          <w:rFonts w:hint="eastAsia" w:ascii="Times New Roman" w:hAnsi="方正小标宋简体" w:eastAsia="方正小标宋简体"/>
          <w:sz w:val="44"/>
          <w:szCs w:val="44"/>
        </w:rPr>
        <w:t>补助</w:t>
      </w:r>
      <w:r>
        <w:rPr>
          <w:rFonts w:hint="eastAsia" w:ascii="方正小标宋简体" w:hAnsi="方正小标宋简体" w:eastAsia="方正小标宋简体" w:cs="方正小标宋简体"/>
          <w:sz w:val="44"/>
          <w:szCs w:val="44"/>
          <w:lang w:eastAsia="zh-CN"/>
        </w:rPr>
        <w:t>政策</w:t>
      </w:r>
      <w:r>
        <w:rPr>
          <w:rFonts w:hint="eastAsia" w:ascii="Times New Roman" w:hAnsi="方正小标宋简体" w:eastAsia="方正小标宋简体"/>
          <w:sz w:val="44"/>
          <w:szCs w:val="44"/>
        </w:rPr>
        <w:t>实施方案</w:t>
      </w:r>
    </w:p>
    <w:p w14:paraId="62517B98">
      <w:pPr>
        <w:pStyle w:val="5"/>
        <w:keepNext w:val="0"/>
        <w:keepLines w:val="0"/>
        <w:pageBreakBefore w:val="0"/>
        <w:widowControl w:val="0"/>
        <w:kinsoku/>
        <w:wordWrap/>
        <w:overflowPunct/>
        <w:topLinePunct w:val="0"/>
        <w:autoSpaceDE/>
        <w:autoSpaceDN/>
        <w:bidi w:val="0"/>
        <w:adjustRightInd/>
        <w:snapToGrid/>
        <w:spacing w:line="400" w:lineRule="exact"/>
        <w:textAlignment w:val="auto"/>
      </w:pPr>
    </w:p>
    <w:p w14:paraId="2CFC01F0">
      <w:pPr>
        <w:keepNext w:val="0"/>
        <w:keepLines w:val="0"/>
        <w:pageBreakBefore w:val="0"/>
        <w:widowControl w:val="0"/>
        <w:kinsoku/>
        <w:wordWrap/>
        <w:overflowPunct/>
        <w:topLinePunct w:val="0"/>
        <w:autoSpaceDE/>
        <w:autoSpaceDN/>
        <w:bidi w:val="0"/>
        <w:adjustRightInd/>
        <w:snapToGrid/>
        <w:spacing w:line="540" w:lineRule="exact"/>
        <w:ind w:firstLine="645"/>
        <w:textAlignment w:val="auto"/>
        <w:rPr>
          <w:rFonts w:ascii="黑体" w:hAnsi="黑体" w:eastAsia="黑体"/>
          <w:color w:val="000000"/>
        </w:rPr>
      </w:pPr>
      <w:r>
        <w:rPr>
          <w:rFonts w:hint="eastAsia" w:ascii="黑体" w:hAnsi="黑体" w:eastAsia="黑体"/>
          <w:color w:val="000000"/>
          <w:sz w:val="32"/>
          <w:szCs w:val="32"/>
        </w:rPr>
        <w:t>一、</w:t>
      </w:r>
      <w:r>
        <w:rPr>
          <w:rFonts w:hint="eastAsia" w:ascii="黑体" w:hAnsi="黑体" w:eastAsia="黑体"/>
          <w:sz w:val="32"/>
          <w:szCs w:val="32"/>
          <w:lang w:eastAsia="zh-CN"/>
        </w:rPr>
        <w:t>补助</w:t>
      </w:r>
      <w:r>
        <w:rPr>
          <w:rFonts w:hint="eastAsia" w:ascii="黑体" w:hAnsi="黑体" w:eastAsia="黑体"/>
          <w:color w:val="000000"/>
          <w:sz w:val="32"/>
          <w:szCs w:val="32"/>
        </w:rPr>
        <w:t>对象</w:t>
      </w:r>
      <w:r>
        <w:rPr>
          <w:rFonts w:ascii="黑体" w:hAnsi="黑体" w:eastAsia="黑体"/>
          <w:color w:val="000000"/>
          <w:sz w:val="32"/>
          <w:szCs w:val="32"/>
        </w:rPr>
        <w:tab/>
      </w:r>
    </w:p>
    <w:p w14:paraId="1DBAEAB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粮食种植主体（</w:t>
      </w:r>
      <w:r>
        <w:rPr>
          <w:rFonts w:hint="eastAsia" w:ascii="仿宋_GB2312" w:hAnsi="仿宋_GB2312" w:eastAsia="仿宋_GB2312" w:cs="仿宋_GB2312"/>
          <w:color w:val="auto"/>
          <w:sz w:val="32"/>
          <w:szCs w:val="32"/>
          <w:lang w:eastAsia="zh-CN"/>
        </w:rPr>
        <w:t>包括</w:t>
      </w:r>
      <w:r>
        <w:rPr>
          <w:rFonts w:hint="eastAsia" w:ascii="仿宋_GB2312" w:hAnsi="仿宋_GB2312" w:eastAsia="仿宋_GB2312" w:cs="仿宋_GB2312"/>
          <w:color w:val="000000"/>
          <w:sz w:val="32"/>
          <w:szCs w:val="32"/>
          <w:lang w:eastAsia="zh-CN"/>
        </w:rPr>
        <w:t>农</w:t>
      </w:r>
      <w:r>
        <w:rPr>
          <w:rFonts w:hint="eastAsia" w:ascii="仿宋_GB2312" w:hAnsi="仿宋_GB2312" w:eastAsia="仿宋_GB2312" w:cs="仿宋_GB2312"/>
          <w:color w:val="000000"/>
          <w:sz w:val="32"/>
          <w:szCs w:val="32"/>
        </w:rPr>
        <w:t>户</w:t>
      </w:r>
      <w:r>
        <w:rPr>
          <w:rFonts w:hint="eastAsia" w:ascii="仿宋_GB2312" w:hAnsi="仿宋_GB2312" w:eastAsia="仿宋_GB2312" w:cs="仿宋_GB2312"/>
          <w:color w:val="auto"/>
          <w:sz w:val="32"/>
          <w:szCs w:val="32"/>
          <w:lang w:eastAsia="zh-CN"/>
        </w:rPr>
        <w:t>、家庭农场、农民合作社、农业企业等</w:t>
      </w:r>
      <w:r>
        <w:rPr>
          <w:rFonts w:hint="eastAsia" w:ascii="仿宋_GB2312" w:hAnsi="仿宋_GB2312" w:eastAsia="仿宋_GB2312" w:cs="仿宋_GB2312"/>
          <w:color w:val="auto"/>
          <w:sz w:val="32"/>
          <w:szCs w:val="32"/>
          <w:lang w:val="en-US" w:eastAsia="zh-CN"/>
        </w:rPr>
        <w:t>生产</w:t>
      </w:r>
      <w:r>
        <w:rPr>
          <w:rFonts w:hint="eastAsia" w:ascii="仿宋_GB2312" w:hAnsi="仿宋_GB2312" w:eastAsia="仿宋_GB2312" w:cs="仿宋_GB2312"/>
          <w:color w:val="000000"/>
          <w:sz w:val="32"/>
          <w:szCs w:val="32"/>
          <w:lang w:eastAsia="zh-CN"/>
        </w:rPr>
        <w:t>经营主体和农村集体经济组织）。</w:t>
      </w:r>
    </w:p>
    <w:p w14:paraId="2B5177DF">
      <w:pPr>
        <w:keepNext w:val="0"/>
        <w:keepLines w:val="0"/>
        <w:pageBreakBefore w:val="0"/>
        <w:widowControl w:val="0"/>
        <w:kinsoku/>
        <w:wordWrap/>
        <w:overflowPunct/>
        <w:topLinePunct w:val="0"/>
        <w:autoSpaceDE/>
        <w:autoSpaceDN/>
        <w:bidi w:val="0"/>
        <w:adjustRightInd/>
        <w:snapToGrid/>
        <w:spacing w:line="540" w:lineRule="exact"/>
        <w:ind w:firstLine="645"/>
        <w:textAlignment w:val="auto"/>
        <w:rPr>
          <w:rFonts w:ascii="黑体" w:hAnsi="黑体" w:eastAsia="黑体"/>
          <w:color w:val="000000"/>
          <w:sz w:val="32"/>
          <w:szCs w:val="32"/>
        </w:rPr>
      </w:pPr>
      <w:r>
        <w:rPr>
          <w:rFonts w:hint="eastAsia" w:ascii="黑体" w:hAnsi="黑体" w:eastAsia="黑体"/>
          <w:color w:val="000000"/>
          <w:sz w:val="32"/>
          <w:szCs w:val="32"/>
        </w:rPr>
        <w:t>二、</w:t>
      </w:r>
      <w:r>
        <w:rPr>
          <w:rFonts w:hint="eastAsia" w:ascii="黑体" w:hAnsi="黑体" w:eastAsia="黑体"/>
          <w:sz w:val="32"/>
          <w:szCs w:val="32"/>
          <w:lang w:eastAsia="zh-CN"/>
        </w:rPr>
        <w:t>补助</w:t>
      </w:r>
      <w:r>
        <w:rPr>
          <w:rFonts w:hint="eastAsia" w:ascii="黑体" w:hAnsi="黑体" w:eastAsia="黑体"/>
          <w:color w:val="000000"/>
          <w:sz w:val="32"/>
          <w:szCs w:val="32"/>
        </w:rPr>
        <w:t>条件</w:t>
      </w:r>
    </w:p>
    <w:p w14:paraId="0693118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申报补助须符合以下两个条件：</w:t>
      </w:r>
    </w:p>
    <w:p w14:paraId="6B3874C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1.粮食作物必须种植在复耕后的抛荒撂荒耕地区域内。</w:t>
      </w:r>
    </w:p>
    <w:p w14:paraId="7B16657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2.必须是相对集中连片且种植面积</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亩（含</w:t>
      </w:r>
      <w:r>
        <w:rPr>
          <w:rFonts w:hint="eastAsia" w:ascii="仿宋_GB2312" w:hAnsi="仿宋_GB2312" w:eastAsia="仿宋_GB2312" w:cs="仿宋_GB2312"/>
          <w:color w:val="auto"/>
          <w:sz w:val="32"/>
          <w:szCs w:val="32"/>
          <w:lang w:val="en-US" w:eastAsia="zh-CN"/>
        </w:rPr>
        <w:t>1亩）</w:t>
      </w:r>
      <w:r>
        <w:rPr>
          <w:rFonts w:hint="eastAsia" w:ascii="仿宋_GB2312" w:hAnsi="仿宋_GB2312" w:eastAsia="仿宋_GB2312" w:cs="仿宋_GB2312"/>
          <w:color w:val="auto"/>
          <w:sz w:val="32"/>
          <w:szCs w:val="32"/>
          <w:lang w:eastAsia="zh-CN"/>
        </w:rPr>
        <w:t>以上。</w:t>
      </w:r>
    </w:p>
    <w:p w14:paraId="7C6822C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粮食作物</w:t>
      </w:r>
      <w:r>
        <w:rPr>
          <w:rFonts w:hint="eastAsia" w:ascii="仿宋_GB2312" w:hAnsi="仿宋_GB2312" w:eastAsia="仿宋_GB2312" w:cs="仿宋_GB2312"/>
          <w:color w:val="auto"/>
          <w:sz w:val="32"/>
          <w:szCs w:val="32"/>
          <w:lang w:val="en-US" w:eastAsia="zh-CN"/>
        </w:rPr>
        <w:t>是指</w:t>
      </w:r>
      <w:r>
        <w:rPr>
          <w:rFonts w:hint="eastAsia" w:ascii="仿宋_GB2312" w:hAnsi="仿宋_GB2312" w:eastAsia="仿宋_GB2312" w:cs="仿宋_GB2312"/>
          <w:color w:val="auto"/>
          <w:sz w:val="32"/>
          <w:szCs w:val="32"/>
          <w:lang w:eastAsia="zh-CN"/>
        </w:rPr>
        <w:t>谷类作物（水稻、玉米</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）、薯类作物（甘薯、马铃薯</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及豆类作物（大豆、绿豆、</w:t>
      </w:r>
      <w:r>
        <w:rPr>
          <w:rFonts w:hint="eastAsia" w:ascii="仿宋_GB2312" w:hAnsi="仿宋_GB2312" w:eastAsia="仿宋_GB2312" w:cs="仿宋_GB2312"/>
          <w:color w:val="auto"/>
          <w:sz w:val="32"/>
          <w:szCs w:val="32"/>
          <w:lang w:val="en-US" w:eastAsia="zh-CN"/>
        </w:rPr>
        <w:t>红小</w:t>
      </w:r>
      <w:r>
        <w:rPr>
          <w:rFonts w:hint="eastAsia" w:ascii="仿宋_GB2312" w:hAnsi="仿宋_GB2312" w:eastAsia="仿宋_GB2312" w:cs="仿宋_GB2312"/>
          <w:color w:val="auto"/>
          <w:sz w:val="32"/>
          <w:szCs w:val="32"/>
          <w:lang w:eastAsia="zh-CN"/>
        </w:rPr>
        <w:t>豆</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p>
    <w:p w14:paraId="3A554EA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抛荒撂荒耕地是指在农业生产中弃耕一年以上的耕地。</w:t>
      </w:r>
    </w:p>
    <w:p w14:paraId="17E8C954">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黑体" w:hAnsi="黑体" w:eastAsia="黑体"/>
          <w:color w:val="000000"/>
          <w:sz w:val="32"/>
          <w:szCs w:val="32"/>
        </w:rPr>
      </w:pPr>
      <w:r>
        <w:rPr>
          <w:rFonts w:hint="eastAsia" w:ascii="黑体" w:hAnsi="黑体" w:eastAsia="黑体"/>
          <w:color w:val="000000"/>
          <w:sz w:val="32"/>
          <w:szCs w:val="32"/>
        </w:rPr>
        <w:t>三、补助标准和范围</w:t>
      </w:r>
    </w:p>
    <w:p w14:paraId="5491959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当年度一次性补助200元/亩（本实施时间内只补助一次）。</w:t>
      </w:r>
    </w:p>
    <w:p w14:paraId="5AAED14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本补助与</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条措施》</w:t>
      </w:r>
      <w:r>
        <w:rPr>
          <w:rFonts w:hint="eastAsia" w:ascii="仿宋_GB2312" w:hAnsi="仿宋_GB2312" w:eastAsia="仿宋_GB2312" w:cs="仿宋_GB2312"/>
          <w:color w:val="auto"/>
          <w:sz w:val="32"/>
          <w:szCs w:val="32"/>
          <w:lang w:val="en-US" w:eastAsia="zh-CN"/>
        </w:rPr>
        <w:t>中第一条（双季稻种植补助）、第二条（再生稻种植补助）、第五条（大豆种植补助）规定的补助按就高不叠加原则享受。</w:t>
      </w:r>
    </w:p>
    <w:p w14:paraId="296DE0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olor w:val="000000"/>
          <w:sz w:val="32"/>
          <w:szCs w:val="32"/>
        </w:rPr>
      </w:pPr>
      <w:r>
        <w:rPr>
          <w:rFonts w:hint="eastAsia" w:ascii="黑体" w:hAnsi="黑体" w:eastAsia="黑体"/>
          <w:color w:val="000000"/>
          <w:sz w:val="32"/>
          <w:szCs w:val="32"/>
        </w:rPr>
        <w:t>四、实施时间</w:t>
      </w:r>
    </w:p>
    <w:p w14:paraId="05B17216">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补助政策执行期为202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年1月1日至202</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年12月31日。</w:t>
      </w:r>
    </w:p>
    <w:p w14:paraId="0A9F5D0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color w:val="000000"/>
          <w:sz w:val="32"/>
          <w:szCs w:val="32"/>
        </w:rPr>
      </w:pPr>
      <w:r>
        <w:rPr>
          <w:rFonts w:hint="eastAsia" w:ascii="黑体" w:hAnsi="黑体" w:eastAsia="黑体"/>
          <w:color w:val="000000"/>
          <w:sz w:val="32"/>
          <w:szCs w:val="32"/>
        </w:rPr>
        <w:t>五、申报</w:t>
      </w:r>
      <w:r>
        <w:rPr>
          <w:rFonts w:hint="eastAsia" w:ascii="黑体" w:hAnsi="黑体" w:eastAsia="黑体"/>
          <w:color w:val="000000"/>
          <w:sz w:val="32"/>
          <w:szCs w:val="32"/>
          <w:lang w:eastAsia="zh-CN"/>
        </w:rPr>
        <w:t>程序和</w:t>
      </w:r>
      <w:r>
        <w:rPr>
          <w:rFonts w:hint="eastAsia" w:ascii="黑体" w:hAnsi="黑体" w:eastAsia="黑体"/>
          <w:color w:val="000000"/>
          <w:sz w:val="32"/>
          <w:szCs w:val="32"/>
        </w:rPr>
        <w:t>材料</w:t>
      </w:r>
    </w:p>
    <w:p w14:paraId="58D4D5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按照“自主申报、村级核实公示、乡镇汇总审核、县级审核发放录入”的流程，规范补助资金发放工作。</w:t>
      </w:r>
      <w:r>
        <w:rPr>
          <w:rFonts w:hint="eastAsia" w:ascii="仿宋_GB2312" w:hAnsi="仿宋_GB2312" w:eastAsia="仿宋_GB2312" w:cs="仿宋_GB2312"/>
          <w:sz w:val="32"/>
          <w:szCs w:val="32"/>
          <w:lang w:val="en-US" w:eastAsia="zh-CN"/>
        </w:rPr>
        <w:t>县级具体实施细则中对申报要求另有规定的，按其规定执行。</w:t>
      </w:r>
    </w:p>
    <w:p w14:paraId="607FC444">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sz w:val="32"/>
          <w:szCs w:val="32"/>
          <w:lang w:eastAsia="zh-CN"/>
        </w:rPr>
        <w:t>（一）自主申报。</w:t>
      </w:r>
      <w:r>
        <w:rPr>
          <w:rFonts w:hint="eastAsia" w:ascii="仿宋_GB2312" w:hAnsi="仿宋_GB2312" w:eastAsia="仿宋_GB2312" w:cs="仿宋_GB2312"/>
          <w:color w:val="auto"/>
          <w:sz w:val="32"/>
          <w:szCs w:val="32"/>
          <w:lang w:eastAsia="zh-CN"/>
        </w:rPr>
        <w:t>补助对象拟对抛荒撂荒耕地复耕复种前，向种植地所在村预先申报，之后分别在复耕、复种、收成时再报告所在村，按照文件要求提供相关申报材料。</w:t>
      </w:r>
    </w:p>
    <w:p w14:paraId="7AB2CE67">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sz w:val="32"/>
          <w:szCs w:val="32"/>
          <w:lang w:eastAsia="zh-CN"/>
        </w:rPr>
        <w:t>（二）村级核实公示。</w:t>
      </w:r>
      <w:r>
        <w:rPr>
          <w:rFonts w:hint="eastAsia" w:ascii="仿宋_GB2312" w:hAnsi="仿宋_GB2312" w:eastAsia="仿宋_GB2312" w:cs="仿宋_GB2312"/>
          <w:color w:val="auto"/>
          <w:sz w:val="32"/>
          <w:szCs w:val="32"/>
          <w:lang w:eastAsia="zh-CN"/>
        </w:rPr>
        <w:t>村（居）委会对主体申报情况进行申报登记，逐项核实补助面积、“一卡通”或银行账号、身份证号码等信息，并在村级公示栏公示7天。公示无异议后，将补助对象提交的所有材料进行盖章确认并</w:t>
      </w:r>
      <w:r>
        <w:rPr>
          <w:rFonts w:hint="eastAsia" w:ascii="仿宋_GB2312" w:hAnsi="仿宋_GB2312" w:eastAsia="仿宋_GB2312" w:cs="仿宋_GB2312"/>
          <w:color w:val="auto"/>
          <w:sz w:val="32"/>
          <w:szCs w:val="32"/>
          <w:u w:val="none"/>
          <w:lang w:eastAsia="zh-CN"/>
        </w:rPr>
        <w:t>一式两份上报乡镇（街道），材料主要包括：①《</w:t>
      </w:r>
      <w:r>
        <w:rPr>
          <w:rFonts w:hint="eastAsia" w:ascii="仿宋_GB2312" w:hAnsi="仿宋_GB2312" w:eastAsia="仿宋_GB2312" w:cs="仿宋_GB2312"/>
          <w:color w:val="auto"/>
          <w:sz w:val="32"/>
          <w:szCs w:val="32"/>
          <w:u w:val="none"/>
          <w:lang w:val="en-US" w:eastAsia="zh-CN"/>
        </w:rPr>
        <w:t>福州市抛荒撂荒耕地上种植粮食补助申请表》（附件3-1）</w:t>
      </w:r>
      <w:r>
        <w:rPr>
          <w:rFonts w:hint="eastAsia" w:ascii="仿宋_GB2312" w:hAnsi="仿宋_GB2312" w:eastAsia="仿宋_GB2312" w:cs="仿宋_GB2312"/>
          <w:color w:val="auto"/>
          <w:sz w:val="32"/>
          <w:szCs w:val="32"/>
          <w:u w:val="none"/>
          <w:lang w:eastAsia="zh-CN"/>
        </w:rPr>
        <w:t>；②带清晰参照物的抛荒撂荒耕地复耕前、复种时及收获时照片各一张（整合在一张A4纸上），相片需标明经纬度、</w:t>
      </w:r>
      <w:r>
        <w:rPr>
          <w:rFonts w:hint="eastAsia" w:ascii="仿宋_GB2312" w:hAnsi="仿宋_GB2312" w:eastAsia="仿宋_GB2312" w:cs="仿宋_GB2312"/>
          <w:color w:val="auto"/>
          <w:sz w:val="32"/>
          <w:szCs w:val="32"/>
          <w:u w:val="none"/>
          <w:lang w:val="en-US" w:eastAsia="zh-CN"/>
        </w:rPr>
        <w:t>拍照时间、地点等</w:t>
      </w:r>
      <w:r>
        <w:rPr>
          <w:rFonts w:hint="eastAsia" w:ascii="仿宋_GB2312" w:hAnsi="仿宋_GB2312" w:eastAsia="仿宋_GB2312" w:cs="仿宋_GB2312"/>
          <w:color w:val="auto"/>
          <w:sz w:val="32"/>
          <w:szCs w:val="32"/>
          <w:u w:val="none"/>
          <w:lang w:eastAsia="zh-CN"/>
        </w:rPr>
        <w:t>；③村级公示照片；</w:t>
      </w:r>
      <w:r>
        <w:rPr>
          <w:rFonts w:hint="eastAsia" w:ascii="仿宋_GB2312" w:hAnsi="仿宋_GB2312" w:eastAsia="仿宋_GB2312" w:cs="仿宋_GB2312"/>
          <w:color w:val="auto"/>
          <w:sz w:val="32"/>
          <w:szCs w:val="32"/>
          <w:lang w:eastAsia="zh-CN"/>
        </w:rPr>
        <w:t>④农户需提供身份证复印件，新型农业经营主体需提供营业执照和法定代表人身份证复印件，农村集体经济组织需提供农村集体经济组织登记证和法定代表人身份证复印件；⑤土地流转合同或村委会证明材料（证明该地块为申报主体所种）。</w:t>
      </w:r>
    </w:p>
    <w:p w14:paraId="1C4FD59C">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楷体_GB2312" w:hAnsi="楷体_GB2312" w:eastAsia="楷体_GB2312" w:cs="楷体_GB2312"/>
          <w:b/>
          <w:bCs/>
          <w:sz w:val="32"/>
          <w:szCs w:val="32"/>
          <w:lang w:eastAsia="zh-CN"/>
        </w:rPr>
        <w:t>（三）乡镇汇总审核。</w:t>
      </w:r>
      <w:r>
        <w:rPr>
          <w:rFonts w:hint="eastAsia" w:ascii="仿宋_GB2312" w:hAnsi="仿宋_GB2312" w:eastAsia="仿宋_GB2312" w:cs="仿宋_GB2312"/>
          <w:color w:val="auto"/>
          <w:sz w:val="32"/>
          <w:szCs w:val="32"/>
          <w:lang w:eastAsia="zh-CN"/>
        </w:rPr>
        <w:t>乡镇负责审核申报材料的完整性、真实性和准确性，组织乡镇、村有关人员3人以上对各村上报的面积进行现场确认，并汇总确认各村（居）委会上报种植户卡号、补助面积等数据，核对无误后乡镇政府行文一式二份向县农业农村局上报，上报纸质材料须含申报表、面积确认表和汇总表，另外还要将各乡镇的汇总表电子版上报。</w:t>
      </w:r>
      <w:r>
        <w:rPr>
          <w:rFonts w:hint="eastAsia" w:ascii="仿宋_GB2312" w:hAnsi="仿宋_GB2312" w:eastAsia="仿宋_GB2312" w:cs="仿宋_GB2312"/>
          <w:sz w:val="32"/>
          <w:szCs w:val="32"/>
          <w:u w:val="none"/>
        </w:rPr>
        <w:t>各村上报补助材料由乡镇存档</w:t>
      </w:r>
      <w:r>
        <w:rPr>
          <w:rFonts w:hint="eastAsia" w:ascii="仿宋_GB2312" w:hAnsi="仿宋_GB2312" w:eastAsia="仿宋_GB2312" w:cs="仿宋_GB2312"/>
          <w:color w:val="auto"/>
          <w:kern w:val="2"/>
          <w:sz w:val="32"/>
          <w:szCs w:val="32"/>
          <w:u w:val="none"/>
          <w:lang w:val="en-US" w:eastAsia="zh-CN" w:bidi="ar-SA"/>
        </w:rPr>
        <w:t>一份备查，一份上报县（市）区农业农村局备案。</w:t>
      </w:r>
    </w:p>
    <w:p w14:paraId="61AECF80">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县级</w:t>
      </w:r>
      <w:r>
        <w:rPr>
          <w:rFonts w:hint="eastAsia" w:ascii="楷体_GB2312" w:hAnsi="楷体_GB2312" w:eastAsia="楷体_GB2312" w:cs="楷体_GB2312"/>
          <w:b/>
          <w:bCs/>
          <w:sz w:val="32"/>
          <w:szCs w:val="32"/>
          <w:lang w:eastAsia="zh-CN"/>
        </w:rPr>
        <w:t>审核</w:t>
      </w:r>
      <w:r>
        <w:rPr>
          <w:rFonts w:hint="eastAsia" w:ascii="楷体_GB2312" w:hAnsi="楷体_GB2312" w:eastAsia="楷体_GB2312" w:cs="楷体_GB2312"/>
          <w:b/>
          <w:bCs/>
          <w:sz w:val="32"/>
          <w:szCs w:val="32"/>
        </w:rPr>
        <w:t>发放</w:t>
      </w:r>
      <w:r>
        <w:rPr>
          <w:rFonts w:hint="eastAsia" w:ascii="楷体_GB2312" w:hAnsi="楷体_GB2312" w:eastAsia="楷体_GB2312" w:cs="楷体_GB2312"/>
          <w:b/>
          <w:bCs/>
          <w:sz w:val="32"/>
          <w:szCs w:val="32"/>
          <w:lang w:eastAsia="zh-CN"/>
        </w:rPr>
        <w:t>录入。</w:t>
      </w:r>
      <w:r>
        <w:rPr>
          <w:rFonts w:hint="eastAsia" w:ascii="仿宋_GB2312" w:hAnsi="仿宋_GB2312" w:eastAsia="仿宋_GB2312" w:cs="仿宋_GB2312"/>
          <w:color w:val="auto"/>
          <w:sz w:val="32"/>
          <w:szCs w:val="32"/>
          <w:lang w:val="en-US" w:eastAsia="zh-CN"/>
        </w:rPr>
        <w:t>县级农业农村部门督促指导乡镇、村开展补助申报、面积审核确认和对申报主体的信用记录和涉黑涉恶背景根据有关规定报送相关部门进行审核等工作，汇总审核乡镇申报材料后进行公示7</w:t>
      </w:r>
      <w:r>
        <w:rPr>
          <w:rFonts w:hint="eastAsia" w:ascii="仿宋_GB2312" w:hAnsi="仿宋_GB2312" w:eastAsia="仿宋_GB2312" w:cs="仿宋_GB2312"/>
          <w:color w:val="auto"/>
          <w:sz w:val="32"/>
          <w:szCs w:val="32"/>
        </w:rPr>
        <w:t>天</w:t>
      </w:r>
      <w:r>
        <w:rPr>
          <w:rFonts w:hint="eastAsia" w:ascii="仿宋_GB2312" w:hAnsi="仿宋_GB2312" w:eastAsia="仿宋_GB2312" w:cs="仿宋_GB2312"/>
          <w:color w:val="auto"/>
          <w:sz w:val="32"/>
          <w:szCs w:val="32"/>
          <w:lang w:val="en-US" w:eastAsia="zh-CN"/>
        </w:rPr>
        <w:t>。公示无异议后会同县级财政部门联文上报正文及附件（3-3）。</w:t>
      </w:r>
    </w:p>
    <w:p w14:paraId="000CBFC2">
      <w:pPr>
        <w:pStyle w:val="5"/>
        <w:keepNext w:val="0"/>
        <w:keepLines w:val="0"/>
        <w:pageBreakBefore w:val="0"/>
        <w:widowControl w:val="0"/>
        <w:kinsoku/>
        <w:wordWrap/>
        <w:overflowPunct/>
        <w:topLinePunct w:val="0"/>
        <w:autoSpaceDE/>
        <w:autoSpaceDN/>
        <w:bidi w:val="0"/>
        <w:adjustRightInd/>
        <w:snapToGrid/>
        <w:spacing w:line="600" w:lineRule="exact"/>
        <w:ind w:firstLine="655" w:firstLineChars="220"/>
        <w:textAlignment w:val="auto"/>
        <w:rPr>
          <w:rFonts w:hint="eastAsia" w:ascii="仿宋_GB2312" w:hAnsi="仿宋_GB2312" w:eastAsia="仿宋_GB2312" w:cs="仿宋_GB2312"/>
          <w:spacing w:val="-11"/>
          <w:kern w:val="2"/>
          <w:sz w:val="32"/>
          <w:szCs w:val="32"/>
          <w:u w:val="none"/>
          <w:lang w:val="en-US" w:eastAsia="zh-CN" w:bidi="ar-SA"/>
        </w:rPr>
      </w:pPr>
      <w:r>
        <w:rPr>
          <w:rFonts w:hint="eastAsia" w:ascii="仿宋_GB2312" w:hAnsi="仿宋_GB2312" w:eastAsia="仿宋_GB2312" w:cs="仿宋_GB2312"/>
          <w:spacing w:val="-11"/>
          <w:kern w:val="2"/>
          <w:sz w:val="32"/>
          <w:szCs w:val="32"/>
          <w:u w:val="none"/>
          <w:lang w:val="en-US" w:eastAsia="zh-CN" w:bidi="ar-SA"/>
        </w:rPr>
        <w:t>联系方式：福州市农业农村局种植业处，电话：0591-88700351</w:t>
      </w:r>
    </w:p>
    <w:p w14:paraId="6EE9AD19">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传真：0591-83379036，邮箱：fznyjzzyc@126.com</w:t>
      </w:r>
    </w:p>
    <w:p w14:paraId="6874D3DD">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both"/>
        <w:textAlignment w:val="auto"/>
        <w:rPr>
          <w:rFonts w:hint="eastAsia" w:ascii="仿宋_GB2312" w:hAnsi="仿宋_GB2312" w:eastAsia="仿宋_GB2312" w:cs="仿宋_GB2312"/>
          <w:color w:val="auto"/>
          <w:sz w:val="32"/>
          <w:szCs w:val="32"/>
          <w:lang w:eastAsia="zh-CN"/>
        </w:rPr>
      </w:pPr>
    </w:p>
    <w:p w14:paraId="2D4C8BD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附件：</w:t>
      </w:r>
      <w:r>
        <w:rPr>
          <w:rFonts w:hint="eastAsia" w:ascii="仿宋_GB2312" w:hAnsi="仿宋_GB2312" w:eastAsia="仿宋_GB2312" w:cs="仿宋_GB2312"/>
          <w:b w:val="0"/>
          <w:bCs w:val="0"/>
          <w:sz w:val="32"/>
          <w:szCs w:val="32"/>
          <w:lang w:val="en-US" w:eastAsia="zh-CN"/>
        </w:rPr>
        <w:t>3-1.</w:t>
      </w:r>
      <w:r>
        <w:rPr>
          <w:rFonts w:hint="eastAsia" w:ascii="仿宋_GB2312" w:hAnsi="仿宋_GB2312" w:eastAsia="仿宋_GB2312" w:cs="仿宋_GB2312"/>
          <w:b w:val="0"/>
          <w:bCs w:val="0"/>
          <w:sz w:val="32"/>
          <w:szCs w:val="32"/>
        </w:rPr>
        <w:t>福州市抛荒撂荒耕地上种植粮食补助申请表</w:t>
      </w:r>
    </w:p>
    <w:p w14:paraId="6A16C252">
      <w:pPr>
        <w:keepNext w:val="0"/>
        <w:keepLines w:val="0"/>
        <w:pageBreakBefore w:val="0"/>
        <w:widowControl w:val="0"/>
        <w:kinsoku/>
        <w:wordWrap/>
        <w:overflowPunct/>
        <w:topLinePunct w:val="0"/>
        <w:autoSpaceDE/>
        <w:autoSpaceDN/>
        <w:bidi w:val="0"/>
        <w:adjustRightInd/>
        <w:snapToGrid/>
        <w:spacing w:line="540" w:lineRule="exact"/>
        <w:ind w:firstLine="1600" w:firstLineChars="5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3-2.</w:t>
      </w:r>
      <w:r>
        <w:rPr>
          <w:rFonts w:hint="eastAsia" w:ascii="仿宋_GB2312" w:hAnsi="仿宋_GB2312" w:eastAsia="仿宋_GB2312" w:cs="仿宋_GB2312"/>
          <w:b w:val="0"/>
          <w:bCs w:val="0"/>
          <w:sz w:val="32"/>
          <w:szCs w:val="32"/>
          <w:lang w:eastAsia="zh-CN"/>
        </w:rPr>
        <w:t>福</w:t>
      </w:r>
      <w:r>
        <w:rPr>
          <w:rFonts w:hint="eastAsia" w:ascii="仿宋_GB2312" w:hAnsi="仿宋_GB2312" w:eastAsia="仿宋_GB2312" w:cs="仿宋_GB2312"/>
          <w:b w:val="0"/>
          <w:bCs w:val="0"/>
          <w:sz w:val="32"/>
          <w:szCs w:val="32"/>
        </w:rPr>
        <w:t>州市</w:t>
      </w:r>
      <w:r>
        <w:rPr>
          <w:rFonts w:hint="eastAsia" w:ascii="仿宋_GB2312" w:hAnsi="仿宋_GB2312" w:eastAsia="仿宋_GB2312" w:cs="仿宋_GB2312"/>
          <w:b w:val="0"/>
          <w:bCs w:val="0"/>
          <w:sz w:val="32"/>
          <w:szCs w:val="32"/>
          <w:lang w:eastAsia="zh-CN"/>
        </w:rPr>
        <w:t>抛荒撂荒耕地上种植</w:t>
      </w:r>
      <w:r>
        <w:rPr>
          <w:rFonts w:hint="eastAsia" w:ascii="仿宋_GB2312" w:hAnsi="仿宋_GB2312" w:eastAsia="仿宋_GB2312" w:cs="仿宋_GB2312"/>
          <w:b w:val="0"/>
          <w:bCs w:val="0"/>
          <w:sz w:val="32"/>
          <w:szCs w:val="32"/>
        </w:rPr>
        <w:t>粮</w:t>
      </w:r>
      <w:r>
        <w:rPr>
          <w:rFonts w:hint="eastAsia" w:ascii="仿宋_GB2312" w:hAnsi="仿宋_GB2312" w:eastAsia="仿宋_GB2312" w:cs="仿宋_GB2312"/>
          <w:b w:val="0"/>
          <w:bCs w:val="0"/>
          <w:sz w:val="32"/>
          <w:szCs w:val="32"/>
          <w:lang w:eastAsia="zh-CN"/>
        </w:rPr>
        <w:t>食</w:t>
      </w:r>
      <w:r>
        <w:rPr>
          <w:rFonts w:hint="eastAsia" w:ascii="仿宋_GB2312" w:hAnsi="仿宋_GB2312" w:eastAsia="仿宋_GB2312" w:cs="仿宋_GB2312"/>
          <w:b w:val="0"/>
          <w:bCs w:val="0"/>
          <w:sz w:val="32"/>
          <w:szCs w:val="32"/>
        </w:rPr>
        <w:t>补助面积确</w:t>
      </w:r>
    </w:p>
    <w:p w14:paraId="345FB998">
      <w:pPr>
        <w:keepNext w:val="0"/>
        <w:keepLines w:val="0"/>
        <w:pageBreakBefore w:val="0"/>
        <w:widowControl w:val="0"/>
        <w:kinsoku/>
        <w:wordWrap/>
        <w:overflowPunct/>
        <w:topLinePunct w:val="0"/>
        <w:autoSpaceDE/>
        <w:autoSpaceDN/>
        <w:bidi w:val="0"/>
        <w:adjustRightInd/>
        <w:snapToGrid/>
        <w:spacing w:line="540" w:lineRule="exact"/>
        <w:ind w:firstLine="2240" w:firstLineChars="7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认表</w:t>
      </w:r>
    </w:p>
    <w:p w14:paraId="3D447891">
      <w:pPr>
        <w:keepNext w:val="0"/>
        <w:keepLines w:val="0"/>
        <w:pageBreakBefore w:val="0"/>
        <w:widowControl w:val="0"/>
        <w:kinsoku/>
        <w:wordWrap/>
        <w:overflowPunct/>
        <w:topLinePunct w:val="0"/>
        <w:autoSpaceDE/>
        <w:autoSpaceDN/>
        <w:bidi w:val="0"/>
        <w:adjustRightInd/>
        <w:snapToGrid/>
        <w:spacing w:line="540" w:lineRule="exact"/>
        <w:ind w:firstLine="1600" w:firstLineChars="5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3-3.</w:t>
      </w:r>
      <w:r>
        <w:rPr>
          <w:rFonts w:hint="eastAsia" w:ascii="仿宋_GB2312" w:hAnsi="仿宋_GB2312" w:eastAsia="仿宋_GB2312" w:cs="仿宋_GB2312"/>
          <w:b w:val="0"/>
          <w:bCs w:val="0"/>
          <w:sz w:val="32"/>
          <w:szCs w:val="32"/>
        </w:rPr>
        <w:t>福州市抛荒撂荒耕地上种植粮食补助申请表</w:t>
      </w:r>
    </w:p>
    <w:p w14:paraId="278CC9BF">
      <w:pPr>
        <w:keepNext w:val="0"/>
        <w:keepLines w:val="0"/>
        <w:pageBreakBefore w:val="0"/>
        <w:widowControl w:val="0"/>
        <w:kinsoku/>
        <w:wordWrap/>
        <w:overflowPunct/>
        <w:topLinePunct w:val="0"/>
        <w:autoSpaceDE/>
        <w:autoSpaceDN/>
        <w:bidi w:val="0"/>
        <w:adjustRightInd/>
        <w:snapToGrid/>
        <w:spacing w:line="540" w:lineRule="exact"/>
        <w:ind w:firstLine="2240" w:firstLineChars="7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汇总表</w:t>
      </w:r>
    </w:p>
    <w:p w14:paraId="10ABBA3F">
      <w:pPr>
        <w:spacing w:line="600" w:lineRule="exact"/>
        <w:rPr>
          <w:rFonts w:hint="eastAsia" w:ascii="楷体_GB2312" w:hAnsi="楷体_GB2312" w:eastAsia="楷体_GB2312" w:cs="楷体_GB2312"/>
          <w:bCs/>
          <w:sz w:val="32"/>
          <w:szCs w:val="32"/>
        </w:rPr>
      </w:pPr>
      <w:r>
        <w:rPr>
          <w:rFonts w:hint="eastAsia" w:ascii="黑体" w:hAnsi="黑体" w:eastAsia="黑体" w:cs="黑体"/>
          <w:bCs/>
          <w:color w:val="000000"/>
          <w:sz w:val="32"/>
          <w:szCs w:val="32"/>
        </w:rPr>
        <w:br w:type="page"/>
      </w: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r>
        <w:rPr>
          <w:rFonts w:hint="eastAsia" w:ascii="黑体" w:hAnsi="黑体" w:eastAsia="黑体" w:cs="黑体"/>
          <w:bCs/>
          <w:sz w:val="32"/>
          <w:szCs w:val="32"/>
        </w:rPr>
        <w:t>-1</w:t>
      </w:r>
    </w:p>
    <w:p w14:paraId="5A2D1044">
      <w:pPr>
        <w:pStyle w:val="5"/>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rPr>
      </w:pPr>
    </w:p>
    <w:p w14:paraId="35B67042">
      <w:pPr>
        <w:spacing w:line="600" w:lineRule="exact"/>
        <w:jc w:val="center"/>
        <w:rPr>
          <w:rFonts w:hint="eastAsia" w:ascii="方正小标宋简体" w:hAnsi="仿宋" w:eastAsia="方正小标宋简体"/>
          <w:color w:val="000000"/>
          <w:sz w:val="36"/>
          <w:szCs w:val="36"/>
        </w:rPr>
      </w:pPr>
      <w:r>
        <w:rPr>
          <w:rFonts w:hint="eastAsia" w:ascii="方正小标宋简体" w:hAnsi="仿宋" w:eastAsia="方正小标宋简体"/>
          <w:color w:val="000000"/>
          <w:sz w:val="36"/>
          <w:szCs w:val="36"/>
        </w:rPr>
        <w:t>福州市抛荒撂荒耕地上种植粮食补助申请表</w:t>
      </w:r>
    </w:p>
    <w:p w14:paraId="22876EDE">
      <w:pPr>
        <w:pStyle w:val="5"/>
        <w:keepNext w:val="0"/>
        <w:keepLines w:val="0"/>
        <w:pageBreakBefore w:val="0"/>
        <w:widowControl w:val="0"/>
        <w:kinsoku/>
        <w:wordWrap/>
        <w:overflowPunct/>
        <w:topLinePunct w:val="0"/>
        <w:autoSpaceDE/>
        <w:autoSpaceDN/>
        <w:bidi w:val="0"/>
        <w:adjustRightInd/>
        <w:snapToGrid/>
        <w:spacing w:line="200" w:lineRule="exact"/>
        <w:textAlignment w:val="auto"/>
      </w:pPr>
    </w:p>
    <w:p w14:paraId="3102A409">
      <w:pPr>
        <w:pStyle w:val="5"/>
        <w:ind w:firstLine="4760" w:firstLineChars="1700"/>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rPr>
        <w:t>填报日期：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8"/>
        <w:gridCol w:w="557"/>
        <w:gridCol w:w="789"/>
        <w:gridCol w:w="1"/>
        <w:gridCol w:w="1483"/>
        <w:gridCol w:w="1928"/>
        <w:gridCol w:w="1459"/>
        <w:gridCol w:w="1410"/>
      </w:tblGrid>
      <w:tr w14:paraId="603D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305" w:type="dxa"/>
            <w:gridSpan w:val="4"/>
            <w:noWrap w:val="0"/>
            <w:vAlign w:val="center"/>
          </w:tcPr>
          <w:p w14:paraId="423CA84D">
            <w:pPr>
              <w:spacing w:line="240" w:lineRule="auto"/>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申报主体（种植户）名称</w:t>
            </w:r>
          </w:p>
        </w:tc>
        <w:tc>
          <w:tcPr>
            <w:tcW w:w="6280" w:type="dxa"/>
            <w:gridSpan w:val="4"/>
            <w:noWrap w:val="0"/>
            <w:vAlign w:val="center"/>
          </w:tcPr>
          <w:p w14:paraId="5A97A003">
            <w:pPr>
              <w:spacing w:line="240" w:lineRule="auto"/>
              <w:jc w:val="center"/>
              <w:rPr>
                <w:rFonts w:ascii="仿宋_GB2312" w:hAnsi="仿宋_GB2312" w:eastAsia="仿宋_GB2312" w:cs="仿宋_GB2312"/>
                <w:color w:val="000000"/>
                <w:kern w:val="0"/>
                <w:sz w:val="28"/>
                <w:szCs w:val="28"/>
              </w:rPr>
            </w:pPr>
          </w:p>
        </w:tc>
      </w:tr>
      <w:tr w14:paraId="2C30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515" w:type="dxa"/>
            <w:gridSpan w:val="2"/>
            <w:noWrap w:val="0"/>
            <w:vAlign w:val="center"/>
          </w:tcPr>
          <w:p w14:paraId="229F62F8">
            <w:pPr>
              <w:spacing w:line="240" w:lineRule="auto"/>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统一社会信用代码</w:t>
            </w:r>
          </w:p>
        </w:tc>
        <w:tc>
          <w:tcPr>
            <w:tcW w:w="2273" w:type="dxa"/>
            <w:gridSpan w:val="3"/>
            <w:tcBorders>
              <w:left w:val="single" w:color="auto" w:sz="4" w:space="0"/>
            </w:tcBorders>
            <w:noWrap w:val="0"/>
            <w:vAlign w:val="center"/>
          </w:tcPr>
          <w:p w14:paraId="596521DD">
            <w:pPr>
              <w:spacing w:line="240" w:lineRule="auto"/>
              <w:jc w:val="center"/>
              <w:rPr>
                <w:rFonts w:ascii="仿宋_GB2312" w:hAnsi="仿宋_GB2312" w:eastAsia="仿宋_GB2312" w:cs="仿宋_GB2312"/>
                <w:color w:val="000000"/>
                <w:kern w:val="0"/>
                <w:sz w:val="28"/>
                <w:szCs w:val="28"/>
              </w:rPr>
            </w:pPr>
          </w:p>
        </w:tc>
        <w:tc>
          <w:tcPr>
            <w:tcW w:w="1928" w:type="dxa"/>
            <w:tcBorders>
              <w:left w:val="nil"/>
            </w:tcBorders>
            <w:noWrap w:val="0"/>
            <w:vAlign w:val="center"/>
          </w:tcPr>
          <w:p w14:paraId="7F31FAE0">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负责人姓名</w:t>
            </w:r>
          </w:p>
        </w:tc>
        <w:tc>
          <w:tcPr>
            <w:tcW w:w="2869" w:type="dxa"/>
            <w:gridSpan w:val="2"/>
            <w:tcBorders>
              <w:left w:val="single" w:color="auto" w:sz="4" w:space="0"/>
            </w:tcBorders>
            <w:noWrap w:val="0"/>
            <w:vAlign w:val="center"/>
          </w:tcPr>
          <w:p w14:paraId="74BBC555">
            <w:pPr>
              <w:spacing w:line="600" w:lineRule="exact"/>
              <w:jc w:val="left"/>
              <w:rPr>
                <w:rFonts w:ascii="仿宋_GB2312" w:hAnsi="仿宋_GB2312" w:eastAsia="仿宋_GB2312" w:cs="仿宋_GB2312"/>
                <w:color w:val="000000"/>
                <w:kern w:val="0"/>
                <w:sz w:val="28"/>
                <w:szCs w:val="28"/>
              </w:rPr>
            </w:pPr>
          </w:p>
        </w:tc>
      </w:tr>
      <w:tr w14:paraId="1B07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958" w:type="dxa"/>
            <w:noWrap w:val="0"/>
            <w:vAlign w:val="center"/>
          </w:tcPr>
          <w:p w14:paraId="6AA5B315">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身份证号码</w:t>
            </w:r>
          </w:p>
        </w:tc>
        <w:tc>
          <w:tcPr>
            <w:tcW w:w="2830" w:type="dxa"/>
            <w:gridSpan w:val="4"/>
            <w:tcBorders>
              <w:left w:val="nil"/>
            </w:tcBorders>
            <w:noWrap w:val="0"/>
            <w:vAlign w:val="center"/>
          </w:tcPr>
          <w:p w14:paraId="3CC88B43">
            <w:pPr>
              <w:spacing w:line="240" w:lineRule="auto"/>
              <w:jc w:val="center"/>
              <w:rPr>
                <w:rFonts w:ascii="仿宋_GB2312" w:hAnsi="仿宋_GB2312" w:eastAsia="仿宋_GB2312" w:cs="仿宋_GB2312"/>
                <w:color w:val="000000"/>
                <w:kern w:val="0"/>
                <w:sz w:val="28"/>
                <w:szCs w:val="28"/>
              </w:rPr>
            </w:pPr>
          </w:p>
        </w:tc>
        <w:tc>
          <w:tcPr>
            <w:tcW w:w="1928" w:type="dxa"/>
            <w:tcBorders>
              <w:left w:val="nil"/>
            </w:tcBorders>
            <w:noWrap w:val="0"/>
            <w:vAlign w:val="center"/>
          </w:tcPr>
          <w:p w14:paraId="1F99498A">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联系电话</w:t>
            </w:r>
          </w:p>
        </w:tc>
        <w:tc>
          <w:tcPr>
            <w:tcW w:w="2869" w:type="dxa"/>
            <w:gridSpan w:val="2"/>
            <w:tcBorders>
              <w:left w:val="single" w:color="auto" w:sz="4" w:space="0"/>
            </w:tcBorders>
            <w:noWrap w:val="0"/>
            <w:vAlign w:val="center"/>
          </w:tcPr>
          <w:p w14:paraId="7158523C">
            <w:pPr>
              <w:spacing w:line="600" w:lineRule="exact"/>
              <w:jc w:val="left"/>
              <w:rPr>
                <w:rFonts w:ascii="仿宋_GB2312" w:hAnsi="仿宋_GB2312" w:eastAsia="仿宋_GB2312" w:cs="仿宋_GB2312"/>
                <w:color w:val="000000"/>
                <w:kern w:val="0"/>
                <w:sz w:val="28"/>
                <w:szCs w:val="28"/>
              </w:rPr>
            </w:pPr>
          </w:p>
        </w:tc>
      </w:tr>
      <w:tr w14:paraId="2ADA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958" w:type="dxa"/>
            <w:noWrap w:val="0"/>
            <w:vAlign w:val="center"/>
          </w:tcPr>
          <w:p w14:paraId="7F78B3D3">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种植所在地</w:t>
            </w:r>
          </w:p>
        </w:tc>
        <w:tc>
          <w:tcPr>
            <w:tcW w:w="2830" w:type="dxa"/>
            <w:gridSpan w:val="4"/>
            <w:tcBorders>
              <w:left w:val="nil"/>
            </w:tcBorders>
            <w:noWrap w:val="0"/>
            <w:vAlign w:val="center"/>
          </w:tcPr>
          <w:p w14:paraId="187B29CF">
            <w:pPr>
              <w:spacing w:line="240" w:lineRule="auto"/>
              <w:ind w:firstLine="548" w:firstLineChars="196"/>
              <w:jc w:val="center"/>
              <w:rPr>
                <w:rFonts w:ascii="仿宋_GB2312" w:hAnsi="仿宋_GB2312" w:eastAsia="仿宋_GB2312" w:cs="仿宋_GB2312"/>
                <w:color w:val="000000"/>
                <w:kern w:val="0"/>
                <w:sz w:val="28"/>
                <w:szCs w:val="28"/>
              </w:rPr>
            </w:pPr>
          </w:p>
        </w:tc>
        <w:tc>
          <w:tcPr>
            <w:tcW w:w="1928" w:type="dxa"/>
            <w:tcBorders>
              <w:left w:val="nil"/>
            </w:tcBorders>
            <w:noWrap w:val="0"/>
            <w:vAlign w:val="center"/>
          </w:tcPr>
          <w:p w14:paraId="155E1DB3">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作物种类</w:t>
            </w:r>
          </w:p>
        </w:tc>
        <w:tc>
          <w:tcPr>
            <w:tcW w:w="2869" w:type="dxa"/>
            <w:gridSpan w:val="2"/>
            <w:tcBorders>
              <w:left w:val="single" w:color="auto" w:sz="4" w:space="0"/>
            </w:tcBorders>
            <w:noWrap w:val="0"/>
            <w:vAlign w:val="center"/>
          </w:tcPr>
          <w:p w14:paraId="5D944A29">
            <w:pPr>
              <w:spacing w:line="600" w:lineRule="exact"/>
              <w:ind w:firstLine="548" w:firstLineChars="196"/>
              <w:jc w:val="left"/>
              <w:rPr>
                <w:rFonts w:ascii="仿宋_GB2312" w:hAnsi="仿宋_GB2312" w:eastAsia="仿宋_GB2312" w:cs="仿宋_GB2312"/>
                <w:color w:val="000000"/>
                <w:kern w:val="0"/>
                <w:sz w:val="28"/>
                <w:szCs w:val="28"/>
              </w:rPr>
            </w:pPr>
          </w:p>
        </w:tc>
      </w:tr>
      <w:tr w14:paraId="7E42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958" w:type="dxa"/>
            <w:noWrap w:val="0"/>
            <w:vAlign w:val="center"/>
          </w:tcPr>
          <w:p w14:paraId="4EAA4060">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复耕时间</w:t>
            </w:r>
          </w:p>
        </w:tc>
        <w:tc>
          <w:tcPr>
            <w:tcW w:w="1346" w:type="dxa"/>
            <w:gridSpan w:val="2"/>
            <w:noWrap w:val="0"/>
            <w:vAlign w:val="center"/>
          </w:tcPr>
          <w:p w14:paraId="27210670">
            <w:pPr>
              <w:spacing w:line="240" w:lineRule="auto"/>
              <w:ind w:firstLine="548" w:firstLineChars="196"/>
              <w:jc w:val="center"/>
              <w:rPr>
                <w:rFonts w:ascii="仿宋_GB2312" w:hAnsi="仿宋_GB2312" w:eastAsia="仿宋_GB2312" w:cs="仿宋_GB2312"/>
                <w:color w:val="000000"/>
                <w:kern w:val="0"/>
                <w:sz w:val="28"/>
                <w:szCs w:val="28"/>
              </w:rPr>
            </w:pPr>
          </w:p>
        </w:tc>
        <w:tc>
          <w:tcPr>
            <w:tcW w:w="1484" w:type="dxa"/>
            <w:gridSpan w:val="2"/>
            <w:noWrap w:val="0"/>
            <w:vAlign w:val="center"/>
          </w:tcPr>
          <w:p w14:paraId="04BC35B8">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种植时间</w:t>
            </w:r>
          </w:p>
        </w:tc>
        <w:tc>
          <w:tcPr>
            <w:tcW w:w="1928" w:type="dxa"/>
            <w:tcBorders>
              <w:left w:val="nil"/>
            </w:tcBorders>
            <w:noWrap w:val="0"/>
            <w:vAlign w:val="center"/>
          </w:tcPr>
          <w:p w14:paraId="5BE5A535">
            <w:pPr>
              <w:spacing w:line="240" w:lineRule="auto"/>
              <w:ind w:firstLine="548" w:firstLineChars="196"/>
              <w:jc w:val="center"/>
              <w:rPr>
                <w:rFonts w:ascii="仿宋_GB2312" w:hAnsi="仿宋_GB2312" w:eastAsia="仿宋_GB2312" w:cs="仿宋_GB2312"/>
                <w:color w:val="000000"/>
                <w:kern w:val="0"/>
                <w:sz w:val="28"/>
                <w:szCs w:val="28"/>
              </w:rPr>
            </w:pPr>
          </w:p>
        </w:tc>
        <w:tc>
          <w:tcPr>
            <w:tcW w:w="1459" w:type="dxa"/>
            <w:noWrap w:val="0"/>
            <w:vAlign w:val="center"/>
          </w:tcPr>
          <w:p w14:paraId="55A5AAC2">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收获时间</w:t>
            </w:r>
          </w:p>
        </w:tc>
        <w:tc>
          <w:tcPr>
            <w:tcW w:w="1410" w:type="dxa"/>
            <w:noWrap w:val="0"/>
            <w:vAlign w:val="center"/>
          </w:tcPr>
          <w:p w14:paraId="7F43A33F">
            <w:pPr>
              <w:spacing w:line="600" w:lineRule="exact"/>
              <w:ind w:firstLine="548" w:firstLineChars="196"/>
              <w:jc w:val="left"/>
              <w:rPr>
                <w:rFonts w:ascii="仿宋_GB2312" w:hAnsi="仿宋_GB2312" w:eastAsia="仿宋_GB2312" w:cs="仿宋_GB2312"/>
                <w:color w:val="000000"/>
                <w:kern w:val="0"/>
                <w:sz w:val="28"/>
                <w:szCs w:val="28"/>
              </w:rPr>
            </w:pPr>
          </w:p>
        </w:tc>
      </w:tr>
      <w:tr w14:paraId="4D5D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958" w:type="dxa"/>
            <w:noWrap w:val="0"/>
            <w:vAlign w:val="center"/>
          </w:tcPr>
          <w:p w14:paraId="028B0A62">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种植面积（亩）</w:t>
            </w:r>
          </w:p>
        </w:tc>
        <w:tc>
          <w:tcPr>
            <w:tcW w:w="2830" w:type="dxa"/>
            <w:gridSpan w:val="4"/>
            <w:tcBorders>
              <w:left w:val="single" w:color="auto" w:sz="4" w:space="0"/>
            </w:tcBorders>
            <w:noWrap w:val="0"/>
            <w:vAlign w:val="center"/>
          </w:tcPr>
          <w:p w14:paraId="7D7FCC4E">
            <w:pPr>
              <w:spacing w:line="240" w:lineRule="auto"/>
              <w:ind w:firstLine="548" w:firstLineChars="196"/>
              <w:jc w:val="center"/>
              <w:rPr>
                <w:rFonts w:ascii="仿宋_GB2312" w:hAnsi="仿宋_GB2312" w:eastAsia="仿宋_GB2312" w:cs="仿宋_GB2312"/>
                <w:color w:val="000000"/>
                <w:kern w:val="0"/>
                <w:sz w:val="28"/>
                <w:szCs w:val="28"/>
              </w:rPr>
            </w:pPr>
          </w:p>
        </w:tc>
        <w:tc>
          <w:tcPr>
            <w:tcW w:w="1928" w:type="dxa"/>
            <w:tcBorders>
              <w:left w:val="nil"/>
            </w:tcBorders>
            <w:noWrap w:val="0"/>
            <w:vAlign w:val="center"/>
          </w:tcPr>
          <w:p w14:paraId="7352FA49">
            <w:pPr>
              <w:spacing w:line="240" w:lineRule="auto"/>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补助金额（元）</w:t>
            </w:r>
          </w:p>
        </w:tc>
        <w:tc>
          <w:tcPr>
            <w:tcW w:w="2869" w:type="dxa"/>
            <w:gridSpan w:val="2"/>
            <w:tcBorders>
              <w:left w:val="nil"/>
            </w:tcBorders>
            <w:noWrap w:val="0"/>
            <w:vAlign w:val="center"/>
          </w:tcPr>
          <w:p w14:paraId="3A0CF80E">
            <w:pPr>
              <w:spacing w:line="240" w:lineRule="auto"/>
              <w:ind w:firstLine="548" w:firstLineChars="196"/>
              <w:jc w:val="left"/>
              <w:rPr>
                <w:rFonts w:ascii="仿宋_GB2312" w:hAnsi="仿宋_GB2312" w:eastAsia="仿宋_GB2312" w:cs="仿宋_GB2312"/>
                <w:color w:val="000000"/>
                <w:kern w:val="0"/>
                <w:sz w:val="28"/>
                <w:szCs w:val="28"/>
              </w:rPr>
            </w:pPr>
          </w:p>
        </w:tc>
      </w:tr>
      <w:tr w14:paraId="6D41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304" w:type="dxa"/>
            <w:gridSpan w:val="3"/>
            <w:noWrap w:val="0"/>
            <w:vAlign w:val="center"/>
          </w:tcPr>
          <w:p w14:paraId="66AE7435">
            <w:pPr>
              <w:spacing w:line="240" w:lineRule="auto"/>
              <w:jc w:val="center"/>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银行卡</w:t>
            </w:r>
            <w:r>
              <w:rPr>
                <w:rFonts w:hint="eastAsia" w:ascii="仿宋_GB2312" w:hAnsi="仿宋_GB2312" w:eastAsia="仿宋_GB2312" w:cs="仿宋_GB2312"/>
                <w:color w:val="000000"/>
                <w:kern w:val="0"/>
                <w:sz w:val="28"/>
                <w:szCs w:val="28"/>
              </w:rPr>
              <w:t>账号/开户行账号</w:t>
            </w:r>
          </w:p>
        </w:tc>
        <w:tc>
          <w:tcPr>
            <w:tcW w:w="6281" w:type="dxa"/>
            <w:gridSpan w:val="5"/>
            <w:noWrap w:val="0"/>
            <w:vAlign w:val="top"/>
          </w:tcPr>
          <w:p w14:paraId="28150E27">
            <w:pPr>
              <w:spacing w:line="240" w:lineRule="auto"/>
              <w:rPr>
                <w:rFonts w:ascii="仿宋_GB2312" w:hAnsi="仿宋_GB2312" w:eastAsia="仿宋_GB2312" w:cs="仿宋_GB2312"/>
                <w:color w:val="000000"/>
                <w:kern w:val="0"/>
                <w:sz w:val="28"/>
                <w:szCs w:val="28"/>
              </w:rPr>
            </w:pPr>
          </w:p>
        </w:tc>
      </w:tr>
      <w:tr w14:paraId="4887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5" w:hRule="atLeast"/>
          <w:jc w:val="center"/>
        </w:trPr>
        <w:tc>
          <w:tcPr>
            <w:tcW w:w="1958" w:type="dxa"/>
            <w:noWrap w:val="0"/>
            <w:vAlign w:val="center"/>
          </w:tcPr>
          <w:p w14:paraId="52E43E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申报主体</w:t>
            </w:r>
          </w:p>
          <w:p w14:paraId="5E2C41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（种植户）</w:t>
            </w:r>
          </w:p>
          <w:p w14:paraId="5D62D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承诺</w:t>
            </w:r>
          </w:p>
        </w:tc>
        <w:tc>
          <w:tcPr>
            <w:tcW w:w="7627" w:type="dxa"/>
            <w:gridSpan w:val="7"/>
            <w:noWrap w:val="0"/>
            <w:vAlign w:val="top"/>
          </w:tcPr>
          <w:p w14:paraId="25451467">
            <w:pPr>
              <w:spacing w:line="360" w:lineRule="exac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rPr>
              <w:t>本人（单位）承诺</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sz w:val="28"/>
                <w:szCs w:val="28"/>
              </w:rPr>
              <w:t>符合申报条件，</w:t>
            </w:r>
            <w:r>
              <w:rPr>
                <w:rFonts w:hint="eastAsia" w:ascii="仿宋_GB2312" w:eastAsia="仿宋_GB2312" w:cs="仿宋_GB2312"/>
                <w:sz w:val="28"/>
                <w:szCs w:val="28"/>
                <w:lang w:eastAsia="zh-CN" w:bidi="ar-SA"/>
              </w:rPr>
              <w:t>知晓“</w:t>
            </w:r>
            <w:r>
              <w:rPr>
                <w:rFonts w:hint="eastAsia" w:ascii="仿宋_GB2312" w:hAnsi="仿宋_GB2312" w:eastAsia="仿宋_GB2312" w:cs="仿宋_GB2312"/>
                <w:sz w:val="28"/>
                <w:szCs w:val="28"/>
              </w:rPr>
              <w:t>榕政</w:t>
            </w:r>
            <w:r>
              <w:rPr>
                <w:rFonts w:hint="eastAsia" w:ascii="仿宋_GB2312" w:hAnsi="仿宋_GB2312" w:eastAsia="仿宋_GB2312" w:cs="仿宋_GB2312"/>
                <w:sz w:val="28"/>
                <w:szCs w:val="28"/>
                <w:lang w:val="en-US" w:eastAsia="zh-CN"/>
              </w:rPr>
              <w:t>规</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w:t>
            </w:r>
            <w:r>
              <w:rPr>
                <w:rFonts w:hint="eastAsia" w:ascii="仿宋_GB2312" w:hAnsi="仿宋_GB2312" w:eastAsia="仿宋_GB2312" w:cs="仿宋_GB2312"/>
                <w:sz w:val="28"/>
                <w:szCs w:val="28"/>
                <w:lang w:eastAsia="zh-CN"/>
              </w:rPr>
              <w:t>文件</w:t>
            </w:r>
            <w:r>
              <w:rPr>
                <w:rFonts w:hint="eastAsia" w:ascii="仿宋_GB2312" w:eastAsia="仿宋_GB2312" w:cs="仿宋_GB2312"/>
                <w:sz w:val="28"/>
                <w:szCs w:val="28"/>
                <w:lang w:eastAsia="zh-CN" w:bidi="ar-SA"/>
              </w:rPr>
              <w:t>补助标准”领取补助资金。</w:t>
            </w:r>
            <w:r>
              <w:rPr>
                <w:rFonts w:hint="eastAsia" w:ascii="仿宋_GB2312" w:hAnsi="仿宋_GB2312" w:eastAsia="仿宋_GB2312" w:cs="仿宋_GB2312"/>
                <w:color w:val="auto"/>
                <w:kern w:val="0"/>
                <w:sz w:val="28"/>
                <w:szCs w:val="28"/>
              </w:rPr>
              <w:t>表中所填报数据及提供的佐证材料真实有效，若有虚构、失实、欺诈、重复申请等情况，愿意承担由此导致的全部责任和后果。</w:t>
            </w:r>
          </w:p>
          <w:p w14:paraId="44764976">
            <w:pPr>
              <w:pStyle w:val="3"/>
            </w:pPr>
          </w:p>
          <w:p w14:paraId="7A20AF40">
            <w:pPr>
              <w:spacing w:line="500" w:lineRule="exact"/>
              <w:ind w:firstLine="3080" w:firstLineChars="11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签章：</w:t>
            </w:r>
          </w:p>
          <w:p w14:paraId="721B249B">
            <w:pPr>
              <w:spacing w:line="500" w:lineRule="exact"/>
              <w:ind w:firstLine="4480" w:firstLineChars="16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年    月    日</w:t>
            </w:r>
          </w:p>
        </w:tc>
      </w:tr>
      <w:tr w14:paraId="2AB3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6" w:hRule="atLeast"/>
          <w:jc w:val="center"/>
        </w:trPr>
        <w:tc>
          <w:tcPr>
            <w:tcW w:w="4788" w:type="dxa"/>
            <w:gridSpan w:val="5"/>
            <w:noWrap w:val="0"/>
            <w:vAlign w:val="top"/>
          </w:tcPr>
          <w:p w14:paraId="2F2BAAFE">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村委会审核意见：</w:t>
            </w:r>
          </w:p>
          <w:p w14:paraId="4AAD4B3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经核实情况属实，村级公示无异议，同意上报。</w:t>
            </w:r>
          </w:p>
          <w:p w14:paraId="426AE24E">
            <w:pPr>
              <w:pStyle w:val="3"/>
            </w:pPr>
          </w:p>
          <w:p w14:paraId="41B7C6C6">
            <w:pPr>
              <w:spacing w:line="500" w:lineRule="exact"/>
              <w:ind w:firstLine="1680" w:firstLineChars="6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签章：</w:t>
            </w:r>
          </w:p>
          <w:p w14:paraId="5D73A697">
            <w:pPr>
              <w:spacing w:line="500" w:lineRule="exact"/>
              <w:ind w:firstLine="2240" w:firstLineChars="8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年    月    日</w:t>
            </w:r>
          </w:p>
        </w:tc>
        <w:tc>
          <w:tcPr>
            <w:tcW w:w="4797" w:type="dxa"/>
            <w:gridSpan w:val="3"/>
            <w:tcBorders>
              <w:left w:val="nil"/>
            </w:tcBorders>
            <w:noWrap w:val="0"/>
            <w:vAlign w:val="top"/>
          </w:tcPr>
          <w:p w14:paraId="074252A0">
            <w:pPr>
              <w:spacing w:line="500" w:lineRule="exac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乡镇政府复核意见：</w:t>
            </w:r>
          </w:p>
          <w:p w14:paraId="4C166A0F">
            <w:pPr>
              <w:spacing w:line="500" w:lineRule="exact"/>
              <w:ind w:firstLine="560" w:firstLineChars="200"/>
              <w:rPr>
                <w:rFonts w:ascii="仿宋_GB2312" w:hAnsi="仿宋_GB2312" w:eastAsia="仿宋_GB2312" w:cs="仿宋_GB2312"/>
                <w:color w:val="000000"/>
                <w:kern w:val="0"/>
                <w:sz w:val="28"/>
                <w:szCs w:val="28"/>
              </w:rPr>
            </w:pPr>
            <w:r>
              <w:rPr>
                <w:rFonts w:hint="eastAsia" w:ascii="仿宋_GB2312" w:eastAsia="仿宋_GB2312" w:cs="仿宋_GB2312"/>
                <w:kern w:val="0"/>
                <w:sz w:val="28"/>
                <w:szCs w:val="28"/>
                <w:lang w:bidi="ar-SA"/>
              </w:rPr>
              <w:t>经核实情况属实，同意上报。</w:t>
            </w:r>
          </w:p>
          <w:p w14:paraId="212B46DC">
            <w:pPr>
              <w:pStyle w:val="3"/>
            </w:pPr>
          </w:p>
          <w:p w14:paraId="6441335E">
            <w:pPr>
              <w:spacing w:line="500" w:lineRule="exact"/>
              <w:ind w:firstLine="1400" w:firstLineChars="5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签章：</w:t>
            </w:r>
          </w:p>
          <w:p w14:paraId="0B523604">
            <w:pPr>
              <w:spacing w:line="500" w:lineRule="exact"/>
              <w:ind w:firstLine="1960" w:firstLineChars="700"/>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年    月    日</w:t>
            </w:r>
          </w:p>
        </w:tc>
      </w:tr>
    </w:tbl>
    <w:p w14:paraId="064AC915">
      <w:pPr>
        <w:keepNext w:val="0"/>
        <w:keepLines w:val="0"/>
        <w:pageBreakBefore w:val="0"/>
        <w:widowControl w:val="0"/>
        <w:kinsoku/>
        <w:wordWrap/>
        <w:overflowPunct/>
        <w:topLinePunct w:val="0"/>
        <w:autoSpaceDE/>
        <w:autoSpaceDN/>
        <w:bidi w:val="0"/>
        <w:adjustRightInd/>
        <w:snapToGrid/>
        <w:spacing w:line="400" w:lineRule="exact"/>
        <w:ind w:left="0" w:hanging="482" w:hangingChars="200"/>
        <w:textAlignment w:val="auto"/>
        <w:rPr>
          <w:rFonts w:hint="eastAsia" w:ascii="仿宋_GB2312" w:hAnsi="仿宋_GB2312" w:eastAsia="仿宋_GB2312" w:cs="仿宋_GB2312"/>
          <w:kern w:val="0"/>
          <w:sz w:val="24"/>
          <w:szCs w:val="24"/>
        </w:rPr>
        <w:sectPr>
          <w:pgSz w:w="11906" w:h="16838"/>
          <w:pgMar w:top="2098" w:right="1531" w:bottom="1440" w:left="1587" w:header="851" w:footer="992" w:gutter="0"/>
          <w:pgNumType w:fmt="decimal"/>
          <w:cols w:space="425" w:num="1"/>
          <w:docGrid w:type="lines" w:linePitch="312" w:charSpace="0"/>
        </w:sectPr>
      </w:pPr>
      <w:r>
        <w:rPr>
          <w:rFonts w:hint="eastAsia" w:ascii="仿宋_GB2312" w:hAnsi="仿宋_GB2312" w:eastAsia="仿宋_GB2312" w:cs="仿宋_GB2312"/>
          <w:b/>
          <w:bCs/>
          <w:kern w:val="0"/>
          <w:sz w:val="24"/>
          <w:szCs w:val="24"/>
        </w:rPr>
        <w:t>注：</w:t>
      </w:r>
      <w:r>
        <w:rPr>
          <w:rFonts w:hint="eastAsia" w:ascii="仿宋_GB2312" w:hAnsi="仿宋_GB2312" w:eastAsia="仿宋_GB2312" w:cs="仿宋_GB2312"/>
          <w:kern w:val="0"/>
          <w:sz w:val="24"/>
          <w:szCs w:val="24"/>
        </w:rPr>
        <w:t>申报主体是</w:t>
      </w:r>
      <w:r>
        <w:rPr>
          <w:rFonts w:hint="eastAsia" w:ascii="仿宋_GB2312" w:hAnsi="仿宋_GB2312" w:eastAsia="仿宋_GB2312" w:cs="仿宋_GB2312"/>
          <w:kern w:val="0"/>
          <w:sz w:val="24"/>
          <w:szCs w:val="24"/>
          <w:lang w:eastAsia="zh-CN"/>
        </w:rPr>
        <w:t>新型</w:t>
      </w:r>
      <w:r>
        <w:rPr>
          <w:rFonts w:hint="eastAsia" w:ascii="仿宋_GB2312" w:hAnsi="仿宋_GB2312" w:eastAsia="仿宋_GB2312" w:cs="仿宋_GB2312"/>
          <w:kern w:val="0"/>
          <w:sz w:val="24"/>
          <w:szCs w:val="24"/>
        </w:rPr>
        <w:t>农业经营主体</w:t>
      </w:r>
      <w:r>
        <w:rPr>
          <w:rFonts w:hint="eastAsia" w:ascii="仿宋_GB2312" w:hAnsi="仿宋_GB2312" w:eastAsia="仿宋_GB2312" w:cs="仿宋_GB2312"/>
          <w:kern w:val="0"/>
          <w:sz w:val="24"/>
          <w:szCs w:val="24"/>
          <w:lang w:eastAsia="zh-CN"/>
        </w:rPr>
        <w:t>、农村集体经济组织的须</w:t>
      </w:r>
      <w:r>
        <w:rPr>
          <w:rFonts w:hint="eastAsia" w:ascii="仿宋_GB2312" w:hAnsi="仿宋_GB2312" w:eastAsia="仿宋_GB2312" w:cs="仿宋_GB2312"/>
          <w:kern w:val="0"/>
          <w:sz w:val="24"/>
          <w:szCs w:val="24"/>
        </w:rPr>
        <w:t>写明主体全称、信用代码、负责人姓名和开户行账号。</w:t>
      </w:r>
    </w:p>
    <w:p w14:paraId="20B7815D">
      <w:pPr>
        <w:spacing w:line="600" w:lineRule="exact"/>
        <w:rPr>
          <w:rFonts w:hint="eastAsia" w:ascii="黑体" w:hAnsi="黑体" w:eastAsia="黑体" w:cs="黑体"/>
          <w:bCs/>
          <w:sz w:val="32"/>
          <w:szCs w:val="32"/>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r>
        <w:rPr>
          <w:rFonts w:hint="eastAsia" w:ascii="黑体" w:hAnsi="黑体" w:eastAsia="黑体" w:cs="黑体"/>
          <w:bCs/>
          <w:sz w:val="32"/>
          <w:szCs w:val="32"/>
        </w:rPr>
        <w:t>2</w:t>
      </w:r>
    </w:p>
    <w:p w14:paraId="3C544954">
      <w:pPr>
        <w:pStyle w:val="5"/>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rPr>
      </w:pPr>
    </w:p>
    <w:p w14:paraId="0C8BFA05">
      <w:pPr>
        <w:spacing w:line="600" w:lineRule="exact"/>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福</w:t>
      </w:r>
      <w:r>
        <w:rPr>
          <w:rFonts w:hint="eastAsia" w:ascii="方正小标宋简体" w:hAnsi="方正小标宋简体" w:eastAsia="方正小标宋简体" w:cs="方正小标宋简体"/>
          <w:b w:val="0"/>
          <w:bCs w:val="0"/>
          <w:sz w:val="36"/>
          <w:szCs w:val="36"/>
        </w:rPr>
        <w:t>州市</w:t>
      </w:r>
      <w:r>
        <w:rPr>
          <w:rFonts w:hint="eastAsia" w:ascii="方正小标宋简体" w:hAnsi="方正小标宋简体" w:eastAsia="方正小标宋简体" w:cs="方正小标宋简体"/>
          <w:b w:val="0"/>
          <w:bCs w:val="0"/>
          <w:sz w:val="36"/>
          <w:szCs w:val="36"/>
          <w:lang w:eastAsia="zh-CN"/>
        </w:rPr>
        <w:t>抛荒撂荒耕地上种植</w:t>
      </w:r>
      <w:r>
        <w:rPr>
          <w:rFonts w:hint="eastAsia" w:ascii="方正小标宋简体" w:hAnsi="方正小标宋简体" w:eastAsia="方正小标宋简体" w:cs="方正小标宋简体"/>
          <w:b w:val="0"/>
          <w:bCs w:val="0"/>
          <w:sz w:val="36"/>
          <w:szCs w:val="36"/>
        </w:rPr>
        <w:t>粮</w:t>
      </w:r>
      <w:r>
        <w:rPr>
          <w:rFonts w:hint="eastAsia" w:ascii="方正小标宋简体" w:hAnsi="方正小标宋简体" w:eastAsia="方正小标宋简体" w:cs="方正小标宋简体"/>
          <w:b w:val="0"/>
          <w:bCs w:val="0"/>
          <w:sz w:val="36"/>
          <w:szCs w:val="36"/>
          <w:lang w:eastAsia="zh-CN"/>
        </w:rPr>
        <w:t>食</w:t>
      </w:r>
      <w:r>
        <w:rPr>
          <w:rFonts w:hint="eastAsia" w:ascii="方正小标宋简体" w:hAnsi="方正小标宋简体" w:eastAsia="方正小标宋简体" w:cs="方正小标宋简体"/>
          <w:b w:val="0"/>
          <w:bCs w:val="0"/>
          <w:sz w:val="36"/>
          <w:szCs w:val="36"/>
        </w:rPr>
        <w:t>补助面积确认表</w:t>
      </w:r>
    </w:p>
    <w:tbl>
      <w:tblPr>
        <w:tblStyle w:val="10"/>
        <w:tblpPr w:leftFromText="182" w:rightFromText="182" w:vertAnchor="text" w:horzAnchor="page" w:tblpXSpec="center" w:tblpY="913"/>
        <w:tblOverlap w:val="never"/>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210"/>
        <w:gridCol w:w="2328"/>
        <w:gridCol w:w="1377"/>
        <w:gridCol w:w="855"/>
        <w:gridCol w:w="915"/>
        <w:gridCol w:w="1518"/>
      </w:tblGrid>
      <w:tr w14:paraId="05ED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50" w:type="dxa"/>
            <w:gridSpan w:val="2"/>
            <w:tcBorders>
              <w:top w:val="single" w:color="auto" w:sz="4" w:space="0"/>
              <w:left w:val="single" w:color="auto" w:sz="4" w:space="0"/>
            </w:tcBorders>
            <w:noWrap w:val="0"/>
            <w:vAlign w:val="center"/>
          </w:tcPr>
          <w:p w14:paraId="4F1783DA">
            <w:pPr>
              <w:spacing w:line="400" w:lineRule="exact"/>
              <w:jc w:val="center"/>
              <w:textAlignment w:val="baseline"/>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种植主体</w:t>
            </w:r>
          </w:p>
        </w:tc>
        <w:tc>
          <w:tcPr>
            <w:tcW w:w="6993" w:type="dxa"/>
            <w:gridSpan w:val="5"/>
            <w:tcBorders>
              <w:top w:val="single" w:color="auto" w:sz="4" w:space="0"/>
              <w:left w:val="single" w:color="auto" w:sz="4" w:space="0"/>
              <w:right w:val="single" w:color="auto" w:sz="4" w:space="0"/>
            </w:tcBorders>
            <w:noWrap w:val="0"/>
            <w:vAlign w:val="center"/>
          </w:tcPr>
          <w:p w14:paraId="0504ECE8">
            <w:pPr>
              <w:spacing w:line="400" w:lineRule="exact"/>
              <w:jc w:val="center"/>
              <w:rPr>
                <w:rFonts w:hint="eastAsia" w:ascii="仿宋_GB2312" w:hAnsi="仿宋_GB2312" w:eastAsia="仿宋_GB2312" w:cs="仿宋_GB2312"/>
                <w:bCs/>
                <w:sz w:val="28"/>
                <w:szCs w:val="28"/>
              </w:rPr>
            </w:pPr>
          </w:p>
        </w:tc>
      </w:tr>
      <w:tr w14:paraId="0580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50" w:type="dxa"/>
            <w:gridSpan w:val="2"/>
            <w:tcBorders>
              <w:left w:val="single" w:color="auto" w:sz="4" w:space="0"/>
            </w:tcBorders>
            <w:noWrap w:val="0"/>
            <w:vAlign w:val="center"/>
          </w:tcPr>
          <w:p w14:paraId="68974329">
            <w:pPr>
              <w:spacing w:line="40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种植地点</w:t>
            </w:r>
          </w:p>
        </w:tc>
        <w:tc>
          <w:tcPr>
            <w:tcW w:w="6993" w:type="dxa"/>
            <w:gridSpan w:val="5"/>
            <w:tcBorders>
              <w:right w:val="single" w:color="auto" w:sz="4" w:space="0"/>
            </w:tcBorders>
            <w:noWrap w:val="0"/>
            <w:vAlign w:val="center"/>
          </w:tcPr>
          <w:p w14:paraId="56623559">
            <w:pPr>
              <w:widowControl/>
              <w:spacing w:line="400" w:lineRule="exact"/>
              <w:rPr>
                <w:rFonts w:hint="eastAsia" w:ascii="仿宋_GB2312" w:hAnsi="仿宋_GB2312" w:eastAsia="仿宋_GB2312" w:cs="仿宋_GB2312"/>
                <w:bCs/>
                <w:sz w:val="28"/>
                <w:szCs w:val="28"/>
              </w:rPr>
            </w:pPr>
          </w:p>
        </w:tc>
      </w:tr>
      <w:tr w14:paraId="6FD2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50" w:type="dxa"/>
            <w:gridSpan w:val="2"/>
            <w:tcBorders>
              <w:left w:val="single" w:color="auto" w:sz="4" w:space="0"/>
            </w:tcBorders>
            <w:noWrap w:val="0"/>
            <w:vAlign w:val="center"/>
          </w:tcPr>
          <w:p w14:paraId="5588D0C3">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确认补助</w:t>
            </w:r>
          </w:p>
          <w:p w14:paraId="737A9907">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面积（亩）</w:t>
            </w:r>
          </w:p>
        </w:tc>
        <w:tc>
          <w:tcPr>
            <w:tcW w:w="2328" w:type="dxa"/>
            <w:tcBorders>
              <w:right w:val="single" w:color="auto" w:sz="4" w:space="0"/>
            </w:tcBorders>
            <w:noWrap w:val="0"/>
            <w:vAlign w:val="center"/>
          </w:tcPr>
          <w:p w14:paraId="2438045A">
            <w:pPr>
              <w:widowControl/>
              <w:spacing w:line="400" w:lineRule="exact"/>
              <w:jc w:val="center"/>
              <w:rPr>
                <w:rFonts w:hint="eastAsia" w:ascii="仿宋_GB2312" w:hAnsi="仿宋_GB2312" w:eastAsia="仿宋_GB2312" w:cs="仿宋_GB2312"/>
                <w:bCs/>
                <w:kern w:val="0"/>
                <w:sz w:val="28"/>
                <w:szCs w:val="28"/>
              </w:rPr>
            </w:pPr>
          </w:p>
        </w:tc>
        <w:tc>
          <w:tcPr>
            <w:tcW w:w="2232" w:type="dxa"/>
            <w:gridSpan w:val="2"/>
            <w:tcBorders>
              <w:right w:val="single" w:color="auto" w:sz="4" w:space="0"/>
            </w:tcBorders>
            <w:noWrap w:val="0"/>
            <w:vAlign w:val="center"/>
          </w:tcPr>
          <w:p w14:paraId="0FCDA1D0">
            <w:pPr>
              <w:widowControl/>
              <w:spacing w:line="400" w:lineRule="exact"/>
              <w:jc w:val="center"/>
              <w:rPr>
                <w:rFonts w:hint="eastAsia" w:ascii="仿宋_GB2312" w:hAnsi="仿宋_GB2312" w:eastAsia="仿宋_GB2312" w:cs="仿宋_GB2312"/>
                <w:bCs/>
                <w:kern w:val="0"/>
                <w:sz w:val="28"/>
                <w:szCs w:val="28"/>
                <w:lang w:eastAsia="zh-CN"/>
              </w:rPr>
            </w:pPr>
            <w:r>
              <w:rPr>
                <w:rFonts w:hint="eastAsia" w:ascii="仿宋_GB2312" w:hAnsi="仿宋_GB2312" w:eastAsia="仿宋_GB2312" w:cs="仿宋_GB2312"/>
                <w:bCs/>
                <w:kern w:val="0"/>
                <w:sz w:val="28"/>
                <w:szCs w:val="28"/>
                <w:lang w:eastAsia="zh-CN"/>
              </w:rPr>
              <w:t>种植粮食</w:t>
            </w:r>
          </w:p>
          <w:p w14:paraId="654E6093">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作物种类</w:t>
            </w:r>
          </w:p>
        </w:tc>
        <w:tc>
          <w:tcPr>
            <w:tcW w:w="2433" w:type="dxa"/>
            <w:gridSpan w:val="2"/>
            <w:tcBorders>
              <w:right w:val="single" w:color="auto" w:sz="4" w:space="0"/>
            </w:tcBorders>
            <w:noWrap w:val="0"/>
            <w:vAlign w:val="center"/>
          </w:tcPr>
          <w:p w14:paraId="790CB106">
            <w:pPr>
              <w:widowControl/>
              <w:spacing w:line="400" w:lineRule="exact"/>
              <w:jc w:val="center"/>
              <w:rPr>
                <w:rFonts w:hint="eastAsia" w:ascii="仿宋_GB2312" w:hAnsi="仿宋_GB2312" w:eastAsia="仿宋_GB2312" w:cs="仿宋_GB2312"/>
                <w:bCs/>
                <w:kern w:val="0"/>
                <w:sz w:val="28"/>
                <w:szCs w:val="28"/>
              </w:rPr>
            </w:pPr>
          </w:p>
        </w:tc>
      </w:tr>
      <w:tr w14:paraId="44AA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43" w:type="dxa"/>
            <w:gridSpan w:val="7"/>
            <w:tcBorders>
              <w:left w:val="single" w:color="auto" w:sz="4" w:space="0"/>
              <w:bottom w:val="nil"/>
              <w:right w:val="single" w:color="auto" w:sz="4" w:space="0"/>
            </w:tcBorders>
            <w:noWrap w:val="0"/>
            <w:vAlign w:val="center"/>
          </w:tcPr>
          <w:p w14:paraId="1C37F8E8">
            <w:pPr>
              <w:spacing w:line="40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种植主体（签字）：</w:t>
            </w:r>
          </w:p>
        </w:tc>
      </w:tr>
      <w:tr w14:paraId="25AE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43" w:type="dxa"/>
            <w:gridSpan w:val="7"/>
            <w:tcBorders>
              <w:top w:val="single" w:color="auto" w:sz="4" w:space="0"/>
              <w:left w:val="single" w:color="auto" w:sz="4" w:space="0"/>
              <w:right w:val="single" w:color="auto" w:sz="4" w:space="0"/>
            </w:tcBorders>
            <w:noWrap w:val="0"/>
            <w:vAlign w:val="center"/>
          </w:tcPr>
          <w:p w14:paraId="7FB545D5">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参加现场确认人员</w:t>
            </w:r>
          </w:p>
        </w:tc>
      </w:tr>
      <w:tr w14:paraId="2066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0" w:type="dxa"/>
            <w:tcBorders>
              <w:left w:val="single" w:color="auto" w:sz="4" w:space="0"/>
            </w:tcBorders>
            <w:noWrap w:val="0"/>
            <w:vAlign w:val="center"/>
          </w:tcPr>
          <w:p w14:paraId="478FD65E">
            <w:pPr>
              <w:widowControl/>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序号</w:t>
            </w:r>
          </w:p>
        </w:tc>
        <w:tc>
          <w:tcPr>
            <w:tcW w:w="1210" w:type="dxa"/>
            <w:noWrap w:val="0"/>
            <w:vAlign w:val="center"/>
          </w:tcPr>
          <w:p w14:paraId="3DC66B29">
            <w:pPr>
              <w:widowControl/>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姓名</w:t>
            </w:r>
          </w:p>
        </w:tc>
        <w:tc>
          <w:tcPr>
            <w:tcW w:w="3705" w:type="dxa"/>
            <w:gridSpan w:val="2"/>
            <w:noWrap w:val="0"/>
            <w:vAlign w:val="center"/>
          </w:tcPr>
          <w:p w14:paraId="6E2D48C2">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工 作 单 位</w:t>
            </w:r>
          </w:p>
        </w:tc>
        <w:tc>
          <w:tcPr>
            <w:tcW w:w="1770" w:type="dxa"/>
            <w:gridSpan w:val="2"/>
            <w:noWrap w:val="0"/>
            <w:vAlign w:val="center"/>
          </w:tcPr>
          <w:p w14:paraId="22574761">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职务</w:t>
            </w:r>
          </w:p>
        </w:tc>
        <w:tc>
          <w:tcPr>
            <w:tcW w:w="1518" w:type="dxa"/>
            <w:tcBorders>
              <w:right w:val="single" w:color="auto" w:sz="4" w:space="0"/>
            </w:tcBorders>
            <w:noWrap w:val="0"/>
            <w:vAlign w:val="center"/>
          </w:tcPr>
          <w:p w14:paraId="5A68F82C">
            <w:pPr>
              <w:widowControl/>
              <w:tabs>
                <w:tab w:val="left" w:pos="672"/>
              </w:tabs>
              <w:spacing w:line="400" w:lineRule="exact"/>
              <w:jc w:val="center"/>
              <w:rPr>
                <w:rFonts w:hint="eastAsia" w:ascii="仿宋_GB2312" w:cs="仿宋_GB2312"/>
                <w:bCs/>
                <w:kern w:val="0"/>
                <w:sz w:val="28"/>
                <w:szCs w:val="28"/>
              </w:rPr>
            </w:pPr>
            <w:r>
              <w:rPr>
                <w:rFonts w:hint="eastAsia" w:ascii="仿宋_GB2312" w:cs="仿宋_GB2312"/>
                <w:bCs/>
                <w:kern w:val="0"/>
                <w:sz w:val="28"/>
                <w:szCs w:val="28"/>
              </w:rPr>
              <w:t>签   名</w:t>
            </w:r>
          </w:p>
        </w:tc>
      </w:tr>
      <w:tr w14:paraId="0CD8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5D0D5250">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w:t>
            </w:r>
          </w:p>
        </w:tc>
        <w:tc>
          <w:tcPr>
            <w:tcW w:w="1210" w:type="dxa"/>
            <w:noWrap w:val="0"/>
            <w:vAlign w:val="center"/>
          </w:tcPr>
          <w:p w14:paraId="0CBACB41">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560A48F2">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1767B6FC">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7035ADF7">
            <w:pPr>
              <w:tabs>
                <w:tab w:val="left" w:pos="672"/>
              </w:tabs>
              <w:spacing w:line="400" w:lineRule="exact"/>
              <w:jc w:val="left"/>
              <w:rPr>
                <w:rFonts w:hint="eastAsia" w:ascii="仿宋_GB2312" w:cs="仿宋_GB2312"/>
                <w:bCs/>
                <w:kern w:val="0"/>
                <w:sz w:val="28"/>
                <w:szCs w:val="28"/>
              </w:rPr>
            </w:pPr>
          </w:p>
        </w:tc>
      </w:tr>
      <w:tr w14:paraId="2876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2DA51F4C">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w:t>
            </w:r>
          </w:p>
        </w:tc>
        <w:tc>
          <w:tcPr>
            <w:tcW w:w="1210" w:type="dxa"/>
            <w:noWrap w:val="0"/>
            <w:vAlign w:val="center"/>
          </w:tcPr>
          <w:p w14:paraId="10E81FBA">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1D1B83CF">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47EF5A5F">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20D916B6">
            <w:pPr>
              <w:tabs>
                <w:tab w:val="left" w:pos="672"/>
              </w:tabs>
              <w:spacing w:line="400" w:lineRule="exact"/>
              <w:jc w:val="left"/>
              <w:rPr>
                <w:rFonts w:hint="eastAsia" w:ascii="仿宋_GB2312" w:cs="仿宋_GB2312"/>
                <w:bCs/>
                <w:kern w:val="0"/>
                <w:sz w:val="28"/>
                <w:szCs w:val="28"/>
              </w:rPr>
            </w:pPr>
          </w:p>
        </w:tc>
      </w:tr>
      <w:tr w14:paraId="6A95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4EC130FD">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w:t>
            </w:r>
          </w:p>
        </w:tc>
        <w:tc>
          <w:tcPr>
            <w:tcW w:w="1210" w:type="dxa"/>
            <w:noWrap w:val="0"/>
            <w:vAlign w:val="center"/>
          </w:tcPr>
          <w:p w14:paraId="14D5BBF5">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589F1B2A">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0E7CC698">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624079D2">
            <w:pPr>
              <w:tabs>
                <w:tab w:val="left" w:pos="672"/>
              </w:tabs>
              <w:spacing w:line="400" w:lineRule="exact"/>
              <w:jc w:val="left"/>
              <w:rPr>
                <w:rFonts w:hint="eastAsia" w:ascii="仿宋_GB2312" w:cs="仿宋_GB2312"/>
                <w:bCs/>
                <w:kern w:val="0"/>
                <w:sz w:val="28"/>
                <w:szCs w:val="28"/>
              </w:rPr>
            </w:pPr>
          </w:p>
        </w:tc>
      </w:tr>
      <w:tr w14:paraId="3285B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4449EABC">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4</w:t>
            </w:r>
          </w:p>
        </w:tc>
        <w:tc>
          <w:tcPr>
            <w:tcW w:w="1210" w:type="dxa"/>
            <w:noWrap w:val="0"/>
            <w:vAlign w:val="center"/>
          </w:tcPr>
          <w:p w14:paraId="1269EA9E">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489837B0">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1C5AF96E">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48F86CD9">
            <w:pPr>
              <w:tabs>
                <w:tab w:val="left" w:pos="672"/>
              </w:tabs>
              <w:spacing w:line="400" w:lineRule="exact"/>
              <w:jc w:val="left"/>
              <w:rPr>
                <w:rFonts w:hint="eastAsia" w:ascii="仿宋_GB2312" w:cs="仿宋_GB2312"/>
                <w:bCs/>
                <w:kern w:val="0"/>
                <w:sz w:val="28"/>
                <w:szCs w:val="28"/>
              </w:rPr>
            </w:pPr>
          </w:p>
        </w:tc>
      </w:tr>
      <w:tr w14:paraId="51BE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513F5495">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5</w:t>
            </w:r>
          </w:p>
        </w:tc>
        <w:tc>
          <w:tcPr>
            <w:tcW w:w="1210" w:type="dxa"/>
            <w:noWrap w:val="0"/>
            <w:vAlign w:val="center"/>
          </w:tcPr>
          <w:p w14:paraId="310296AE">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6A80AB3E">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07C5C85A">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20770A30">
            <w:pPr>
              <w:tabs>
                <w:tab w:val="left" w:pos="672"/>
              </w:tabs>
              <w:spacing w:line="400" w:lineRule="exact"/>
              <w:jc w:val="left"/>
              <w:rPr>
                <w:rFonts w:hint="eastAsia" w:ascii="仿宋_GB2312" w:cs="仿宋_GB2312"/>
                <w:bCs/>
                <w:kern w:val="0"/>
                <w:sz w:val="28"/>
                <w:szCs w:val="28"/>
              </w:rPr>
            </w:pPr>
          </w:p>
        </w:tc>
      </w:tr>
      <w:tr w14:paraId="5665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3A3AB658">
            <w:pPr>
              <w:tabs>
                <w:tab w:val="left" w:pos="672"/>
              </w:tabs>
              <w:spacing w:line="400" w:lineRule="exact"/>
              <w:jc w:val="center"/>
              <w:rPr>
                <w:rFonts w:hint="eastAsia" w:ascii="仿宋_GB2312" w:hAnsi="仿宋_GB2312" w:eastAsia="仿宋_GB2312" w:cs="仿宋_GB2312"/>
                <w:bCs/>
                <w:kern w:val="0"/>
                <w:sz w:val="28"/>
                <w:szCs w:val="28"/>
              </w:rPr>
            </w:pPr>
          </w:p>
        </w:tc>
        <w:tc>
          <w:tcPr>
            <w:tcW w:w="1210" w:type="dxa"/>
            <w:noWrap w:val="0"/>
            <w:vAlign w:val="center"/>
          </w:tcPr>
          <w:p w14:paraId="56F2ECA6">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66B43929">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693E9854">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68632AAD">
            <w:pPr>
              <w:tabs>
                <w:tab w:val="left" w:pos="672"/>
              </w:tabs>
              <w:spacing w:line="400" w:lineRule="exact"/>
              <w:jc w:val="left"/>
              <w:rPr>
                <w:rFonts w:hint="eastAsia" w:ascii="仿宋_GB2312" w:cs="仿宋_GB2312"/>
                <w:bCs/>
                <w:kern w:val="0"/>
                <w:sz w:val="28"/>
                <w:szCs w:val="28"/>
              </w:rPr>
            </w:pPr>
          </w:p>
        </w:tc>
      </w:tr>
      <w:tr w14:paraId="5B96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0" w:type="dxa"/>
            <w:tcBorders>
              <w:left w:val="single" w:color="auto" w:sz="4" w:space="0"/>
            </w:tcBorders>
            <w:noWrap w:val="0"/>
            <w:vAlign w:val="center"/>
          </w:tcPr>
          <w:p w14:paraId="751F45F9">
            <w:pPr>
              <w:tabs>
                <w:tab w:val="left" w:pos="672"/>
              </w:tabs>
              <w:spacing w:line="400" w:lineRule="exact"/>
              <w:jc w:val="center"/>
              <w:rPr>
                <w:rFonts w:hint="eastAsia" w:ascii="仿宋_GB2312" w:hAnsi="仿宋_GB2312" w:eastAsia="仿宋_GB2312" w:cs="仿宋_GB2312"/>
                <w:bCs/>
                <w:kern w:val="0"/>
                <w:sz w:val="28"/>
                <w:szCs w:val="28"/>
              </w:rPr>
            </w:pPr>
          </w:p>
        </w:tc>
        <w:tc>
          <w:tcPr>
            <w:tcW w:w="1210" w:type="dxa"/>
            <w:noWrap w:val="0"/>
            <w:vAlign w:val="center"/>
          </w:tcPr>
          <w:p w14:paraId="7C6295EA">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2"/>
            <w:noWrap w:val="0"/>
            <w:vAlign w:val="center"/>
          </w:tcPr>
          <w:p w14:paraId="55D62926">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15E68082">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75DC6201">
            <w:pPr>
              <w:tabs>
                <w:tab w:val="left" w:pos="672"/>
              </w:tabs>
              <w:spacing w:line="400" w:lineRule="exact"/>
              <w:jc w:val="left"/>
              <w:rPr>
                <w:rFonts w:hint="eastAsia" w:ascii="仿宋_GB2312" w:cs="仿宋_GB2312"/>
                <w:bCs/>
                <w:kern w:val="0"/>
                <w:sz w:val="28"/>
                <w:szCs w:val="28"/>
              </w:rPr>
            </w:pPr>
          </w:p>
        </w:tc>
      </w:tr>
    </w:tbl>
    <w:p w14:paraId="238684AC">
      <w:pPr>
        <w:spacing w:line="400" w:lineRule="exact"/>
        <w:ind w:firstLine="280" w:firstLineChars="100"/>
        <w:jc w:val="left"/>
        <w:rPr>
          <w:rFonts w:hint="eastAsia" w:ascii="仿宋_GB2312" w:cs="仿宋_GB2312"/>
          <w:sz w:val="28"/>
          <w:szCs w:val="28"/>
        </w:rPr>
      </w:pPr>
    </w:p>
    <w:p w14:paraId="3B8DAD1A">
      <w:pPr>
        <w:keepNext w:val="0"/>
        <w:keepLines w:val="0"/>
        <w:pageBreakBefore w:val="0"/>
        <w:widowControl w:val="0"/>
        <w:kinsoku/>
        <w:wordWrap/>
        <w:overflowPunct/>
        <w:topLinePunct w:val="0"/>
        <w:autoSpaceDE/>
        <w:autoSpaceDN/>
        <w:bidi w:val="0"/>
        <w:adjustRightInd/>
        <w:snapToGrid/>
        <w:spacing w:line="400" w:lineRule="exact"/>
        <w:ind w:firstLine="361" w:firstLineChars="129"/>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乡镇（街道）（盖章）：</w:t>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bCs/>
          <w:sz w:val="28"/>
          <w:szCs w:val="28"/>
        </w:rPr>
        <w:t>填表时间</w:t>
      </w:r>
      <w:r>
        <w:rPr>
          <w:rFonts w:hint="eastAsia" w:ascii="仿宋_GB2312" w:hAnsi="仿宋_GB2312" w:eastAsia="仿宋_GB2312" w:cs="仿宋_GB2312"/>
          <w:bCs/>
          <w:sz w:val="28"/>
          <w:szCs w:val="28"/>
          <w:lang w:eastAsia="zh-CN"/>
        </w:rPr>
        <w:t>：</w:t>
      </w:r>
    </w:p>
    <w:p w14:paraId="27B7763B">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lang w:eastAsia="zh-CN"/>
        </w:rPr>
        <w:t>注：</w:t>
      </w:r>
      <w:r>
        <w:rPr>
          <w:rFonts w:hint="eastAsia" w:ascii="仿宋_GB2312" w:hAnsi="仿宋_GB2312" w:eastAsia="仿宋_GB2312" w:cs="仿宋_GB2312"/>
          <w:sz w:val="24"/>
          <w:szCs w:val="24"/>
        </w:rPr>
        <w:t>1.参加现场确认人员至少3个人，包含镇（街）和村（居）两级人员。</w:t>
      </w:r>
    </w:p>
    <w:p w14:paraId="581D4EED">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400" w:lineRule="exact"/>
        <w:ind w:left="719" w:leftChars="228" w:hanging="240" w:hangingChars="10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种植主体是</w:t>
      </w:r>
      <w:r>
        <w:rPr>
          <w:rFonts w:hint="eastAsia" w:ascii="仿宋_GB2312" w:hAnsi="仿宋_GB2312" w:eastAsia="仿宋_GB2312" w:cs="仿宋_GB2312"/>
          <w:sz w:val="24"/>
          <w:szCs w:val="24"/>
          <w:lang w:eastAsia="zh-CN"/>
        </w:rPr>
        <w:t>新型</w:t>
      </w:r>
      <w:r>
        <w:rPr>
          <w:rFonts w:hint="eastAsia" w:ascii="仿宋_GB2312" w:hAnsi="仿宋_GB2312" w:eastAsia="仿宋_GB2312" w:cs="仿宋_GB2312"/>
          <w:sz w:val="24"/>
          <w:szCs w:val="24"/>
        </w:rPr>
        <w:t>农业经营主体</w:t>
      </w:r>
      <w:r>
        <w:rPr>
          <w:rFonts w:hint="eastAsia" w:ascii="仿宋_GB2312" w:hAnsi="仿宋_GB2312" w:eastAsia="仿宋_GB2312" w:cs="仿宋_GB2312"/>
          <w:sz w:val="24"/>
          <w:szCs w:val="24"/>
          <w:lang w:eastAsia="zh-CN"/>
        </w:rPr>
        <w:t>、农村集体经济组织</w:t>
      </w:r>
      <w:r>
        <w:rPr>
          <w:rFonts w:hint="eastAsia" w:ascii="仿宋_GB2312" w:hAnsi="仿宋_GB2312" w:eastAsia="仿宋_GB2312" w:cs="仿宋_GB2312"/>
          <w:sz w:val="24"/>
          <w:szCs w:val="24"/>
        </w:rPr>
        <w:t>的需写明主体全称，签字为法</w:t>
      </w:r>
      <w:r>
        <w:rPr>
          <w:rFonts w:hint="eastAsia" w:ascii="仿宋_GB2312" w:hAnsi="仿宋_GB2312" w:eastAsia="仿宋_GB2312" w:cs="仿宋_GB2312"/>
          <w:sz w:val="24"/>
          <w:szCs w:val="24"/>
          <w:lang w:eastAsia="zh-CN"/>
        </w:rPr>
        <w:t>定代表人。</w:t>
      </w:r>
    </w:p>
    <w:p w14:paraId="578D28D6">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sz w:val="24"/>
          <w:szCs w:val="24"/>
        </w:rPr>
        <w:sectPr>
          <w:pgSz w:w="11906" w:h="16838"/>
          <w:pgMar w:top="1440" w:right="1531" w:bottom="1440" w:left="1531" w:header="851" w:footer="992" w:gutter="0"/>
          <w:pgNumType w:fmt="decimal"/>
          <w:cols w:space="425" w:num="1"/>
          <w:docGrid w:type="lines" w:linePitch="312" w:charSpace="0"/>
        </w:sect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申请补助面积保留一位小数点，按四舍五入法进行取舍。</w:t>
      </w:r>
    </w:p>
    <w:tbl>
      <w:tblPr>
        <w:tblStyle w:val="10"/>
        <w:tblW w:w="17925" w:type="dxa"/>
        <w:tblInd w:w="93" w:type="dxa"/>
        <w:tblLayout w:type="fixed"/>
        <w:tblCellMar>
          <w:top w:w="15" w:type="dxa"/>
          <w:left w:w="108" w:type="dxa"/>
          <w:bottom w:w="15" w:type="dxa"/>
          <w:right w:w="108" w:type="dxa"/>
        </w:tblCellMar>
      </w:tblPr>
      <w:tblGrid>
        <w:gridCol w:w="838"/>
        <w:gridCol w:w="2849"/>
        <w:gridCol w:w="2914"/>
        <w:gridCol w:w="1829"/>
        <w:gridCol w:w="1857"/>
        <w:gridCol w:w="4013"/>
        <w:gridCol w:w="25"/>
        <w:gridCol w:w="1200"/>
        <w:gridCol w:w="1200"/>
        <w:gridCol w:w="1200"/>
      </w:tblGrid>
      <w:tr w14:paraId="348BA465">
        <w:tblPrEx>
          <w:tblCellMar>
            <w:top w:w="15" w:type="dxa"/>
            <w:left w:w="108" w:type="dxa"/>
            <w:bottom w:w="15" w:type="dxa"/>
            <w:right w:w="108" w:type="dxa"/>
          </w:tblCellMar>
        </w:tblPrEx>
        <w:trPr>
          <w:gridAfter w:val="4"/>
          <w:wAfter w:w="3625" w:type="dxa"/>
          <w:trHeight w:val="386" w:hRule="atLeast"/>
        </w:trPr>
        <w:tc>
          <w:tcPr>
            <w:tcW w:w="14300" w:type="dxa"/>
            <w:gridSpan w:val="6"/>
            <w:noWrap w:val="0"/>
            <w:vAlign w:val="top"/>
          </w:tcPr>
          <w:p w14:paraId="632280DD">
            <w:pPr>
              <w:widowControl/>
              <w:jc w:val="left"/>
              <w:rPr>
                <w:rFonts w:hint="eastAsia" w:ascii="宋体" w:eastAsia="楷体_GB2312" w:cs="宋体"/>
                <w:b/>
                <w:color w:val="000000"/>
                <w:kern w:val="0"/>
                <w:sz w:val="2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3</w:t>
            </w:r>
            <w:r>
              <w:rPr>
                <w:rFonts w:hint="eastAsia" w:ascii="黑体" w:hAnsi="黑体" w:eastAsia="黑体" w:cs="黑体"/>
                <w:bCs/>
                <w:sz w:val="32"/>
                <w:szCs w:val="32"/>
              </w:rPr>
              <w:t>-</w:t>
            </w:r>
            <w:r>
              <w:rPr>
                <w:rFonts w:hint="eastAsia" w:ascii="黑体" w:hAnsi="黑体" w:eastAsia="黑体" w:cs="黑体"/>
                <w:bCs/>
                <w:sz w:val="32"/>
                <w:szCs w:val="32"/>
                <w:lang w:val="en-US" w:eastAsia="zh-CN"/>
              </w:rPr>
              <w:t>3</w:t>
            </w:r>
          </w:p>
        </w:tc>
      </w:tr>
      <w:tr w14:paraId="37E03B75">
        <w:tblPrEx>
          <w:tblCellMar>
            <w:top w:w="15" w:type="dxa"/>
            <w:left w:w="108" w:type="dxa"/>
            <w:bottom w:w="15" w:type="dxa"/>
            <w:right w:w="108" w:type="dxa"/>
          </w:tblCellMar>
        </w:tblPrEx>
        <w:trPr>
          <w:gridAfter w:val="4"/>
          <w:wAfter w:w="3625" w:type="dxa"/>
          <w:trHeight w:val="740" w:hRule="atLeast"/>
        </w:trPr>
        <w:tc>
          <w:tcPr>
            <w:tcW w:w="14300" w:type="dxa"/>
            <w:gridSpan w:val="6"/>
            <w:noWrap w:val="0"/>
            <w:vAlign w:val="center"/>
          </w:tcPr>
          <w:p w14:paraId="1E015D34">
            <w:pPr>
              <w:spacing w:line="600" w:lineRule="exact"/>
              <w:jc w:val="center"/>
              <w:rPr>
                <w:rFonts w:ascii="宋体" w:cs="宋体"/>
                <w:b/>
                <w:color w:val="000000"/>
                <w:kern w:val="0"/>
                <w:sz w:val="32"/>
                <w:szCs w:val="32"/>
              </w:rPr>
            </w:pPr>
            <w:r>
              <w:rPr>
                <w:rFonts w:hint="eastAsia" w:ascii="方正小标宋简体" w:hAnsi="仿宋" w:eastAsia="方正小标宋简体"/>
                <w:color w:val="000000"/>
                <w:sz w:val="44"/>
                <w:szCs w:val="44"/>
              </w:rPr>
              <w:t>福州市抛荒撂荒耕地上种植粮食补助申请表</w:t>
            </w:r>
            <w:r>
              <w:rPr>
                <w:rFonts w:hint="eastAsia" w:ascii="方正小标宋简体" w:hAnsi="方正小标宋简体" w:eastAsia="方正小标宋简体" w:cs="方正小标宋简体"/>
                <w:color w:val="000000"/>
                <w:sz w:val="44"/>
                <w:szCs w:val="44"/>
              </w:rPr>
              <w:t>汇总表</w:t>
            </w:r>
          </w:p>
        </w:tc>
      </w:tr>
      <w:tr w14:paraId="509AF1EE">
        <w:tblPrEx>
          <w:tblCellMar>
            <w:top w:w="15" w:type="dxa"/>
            <w:left w:w="108" w:type="dxa"/>
            <w:bottom w:w="15" w:type="dxa"/>
            <w:right w:w="108" w:type="dxa"/>
          </w:tblCellMar>
        </w:tblPrEx>
        <w:trPr>
          <w:trHeight w:val="285" w:hRule="atLeast"/>
        </w:trPr>
        <w:tc>
          <w:tcPr>
            <w:tcW w:w="17925" w:type="dxa"/>
            <w:gridSpan w:val="10"/>
            <w:noWrap w:val="0"/>
            <w:vAlign w:val="center"/>
          </w:tcPr>
          <w:p w14:paraId="0E149002">
            <w:pPr>
              <w:pStyle w:val="5"/>
              <w:rPr>
                <w:rFonts w:hint="eastAsia" w:ascii="仿宋_GB2312" w:hAnsi="仿宋_GB2312" w:eastAsia="仿宋_GB2312" w:cs="仿宋_GB2312"/>
                <w:color w:val="000000"/>
              </w:rPr>
            </w:pPr>
            <w:r>
              <w:rPr>
                <w:rFonts w:hint="eastAsia" w:ascii="仿宋_GB2312" w:hAnsi="仿宋_GB2312" w:eastAsia="仿宋_GB2312" w:cs="仿宋_GB2312"/>
                <w:color w:val="000000"/>
                <w:sz w:val="21"/>
                <w:szCs w:val="21"/>
              </w:rPr>
              <w:t>县（市）区：</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财政部门（盖章）：</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农业农村部门（盖章）：</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填报人：</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填报日期：</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年</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月</w:t>
            </w:r>
            <w:r>
              <w:rPr>
                <w:rFonts w:hint="eastAsia" w:ascii="仿宋_GB2312" w:hAnsi="仿宋_GB2312" w:eastAsia="仿宋_GB2312" w:cs="仿宋_GB2312"/>
                <w:color w:val="000000"/>
                <w:sz w:val="21"/>
                <w:szCs w:val="21"/>
                <w:u w:val="single"/>
              </w:rPr>
              <w:t xml:space="preserve">     </w:t>
            </w:r>
            <w:r>
              <w:rPr>
                <w:rFonts w:hint="eastAsia" w:ascii="仿宋_GB2312" w:hAnsi="仿宋_GB2312" w:eastAsia="仿宋_GB2312" w:cs="仿宋_GB2312"/>
                <w:color w:val="000000"/>
                <w:sz w:val="21"/>
                <w:szCs w:val="21"/>
              </w:rPr>
              <w:t>日</w:t>
            </w:r>
          </w:p>
        </w:tc>
      </w:tr>
      <w:tr w14:paraId="2DB537A4">
        <w:tblPrEx>
          <w:tblCellMar>
            <w:top w:w="15" w:type="dxa"/>
            <w:left w:w="108" w:type="dxa"/>
            <w:bottom w:w="15" w:type="dxa"/>
            <w:right w:w="108" w:type="dxa"/>
          </w:tblCellMar>
        </w:tblPrEx>
        <w:trPr>
          <w:trHeight w:val="456" w:hRule="atLeast"/>
        </w:trPr>
        <w:tc>
          <w:tcPr>
            <w:tcW w:w="838" w:type="dxa"/>
            <w:tcBorders>
              <w:top w:val="single" w:color="000000" w:sz="4" w:space="0"/>
              <w:left w:val="single" w:color="000000" w:sz="4" w:space="0"/>
              <w:bottom w:val="single" w:color="auto" w:sz="4" w:space="0"/>
              <w:right w:val="single" w:color="000000" w:sz="4" w:space="0"/>
            </w:tcBorders>
            <w:noWrap w:val="0"/>
            <w:vAlign w:val="center"/>
          </w:tcPr>
          <w:p w14:paraId="544F1218">
            <w:pPr>
              <w:widowControl/>
              <w:jc w:val="center"/>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序号</w:t>
            </w:r>
          </w:p>
        </w:tc>
        <w:tc>
          <w:tcPr>
            <w:tcW w:w="2849" w:type="dxa"/>
            <w:tcBorders>
              <w:top w:val="single" w:color="000000" w:sz="4" w:space="0"/>
              <w:left w:val="single" w:color="000000" w:sz="4" w:space="0"/>
              <w:bottom w:val="single" w:color="auto" w:sz="4" w:space="0"/>
              <w:right w:val="single" w:color="000000" w:sz="4" w:space="0"/>
            </w:tcBorders>
            <w:noWrap w:val="0"/>
            <w:vAlign w:val="center"/>
          </w:tcPr>
          <w:p w14:paraId="4731C7F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补助主体（种植户）名称</w:t>
            </w:r>
          </w:p>
        </w:tc>
        <w:tc>
          <w:tcPr>
            <w:tcW w:w="2914" w:type="dxa"/>
            <w:tcBorders>
              <w:top w:val="single" w:color="000000" w:sz="4" w:space="0"/>
              <w:left w:val="single" w:color="000000" w:sz="4" w:space="0"/>
              <w:bottom w:val="single" w:color="auto" w:sz="4" w:space="0"/>
              <w:right w:val="single" w:color="auto" w:sz="4" w:space="0"/>
            </w:tcBorders>
            <w:noWrap w:val="0"/>
            <w:vAlign w:val="center"/>
          </w:tcPr>
          <w:p w14:paraId="2868A67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核定补助种植面积（亩）</w:t>
            </w:r>
          </w:p>
        </w:tc>
        <w:tc>
          <w:tcPr>
            <w:tcW w:w="1829" w:type="dxa"/>
            <w:tcBorders>
              <w:top w:val="single" w:color="000000" w:sz="4" w:space="0"/>
              <w:left w:val="single" w:color="auto" w:sz="4" w:space="0"/>
              <w:bottom w:val="single" w:color="auto" w:sz="4" w:space="0"/>
              <w:right w:val="single" w:color="000000" w:sz="4" w:space="0"/>
            </w:tcBorders>
            <w:noWrap w:val="0"/>
            <w:vAlign w:val="center"/>
          </w:tcPr>
          <w:p w14:paraId="3B24026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补助金额（元）</w:t>
            </w:r>
          </w:p>
        </w:tc>
        <w:tc>
          <w:tcPr>
            <w:tcW w:w="1857" w:type="dxa"/>
            <w:tcBorders>
              <w:top w:val="single" w:color="000000" w:sz="4" w:space="0"/>
              <w:left w:val="single" w:color="000000" w:sz="4" w:space="0"/>
              <w:bottom w:val="single" w:color="auto" w:sz="4" w:space="0"/>
              <w:right w:val="single" w:color="000000" w:sz="4" w:space="0"/>
            </w:tcBorders>
            <w:noWrap w:val="0"/>
            <w:vAlign w:val="center"/>
          </w:tcPr>
          <w:p w14:paraId="19A9100B">
            <w:pPr>
              <w:widowControl/>
              <w:jc w:val="center"/>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种植所在地</w:t>
            </w:r>
          </w:p>
        </w:tc>
        <w:tc>
          <w:tcPr>
            <w:tcW w:w="4038" w:type="dxa"/>
            <w:gridSpan w:val="2"/>
            <w:tcBorders>
              <w:top w:val="single" w:color="000000" w:sz="4" w:space="0"/>
              <w:left w:val="single" w:color="000000" w:sz="4" w:space="0"/>
              <w:bottom w:val="single" w:color="auto" w:sz="4" w:space="0"/>
              <w:right w:val="single" w:color="000000" w:sz="4" w:space="0"/>
            </w:tcBorders>
            <w:noWrap w:val="0"/>
            <w:vAlign w:val="center"/>
          </w:tcPr>
          <w:p w14:paraId="75626E97">
            <w:pPr>
              <w:widowControl/>
              <w:jc w:val="center"/>
              <w:rPr>
                <w:rFonts w:hint="eastAsia" w:ascii="仿宋_GB2312" w:hAnsi="仿宋_GB2312" w:eastAsia="仿宋_GB2312" w:cs="仿宋_GB2312"/>
                <w:b w:val="0"/>
                <w:bCs w:val="0"/>
                <w:color w:val="000000"/>
                <w:kern w:val="0"/>
                <w:sz w:val="28"/>
                <w:szCs w:val="28"/>
              </w:rPr>
            </w:pPr>
            <w:r>
              <w:rPr>
                <w:rFonts w:hint="eastAsia" w:ascii="仿宋_GB2312" w:hAnsi="仿宋_GB2312" w:eastAsia="仿宋_GB2312" w:cs="仿宋_GB2312"/>
                <w:b w:val="0"/>
                <w:bCs w:val="0"/>
                <w:color w:val="000000"/>
                <w:kern w:val="0"/>
                <w:sz w:val="28"/>
                <w:szCs w:val="28"/>
              </w:rPr>
              <w:t>联系人/联系电话</w:t>
            </w:r>
          </w:p>
        </w:tc>
        <w:tc>
          <w:tcPr>
            <w:tcW w:w="1200" w:type="dxa"/>
            <w:noWrap w:val="0"/>
            <w:vAlign w:val="center"/>
          </w:tcPr>
          <w:p w14:paraId="04669A55">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758F3FFC">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3ADF9DBA">
            <w:pPr>
              <w:widowControl/>
              <w:jc w:val="left"/>
              <w:rPr>
                <w:rFonts w:hint="eastAsia" w:ascii="仿宋_GB2312" w:hAnsi="仿宋_GB2312" w:eastAsia="仿宋_GB2312" w:cs="仿宋_GB2312"/>
                <w:color w:val="000000"/>
                <w:kern w:val="0"/>
                <w:sz w:val="22"/>
              </w:rPr>
            </w:pPr>
          </w:p>
        </w:tc>
      </w:tr>
      <w:tr w14:paraId="2EE07352">
        <w:tblPrEx>
          <w:tblCellMar>
            <w:top w:w="15" w:type="dxa"/>
            <w:left w:w="108" w:type="dxa"/>
            <w:bottom w:w="15" w:type="dxa"/>
            <w:right w:w="108" w:type="dxa"/>
          </w:tblCellMar>
        </w:tblPrEx>
        <w:trPr>
          <w:trHeight w:val="552" w:hRule="atLeast"/>
        </w:trPr>
        <w:tc>
          <w:tcPr>
            <w:tcW w:w="838" w:type="dxa"/>
            <w:tcBorders>
              <w:top w:val="single" w:color="auto" w:sz="4" w:space="0"/>
              <w:left w:val="single" w:color="000000" w:sz="4" w:space="0"/>
              <w:bottom w:val="single" w:color="auto" w:sz="4" w:space="0"/>
              <w:right w:val="single" w:color="000000" w:sz="4" w:space="0"/>
            </w:tcBorders>
            <w:noWrap w:val="0"/>
            <w:vAlign w:val="center"/>
          </w:tcPr>
          <w:p w14:paraId="0C788291">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2849" w:type="dxa"/>
            <w:tcBorders>
              <w:top w:val="single" w:color="auto" w:sz="4" w:space="0"/>
              <w:left w:val="single" w:color="000000" w:sz="4" w:space="0"/>
              <w:bottom w:val="single" w:color="000000" w:sz="4" w:space="0"/>
              <w:right w:val="single" w:color="000000" w:sz="4" w:space="0"/>
            </w:tcBorders>
            <w:noWrap w:val="0"/>
            <w:vAlign w:val="center"/>
          </w:tcPr>
          <w:p w14:paraId="3C886205">
            <w:pPr>
              <w:widowControl/>
              <w:jc w:val="left"/>
              <w:rPr>
                <w:rFonts w:hint="eastAsia" w:ascii="仿宋_GB2312" w:hAnsi="仿宋_GB2312" w:eastAsia="仿宋_GB2312" w:cs="仿宋_GB2312"/>
                <w:color w:val="000000"/>
                <w:kern w:val="0"/>
                <w:sz w:val="22"/>
              </w:rPr>
            </w:pPr>
          </w:p>
        </w:tc>
        <w:tc>
          <w:tcPr>
            <w:tcW w:w="2914" w:type="dxa"/>
            <w:tcBorders>
              <w:top w:val="single" w:color="auto" w:sz="4" w:space="0"/>
              <w:left w:val="single" w:color="000000" w:sz="4" w:space="0"/>
              <w:bottom w:val="single" w:color="000000" w:sz="4" w:space="0"/>
              <w:right w:val="single" w:color="auto" w:sz="4" w:space="0"/>
            </w:tcBorders>
            <w:noWrap w:val="0"/>
            <w:vAlign w:val="center"/>
          </w:tcPr>
          <w:p w14:paraId="36DA9251">
            <w:pPr>
              <w:widowControl/>
              <w:jc w:val="center"/>
              <w:rPr>
                <w:rFonts w:hint="eastAsia" w:ascii="仿宋_GB2312" w:hAnsi="仿宋_GB2312" w:eastAsia="仿宋_GB2312" w:cs="仿宋_GB2312"/>
                <w:color w:val="000000"/>
                <w:kern w:val="0"/>
                <w:sz w:val="22"/>
              </w:rPr>
            </w:pPr>
          </w:p>
        </w:tc>
        <w:tc>
          <w:tcPr>
            <w:tcW w:w="1829" w:type="dxa"/>
            <w:tcBorders>
              <w:top w:val="single" w:color="auto" w:sz="4" w:space="0"/>
              <w:left w:val="single" w:color="auto" w:sz="4" w:space="0"/>
              <w:bottom w:val="single" w:color="000000" w:sz="4" w:space="0"/>
              <w:right w:val="single" w:color="000000" w:sz="4" w:space="0"/>
            </w:tcBorders>
            <w:noWrap w:val="0"/>
            <w:vAlign w:val="center"/>
          </w:tcPr>
          <w:p w14:paraId="0BED44F1">
            <w:pPr>
              <w:widowControl/>
              <w:jc w:val="center"/>
              <w:rPr>
                <w:rFonts w:hint="eastAsia" w:ascii="仿宋_GB2312" w:hAnsi="仿宋_GB2312" w:eastAsia="仿宋_GB2312" w:cs="仿宋_GB2312"/>
                <w:color w:val="000000"/>
                <w:kern w:val="0"/>
                <w:sz w:val="22"/>
              </w:rPr>
            </w:pPr>
          </w:p>
        </w:tc>
        <w:tc>
          <w:tcPr>
            <w:tcW w:w="1857" w:type="dxa"/>
            <w:tcBorders>
              <w:top w:val="single" w:color="auto" w:sz="4" w:space="0"/>
              <w:left w:val="single" w:color="000000" w:sz="4" w:space="0"/>
              <w:bottom w:val="single" w:color="000000" w:sz="4" w:space="0"/>
              <w:right w:val="single" w:color="000000" w:sz="4" w:space="0"/>
            </w:tcBorders>
            <w:noWrap w:val="0"/>
            <w:vAlign w:val="center"/>
          </w:tcPr>
          <w:p w14:paraId="56DE06A9">
            <w:pPr>
              <w:widowControl/>
              <w:jc w:val="left"/>
              <w:rPr>
                <w:rFonts w:hint="eastAsia" w:ascii="仿宋_GB2312" w:hAnsi="仿宋_GB2312" w:eastAsia="仿宋_GB2312" w:cs="仿宋_GB2312"/>
                <w:color w:val="000000"/>
                <w:kern w:val="0"/>
                <w:sz w:val="22"/>
              </w:rPr>
            </w:pPr>
          </w:p>
        </w:tc>
        <w:tc>
          <w:tcPr>
            <w:tcW w:w="4038" w:type="dxa"/>
            <w:gridSpan w:val="2"/>
            <w:tcBorders>
              <w:top w:val="single" w:color="auto" w:sz="4" w:space="0"/>
              <w:left w:val="single" w:color="000000" w:sz="4" w:space="0"/>
              <w:bottom w:val="single" w:color="000000" w:sz="4" w:space="0"/>
              <w:right w:val="single" w:color="000000" w:sz="4" w:space="0"/>
            </w:tcBorders>
            <w:noWrap w:val="0"/>
            <w:vAlign w:val="center"/>
          </w:tcPr>
          <w:p w14:paraId="604E03E0">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7AAE308C">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247DD253">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4990CC51">
            <w:pPr>
              <w:widowControl/>
              <w:jc w:val="left"/>
              <w:rPr>
                <w:rFonts w:hint="eastAsia" w:ascii="仿宋_GB2312" w:hAnsi="仿宋_GB2312" w:eastAsia="仿宋_GB2312" w:cs="仿宋_GB2312"/>
                <w:color w:val="000000"/>
                <w:kern w:val="0"/>
                <w:sz w:val="22"/>
              </w:rPr>
            </w:pPr>
          </w:p>
        </w:tc>
      </w:tr>
      <w:tr w14:paraId="74AEB176">
        <w:tblPrEx>
          <w:tblCellMar>
            <w:top w:w="15" w:type="dxa"/>
            <w:left w:w="108" w:type="dxa"/>
            <w:bottom w:w="15" w:type="dxa"/>
            <w:right w:w="108" w:type="dxa"/>
          </w:tblCellMar>
        </w:tblPrEx>
        <w:trPr>
          <w:trHeight w:val="547" w:hRule="atLeast"/>
        </w:trPr>
        <w:tc>
          <w:tcPr>
            <w:tcW w:w="838" w:type="dxa"/>
            <w:tcBorders>
              <w:top w:val="single" w:color="auto" w:sz="4" w:space="0"/>
              <w:left w:val="single" w:color="000000" w:sz="4" w:space="0"/>
              <w:bottom w:val="single" w:color="000000" w:sz="4" w:space="0"/>
              <w:right w:val="single" w:color="000000" w:sz="4" w:space="0"/>
            </w:tcBorders>
            <w:noWrap w:val="0"/>
            <w:vAlign w:val="center"/>
          </w:tcPr>
          <w:p w14:paraId="7BFB31ED">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w:t>
            </w:r>
          </w:p>
        </w:tc>
        <w:tc>
          <w:tcPr>
            <w:tcW w:w="2849" w:type="dxa"/>
            <w:tcBorders>
              <w:top w:val="single" w:color="000000" w:sz="4" w:space="0"/>
              <w:left w:val="single" w:color="000000" w:sz="4" w:space="0"/>
              <w:bottom w:val="single" w:color="000000" w:sz="4" w:space="0"/>
              <w:right w:val="single" w:color="000000" w:sz="4" w:space="0"/>
            </w:tcBorders>
            <w:noWrap w:val="0"/>
            <w:vAlign w:val="center"/>
          </w:tcPr>
          <w:p w14:paraId="7B1F0A7A">
            <w:pPr>
              <w:widowControl/>
              <w:jc w:val="left"/>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auto" w:sz="4" w:space="0"/>
            </w:tcBorders>
            <w:noWrap w:val="0"/>
            <w:vAlign w:val="center"/>
          </w:tcPr>
          <w:p w14:paraId="2FCFAD98">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auto" w:sz="4" w:space="0"/>
              <w:bottom w:val="single" w:color="000000" w:sz="4" w:space="0"/>
              <w:right w:val="single" w:color="000000" w:sz="4" w:space="0"/>
            </w:tcBorders>
            <w:noWrap w:val="0"/>
            <w:vAlign w:val="center"/>
          </w:tcPr>
          <w:p w14:paraId="36072A7F">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057D2FD5">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1B238F2F">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084D8CC7">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7638B703">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AFCACC0">
            <w:pPr>
              <w:widowControl/>
              <w:jc w:val="left"/>
              <w:rPr>
                <w:rFonts w:hint="eastAsia" w:ascii="仿宋_GB2312" w:hAnsi="仿宋_GB2312" w:eastAsia="仿宋_GB2312" w:cs="仿宋_GB2312"/>
                <w:color w:val="000000"/>
                <w:kern w:val="0"/>
                <w:sz w:val="22"/>
              </w:rPr>
            </w:pPr>
          </w:p>
        </w:tc>
      </w:tr>
      <w:tr w14:paraId="349738C4">
        <w:tblPrEx>
          <w:tblCellMar>
            <w:top w:w="15" w:type="dxa"/>
            <w:left w:w="108" w:type="dxa"/>
            <w:bottom w:w="15" w:type="dxa"/>
            <w:right w:w="108" w:type="dxa"/>
          </w:tblCellMar>
        </w:tblPrEx>
        <w:trPr>
          <w:trHeight w:val="557" w:hRule="atLeas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78226BC5">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w:t>
            </w:r>
          </w:p>
        </w:tc>
        <w:tc>
          <w:tcPr>
            <w:tcW w:w="2849" w:type="dxa"/>
            <w:tcBorders>
              <w:top w:val="single" w:color="000000" w:sz="4" w:space="0"/>
              <w:left w:val="single" w:color="000000" w:sz="4" w:space="0"/>
              <w:bottom w:val="single" w:color="000000" w:sz="4" w:space="0"/>
              <w:right w:val="single" w:color="000000" w:sz="4" w:space="0"/>
            </w:tcBorders>
            <w:noWrap w:val="0"/>
            <w:vAlign w:val="center"/>
          </w:tcPr>
          <w:p w14:paraId="3F747706">
            <w:pPr>
              <w:widowControl/>
              <w:jc w:val="left"/>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000000" w:sz="4" w:space="0"/>
            </w:tcBorders>
            <w:noWrap w:val="0"/>
            <w:vAlign w:val="center"/>
          </w:tcPr>
          <w:p w14:paraId="595B347D">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000000" w:sz="4" w:space="0"/>
              <w:bottom w:val="single" w:color="000000" w:sz="4" w:space="0"/>
              <w:right w:val="single" w:color="000000" w:sz="4" w:space="0"/>
            </w:tcBorders>
            <w:noWrap w:val="0"/>
            <w:vAlign w:val="center"/>
          </w:tcPr>
          <w:p w14:paraId="431BEE61">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0C620F03">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2C0D6EDC">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04EFB9B0">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6138759">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07A3B04">
            <w:pPr>
              <w:widowControl/>
              <w:jc w:val="left"/>
              <w:rPr>
                <w:rFonts w:hint="eastAsia" w:ascii="仿宋_GB2312" w:hAnsi="仿宋_GB2312" w:eastAsia="仿宋_GB2312" w:cs="仿宋_GB2312"/>
                <w:color w:val="000000"/>
                <w:kern w:val="0"/>
                <w:sz w:val="22"/>
              </w:rPr>
            </w:pPr>
          </w:p>
        </w:tc>
      </w:tr>
      <w:tr w14:paraId="1C67D419">
        <w:tblPrEx>
          <w:tblCellMar>
            <w:top w:w="15" w:type="dxa"/>
            <w:left w:w="108" w:type="dxa"/>
            <w:bottom w:w="15" w:type="dxa"/>
            <w:right w:w="108" w:type="dxa"/>
          </w:tblCellMar>
        </w:tblPrEx>
        <w:trPr>
          <w:trHeight w:val="512" w:hRule="atLeas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4369DF87">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w:t>
            </w:r>
          </w:p>
        </w:tc>
        <w:tc>
          <w:tcPr>
            <w:tcW w:w="2849" w:type="dxa"/>
            <w:tcBorders>
              <w:top w:val="single" w:color="000000" w:sz="4" w:space="0"/>
              <w:left w:val="single" w:color="000000" w:sz="4" w:space="0"/>
              <w:bottom w:val="single" w:color="000000" w:sz="4" w:space="0"/>
              <w:right w:val="single" w:color="000000" w:sz="4" w:space="0"/>
            </w:tcBorders>
            <w:noWrap w:val="0"/>
            <w:vAlign w:val="center"/>
          </w:tcPr>
          <w:p w14:paraId="1B4714F1">
            <w:pPr>
              <w:widowControl/>
              <w:jc w:val="left"/>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000000" w:sz="4" w:space="0"/>
            </w:tcBorders>
            <w:noWrap w:val="0"/>
            <w:vAlign w:val="center"/>
          </w:tcPr>
          <w:p w14:paraId="253D6B54">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000000" w:sz="4" w:space="0"/>
              <w:bottom w:val="single" w:color="000000" w:sz="4" w:space="0"/>
              <w:right w:val="single" w:color="000000" w:sz="4" w:space="0"/>
            </w:tcBorders>
            <w:noWrap w:val="0"/>
            <w:vAlign w:val="center"/>
          </w:tcPr>
          <w:p w14:paraId="6874BE41">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5A4EAF1B">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59C3D5FF">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15E1F38D">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EF65093">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75E453D3">
            <w:pPr>
              <w:widowControl/>
              <w:jc w:val="left"/>
              <w:rPr>
                <w:rFonts w:hint="eastAsia" w:ascii="仿宋_GB2312" w:hAnsi="仿宋_GB2312" w:eastAsia="仿宋_GB2312" w:cs="仿宋_GB2312"/>
                <w:color w:val="000000"/>
                <w:kern w:val="0"/>
                <w:sz w:val="22"/>
              </w:rPr>
            </w:pPr>
          </w:p>
        </w:tc>
      </w:tr>
      <w:tr w14:paraId="3F0D363A">
        <w:tblPrEx>
          <w:tblCellMar>
            <w:top w:w="15" w:type="dxa"/>
            <w:left w:w="108" w:type="dxa"/>
            <w:bottom w:w="15" w:type="dxa"/>
            <w:right w:w="108" w:type="dxa"/>
          </w:tblCellMar>
        </w:tblPrEx>
        <w:trPr>
          <w:trHeight w:val="587" w:hRule="atLeas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6C12B25A">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5</w:t>
            </w:r>
          </w:p>
        </w:tc>
        <w:tc>
          <w:tcPr>
            <w:tcW w:w="2849" w:type="dxa"/>
            <w:tcBorders>
              <w:top w:val="single" w:color="000000" w:sz="4" w:space="0"/>
              <w:left w:val="single" w:color="000000" w:sz="4" w:space="0"/>
              <w:bottom w:val="single" w:color="000000" w:sz="4" w:space="0"/>
              <w:right w:val="single" w:color="000000" w:sz="4" w:space="0"/>
            </w:tcBorders>
            <w:noWrap w:val="0"/>
            <w:vAlign w:val="center"/>
          </w:tcPr>
          <w:p w14:paraId="3C8B690F">
            <w:pPr>
              <w:widowControl/>
              <w:jc w:val="left"/>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000000" w:sz="4" w:space="0"/>
            </w:tcBorders>
            <w:noWrap w:val="0"/>
            <w:vAlign w:val="center"/>
          </w:tcPr>
          <w:p w14:paraId="722B7E4B">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000000" w:sz="4" w:space="0"/>
              <w:bottom w:val="single" w:color="000000" w:sz="4" w:space="0"/>
              <w:right w:val="single" w:color="000000" w:sz="4" w:space="0"/>
            </w:tcBorders>
            <w:noWrap w:val="0"/>
            <w:vAlign w:val="center"/>
          </w:tcPr>
          <w:p w14:paraId="23261928">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2C582885">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0BE742D0">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411F09F7">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6BB0EC7">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6EA0787">
            <w:pPr>
              <w:widowControl/>
              <w:jc w:val="left"/>
              <w:rPr>
                <w:rFonts w:hint="eastAsia" w:ascii="仿宋_GB2312" w:hAnsi="仿宋_GB2312" w:eastAsia="仿宋_GB2312" w:cs="仿宋_GB2312"/>
                <w:color w:val="000000"/>
                <w:kern w:val="0"/>
                <w:sz w:val="22"/>
              </w:rPr>
            </w:pPr>
          </w:p>
        </w:tc>
      </w:tr>
      <w:tr w14:paraId="1B0D2707">
        <w:tblPrEx>
          <w:tblCellMar>
            <w:top w:w="15" w:type="dxa"/>
            <w:left w:w="108" w:type="dxa"/>
            <w:bottom w:w="15" w:type="dxa"/>
            <w:right w:w="108" w:type="dxa"/>
          </w:tblCellMar>
        </w:tblPrEx>
        <w:trPr>
          <w:trHeight w:val="607" w:hRule="atLeas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1A7F44C5">
            <w:pPr>
              <w:widowControl/>
              <w:jc w:val="center"/>
              <w:rPr>
                <w:rFonts w:hint="eastAsia" w:ascii="仿宋_GB2312" w:hAnsi="仿宋_GB2312" w:eastAsia="仿宋_GB2312" w:cs="仿宋_GB2312"/>
                <w:color w:val="000000"/>
                <w:kern w:val="0"/>
                <w:sz w:val="22"/>
              </w:rPr>
            </w:pPr>
            <w:r>
              <w:rPr>
                <w:rFonts w:hint="eastAsia" w:ascii="仿宋_GB2312" w:hAnsi="仿宋_GB2312" w:eastAsia="仿宋_GB2312" w:cs="仿宋_GB2312"/>
                <w:color w:val="000000"/>
                <w:kern w:val="0"/>
                <w:sz w:val="22"/>
              </w:rPr>
              <w:t>...</w:t>
            </w:r>
          </w:p>
        </w:tc>
        <w:tc>
          <w:tcPr>
            <w:tcW w:w="2849" w:type="dxa"/>
            <w:tcBorders>
              <w:top w:val="single" w:color="000000" w:sz="4" w:space="0"/>
              <w:left w:val="single" w:color="000000" w:sz="4" w:space="0"/>
              <w:bottom w:val="single" w:color="000000" w:sz="4" w:space="0"/>
              <w:right w:val="single" w:color="000000" w:sz="4" w:space="0"/>
            </w:tcBorders>
            <w:noWrap w:val="0"/>
            <w:vAlign w:val="center"/>
          </w:tcPr>
          <w:p w14:paraId="49A0E244">
            <w:pPr>
              <w:widowControl/>
              <w:jc w:val="left"/>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000000" w:sz="4" w:space="0"/>
            </w:tcBorders>
            <w:noWrap w:val="0"/>
            <w:vAlign w:val="center"/>
          </w:tcPr>
          <w:p w14:paraId="47CCC800">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000000" w:sz="4" w:space="0"/>
              <w:bottom w:val="single" w:color="000000" w:sz="4" w:space="0"/>
              <w:right w:val="single" w:color="000000" w:sz="4" w:space="0"/>
            </w:tcBorders>
            <w:noWrap w:val="0"/>
            <w:vAlign w:val="center"/>
          </w:tcPr>
          <w:p w14:paraId="291513B9">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313DF6AE">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5DC35F93">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5CF3D68A">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279090E6">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2A52C338">
            <w:pPr>
              <w:widowControl/>
              <w:jc w:val="left"/>
              <w:rPr>
                <w:rFonts w:hint="eastAsia" w:ascii="仿宋_GB2312" w:hAnsi="仿宋_GB2312" w:eastAsia="仿宋_GB2312" w:cs="仿宋_GB2312"/>
                <w:color w:val="000000"/>
                <w:kern w:val="0"/>
                <w:sz w:val="22"/>
              </w:rPr>
            </w:pPr>
          </w:p>
        </w:tc>
      </w:tr>
      <w:tr w14:paraId="62FD49FA">
        <w:tblPrEx>
          <w:tblCellMar>
            <w:top w:w="15" w:type="dxa"/>
            <w:left w:w="108" w:type="dxa"/>
            <w:bottom w:w="15" w:type="dxa"/>
            <w:right w:w="108" w:type="dxa"/>
          </w:tblCellMar>
        </w:tblPrEx>
        <w:trPr>
          <w:trHeight w:val="632" w:hRule="atLeast"/>
        </w:trPr>
        <w:tc>
          <w:tcPr>
            <w:tcW w:w="838" w:type="dxa"/>
            <w:tcBorders>
              <w:top w:val="single" w:color="000000" w:sz="4" w:space="0"/>
              <w:left w:val="single" w:color="000000" w:sz="4" w:space="0"/>
              <w:bottom w:val="single" w:color="000000" w:sz="4" w:space="0"/>
              <w:right w:val="single" w:color="auto" w:sz="4" w:space="0"/>
            </w:tcBorders>
            <w:noWrap w:val="0"/>
            <w:vAlign w:val="center"/>
          </w:tcPr>
          <w:p w14:paraId="5D4B3E64">
            <w:pPr>
              <w:widowControl/>
              <w:rPr>
                <w:rFonts w:hint="eastAsia" w:ascii="仿宋_GB2312" w:hAnsi="仿宋_GB2312" w:eastAsia="仿宋_GB2312" w:cs="仿宋_GB2312"/>
                <w:color w:val="000000"/>
                <w:kern w:val="0"/>
                <w:sz w:val="22"/>
              </w:rPr>
            </w:pPr>
          </w:p>
        </w:tc>
        <w:tc>
          <w:tcPr>
            <w:tcW w:w="2849" w:type="dxa"/>
            <w:tcBorders>
              <w:top w:val="single" w:color="000000" w:sz="4" w:space="0"/>
              <w:left w:val="single" w:color="auto" w:sz="4" w:space="0"/>
              <w:bottom w:val="single" w:color="000000" w:sz="4" w:space="0"/>
              <w:right w:val="single" w:color="000000" w:sz="4" w:space="0"/>
            </w:tcBorders>
            <w:noWrap w:val="0"/>
            <w:vAlign w:val="center"/>
          </w:tcPr>
          <w:p w14:paraId="3FBFD659">
            <w:pPr>
              <w:widowControl/>
              <w:jc w:val="center"/>
              <w:rPr>
                <w:rFonts w:hint="eastAsia" w:ascii="仿宋_GB2312" w:hAnsi="仿宋_GB2312" w:eastAsia="仿宋_GB2312" w:cs="仿宋_GB2312"/>
                <w:color w:val="000000"/>
                <w:kern w:val="0"/>
                <w:sz w:val="22"/>
              </w:rPr>
            </w:pPr>
          </w:p>
        </w:tc>
        <w:tc>
          <w:tcPr>
            <w:tcW w:w="2914" w:type="dxa"/>
            <w:tcBorders>
              <w:top w:val="single" w:color="000000" w:sz="4" w:space="0"/>
              <w:left w:val="single" w:color="000000" w:sz="4" w:space="0"/>
              <w:bottom w:val="single" w:color="000000" w:sz="4" w:space="0"/>
              <w:right w:val="single" w:color="000000" w:sz="4" w:space="0"/>
            </w:tcBorders>
            <w:noWrap w:val="0"/>
            <w:vAlign w:val="center"/>
          </w:tcPr>
          <w:p w14:paraId="56525AD2">
            <w:pPr>
              <w:widowControl/>
              <w:jc w:val="center"/>
              <w:rPr>
                <w:rFonts w:hint="eastAsia" w:ascii="仿宋_GB2312" w:hAnsi="仿宋_GB2312" w:eastAsia="仿宋_GB2312" w:cs="仿宋_GB2312"/>
                <w:color w:val="000000"/>
                <w:kern w:val="0"/>
                <w:sz w:val="22"/>
              </w:rPr>
            </w:pPr>
          </w:p>
        </w:tc>
        <w:tc>
          <w:tcPr>
            <w:tcW w:w="1829" w:type="dxa"/>
            <w:tcBorders>
              <w:top w:val="single" w:color="000000" w:sz="4" w:space="0"/>
              <w:left w:val="single" w:color="000000" w:sz="4" w:space="0"/>
              <w:bottom w:val="single" w:color="000000" w:sz="4" w:space="0"/>
              <w:right w:val="single" w:color="000000" w:sz="4" w:space="0"/>
            </w:tcBorders>
            <w:noWrap w:val="0"/>
            <w:vAlign w:val="center"/>
          </w:tcPr>
          <w:p w14:paraId="445ACF75">
            <w:pPr>
              <w:widowControl/>
              <w:jc w:val="center"/>
              <w:rPr>
                <w:rFonts w:hint="eastAsia" w:ascii="仿宋_GB2312" w:hAnsi="仿宋_GB2312" w:eastAsia="仿宋_GB2312" w:cs="仿宋_GB2312"/>
                <w:color w:val="000000"/>
                <w:kern w:val="0"/>
                <w:sz w:val="22"/>
              </w:rPr>
            </w:pPr>
          </w:p>
        </w:tc>
        <w:tc>
          <w:tcPr>
            <w:tcW w:w="1857" w:type="dxa"/>
            <w:tcBorders>
              <w:top w:val="single" w:color="000000" w:sz="4" w:space="0"/>
              <w:left w:val="single" w:color="000000" w:sz="4" w:space="0"/>
              <w:bottom w:val="single" w:color="000000" w:sz="4" w:space="0"/>
              <w:right w:val="single" w:color="000000" w:sz="4" w:space="0"/>
            </w:tcBorders>
            <w:noWrap w:val="0"/>
            <w:vAlign w:val="center"/>
          </w:tcPr>
          <w:p w14:paraId="73A6BFB8">
            <w:pPr>
              <w:widowControl/>
              <w:jc w:val="left"/>
              <w:rPr>
                <w:rFonts w:hint="eastAsia" w:ascii="仿宋_GB2312" w:hAnsi="仿宋_GB2312" w:eastAsia="仿宋_GB2312" w:cs="仿宋_GB2312"/>
                <w:color w:val="000000"/>
                <w:kern w:val="0"/>
                <w:sz w:val="22"/>
              </w:rPr>
            </w:pPr>
          </w:p>
        </w:tc>
        <w:tc>
          <w:tcPr>
            <w:tcW w:w="4038" w:type="dxa"/>
            <w:gridSpan w:val="2"/>
            <w:tcBorders>
              <w:top w:val="single" w:color="000000" w:sz="4" w:space="0"/>
              <w:left w:val="single" w:color="000000" w:sz="4" w:space="0"/>
              <w:bottom w:val="single" w:color="000000" w:sz="4" w:space="0"/>
              <w:right w:val="single" w:color="000000" w:sz="4" w:space="0"/>
            </w:tcBorders>
            <w:noWrap w:val="0"/>
            <w:vAlign w:val="center"/>
          </w:tcPr>
          <w:p w14:paraId="7C2A2688">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08A0BD3C">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4A6B87E5">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505C7905">
            <w:pPr>
              <w:widowControl/>
              <w:jc w:val="left"/>
              <w:rPr>
                <w:rFonts w:hint="eastAsia" w:ascii="仿宋_GB2312" w:hAnsi="仿宋_GB2312" w:eastAsia="仿宋_GB2312" w:cs="仿宋_GB2312"/>
                <w:color w:val="000000"/>
                <w:kern w:val="0"/>
                <w:sz w:val="22"/>
              </w:rPr>
            </w:pPr>
          </w:p>
        </w:tc>
      </w:tr>
      <w:tr w14:paraId="5704EE69">
        <w:tblPrEx>
          <w:tblCellMar>
            <w:top w:w="15" w:type="dxa"/>
            <w:left w:w="108" w:type="dxa"/>
            <w:bottom w:w="15" w:type="dxa"/>
            <w:right w:w="108" w:type="dxa"/>
          </w:tblCellMar>
        </w:tblPrEx>
        <w:trPr>
          <w:trHeight w:val="723" w:hRule="atLeast"/>
        </w:trPr>
        <w:tc>
          <w:tcPr>
            <w:tcW w:w="14325" w:type="dxa"/>
            <w:gridSpan w:val="7"/>
            <w:tcBorders>
              <w:top w:val="single" w:color="000000" w:sz="4" w:space="0"/>
            </w:tcBorders>
            <w:noWrap w:val="0"/>
            <w:vAlign w:val="center"/>
          </w:tcPr>
          <w:p w14:paraId="385FB258">
            <w:pPr>
              <w:widowControl/>
              <w:ind w:firstLine="241" w:firstLineChars="100"/>
              <w:jc w:val="left"/>
              <w:rPr>
                <w:rFonts w:ascii="宋体" w:cs="宋体"/>
                <w:b/>
                <w:bCs/>
                <w:color w:val="000000"/>
                <w:kern w:val="0"/>
                <w:sz w:val="22"/>
              </w:rPr>
            </w:pPr>
            <w:r>
              <w:rPr>
                <w:rFonts w:hint="eastAsia" w:ascii="仿宋_GB2312" w:hAnsi="仿宋_GB2312" w:eastAsia="仿宋_GB2312" w:cs="仿宋_GB2312"/>
                <w:b/>
                <w:bCs/>
                <w:color w:val="000000"/>
                <w:kern w:val="0"/>
                <w:sz w:val="24"/>
                <w:szCs w:val="24"/>
              </w:rPr>
              <w:t>注</w:t>
            </w:r>
            <w:r>
              <w:rPr>
                <w:rFonts w:hint="eastAsia" w:ascii="仿宋_GB2312" w:hAnsi="仿宋_GB2312" w:eastAsia="仿宋_GB2312" w:cs="仿宋_GB2312"/>
                <w:b/>
                <w:bCs/>
                <w:color w:val="000000"/>
                <w:kern w:val="0"/>
                <w:sz w:val="24"/>
                <w:szCs w:val="24"/>
                <w:lang w:eastAsia="zh-CN"/>
              </w:rPr>
              <w:t>：</w:t>
            </w:r>
            <w:r>
              <w:rPr>
                <w:rFonts w:hint="eastAsia" w:ascii="仿宋_GB2312" w:hAnsi="仿宋_GB2312" w:eastAsia="仿宋_GB2312" w:cs="仿宋_GB2312"/>
                <w:color w:val="000000"/>
                <w:kern w:val="0"/>
                <w:sz w:val="24"/>
                <w:szCs w:val="24"/>
              </w:rPr>
              <w:t>1.补助主体是</w:t>
            </w:r>
            <w:r>
              <w:rPr>
                <w:rFonts w:hint="eastAsia" w:ascii="仿宋_GB2312" w:hAnsi="仿宋_GB2312" w:eastAsia="仿宋_GB2312" w:cs="仿宋_GB2312"/>
                <w:sz w:val="24"/>
                <w:szCs w:val="24"/>
                <w:lang w:eastAsia="zh-CN"/>
              </w:rPr>
              <w:t>新型</w:t>
            </w:r>
            <w:r>
              <w:rPr>
                <w:rFonts w:hint="eastAsia" w:ascii="仿宋_GB2312" w:hAnsi="仿宋_GB2312" w:eastAsia="仿宋_GB2312" w:cs="仿宋_GB2312"/>
                <w:sz w:val="24"/>
                <w:szCs w:val="24"/>
              </w:rPr>
              <w:t>农业经营主体</w:t>
            </w:r>
            <w:r>
              <w:rPr>
                <w:rFonts w:hint="eastAsia" w:ascii="仿宋_GB2312" w:hAnsi="仿宋_GB2312" w:eastAsia="仿宋_GB2312" w:cs="仿宋_GB2312"/>
                <w:sz w:val="24"/>
                <w:szCs w:val="24"/>
                <w:lang w:eastAsia="zh-CN"/>
              </w:rPr>
              <w:t>、农村集体经济组织</w:t>
            </w:r>
            <w:r>
              <w:rPr>
                <w:rFonts w:hint="eastAsia" w:ascii="仿宋_GB2312" w:hAnsi="仿宋_GB2312" w:eastAsia="仿宋_GB2312" w:cs="仿宋_GB2312"/>
                <w:sz w:val="24"/>
                <w:szCs w:val="24"/>
              </w:rPr>
              <w:t>的需写明主体全称</w:t>
            </w:r>
            <w:r>
              <w:rPr>
                <w:rFonts w:hint="eastAsia" w:ascii="仿宋_GB2312" w:hAnsi="仿宋_GB2312" w:eastAsia="仿宋_GB2312" w:cs="仿宋_GB2312"/>
                <w:color w:val="000000"/>
                <w:kern w:val="0"/>
                <w:sz w:val="24"/>
                <w:szCs w:val="24"/>
              </w:rPr>
              <w:t>和联系人。2.种植所在地明确到村。</w:t>
            </w:r>
          </w:p>
        </w:tc>
        <w:tc>
          <w:tcPr>
            <w:tcW w:w="1200" w:type="dxa"/>
            <w:noWrap w:val="0"/>
            <w:vAlign w:val="center"/>
          </w:tcPr>
          <w:p w14:paraId="55689D18">
            <w:pPr>
              <w:widowControl/>
              <w:jc w:val="left"/>
              <w:rPr>
                <w:rFonts w:ascii="宋体" w:cs="宋体"/>
                <w:color w:val="000000"/>
                <w:kern w:val="0"/>
                <w:sz w:val="22"/>
              </w:rPr>
            </w:pPr>
          </w:p>
        </w:tc>
        <w:tc>
          <w:tcPr>
            <w:tcW w:w="1200" w:type="dxa"/>
            <w:noWrap w:val="0"/>
            <w:vAlign w:val="center"/>
          </w:tcPr>
          <w:p w14:paraId="033386C7">
            <w:pPr>
              <w:widowControl/>
              <w:jc w:val="left"/>
              <w:rPr>
                <w:rFonts w:ascii="宋体" w:cs="宋体"/>
                <w:color w:val="000000"/>
                <w:kern w:val="0"/>
                <w:sz w:val="22"/>
              </w:rPr>
            </w:pPr>
          </w:p>
        </w:tc>
        <w:tc>
          <w:tcPr>
            <w:tcW w:w="1200" w:type="dxa"/>
            <w:noWrap w:val="0"/>
            <w:vAlign w:val="center"/>
          </w:tcPr>
          <w:p w14:paraId="2DC64444">
            <w:pPr>
              <w:widowControl/>
              <w:jc w:val="left"/>
              <w:rPr>
                <w:rFonts w:ascii="宋体" w:cs="宋体"/>
                <w:color w:val="000000"/>
                <w:kern w:val="0"/>
                <w:sz w:val="22"/>
              </w:rPr>
            </w:pPr>
          </w:p>
        </w:tc>
      </w:tr>
    </w:tbl>
    <w:p w14:paraId="35FA510C">
      <w:pPr>
        <w:keepNext w:val="0"/>
        <w:keepLines w:val="0"/>
        <w:pageBreakBefore w:val="0"/>
        <w:widowControl w:val="0"/>
        <w:kinsoku/>
        <w:wordWrap/>
        <w:overflowPunct/>
        <w:topLinePunct w:val="0"/>
        <w:autoSpaceDE/>
        <w:autoSpaceDN/>
        <w:bidi w:val="0"/>
        <w:adjustRightInd/>
        <w:snapToGrid/>
        <w:spacing w:line="40" w:lineRule="atLeast"/>
        <w:textAlignment w:val="auto"/>
        <w:sectPr>
          <w:footerReference r:id="rId15" w:type="default"/>
          <w:footerReference r:id="rId16" w:type="even"/>
          <w:pgSz w:w="16838" w:h="11906" w:orient="landscape"/>
          <w:pgMar w:top="1531" w:right="1440" w:bottom="1531" w:left="1440" w:header="851" w:footer="992" w:gutter="0"/>
          <w:pgNumType w:fmt="decimal"/>
          <w:cols w:space="425" w:num="1"/>
          <w:docGrid w:type="lines" w:linePitch="312" w:charSpace="0"/>
        </w:sectPr>
      </w:pPr>
    </w:p>
    <w:p w14:paraId="29F385F6">
      <w:pPr>
        <w:spacing w:line="600" w:lineRule="exact"/>
        <w:jc w:val="left"/>
        <w:rPr>
          <w:rFonts w:hint="eastAsia" w:ascii="黑体" w:hAnsi="黑体" w:eastAsia="黑体" w:cs="黑体"/>
          <w:bCs/>
          <w:sz w:val="32"/>
          <w:szCs w:val="32"/>
          <w:lang w:eastAsia="zh-CN"/>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p>
    <w:p w14:paraId="5BCAD5A3">
      <w:pPr>
        <w:pStyle w:val="5"/>
        <w:keepNext w:val="0"/>
        <w:keepLines w:val="0"/>
        <w:pageBreakBefore w:val="0"/>
        <w:widowControl w:val="0"/>
        <w:kinsoku/>
        <w:wordWrap/>
        <w:overflowPunct/>
        <w:topLinePunct w:val="0"/>
        <w:autoSpaceDE/>
        <w:autoSpaceDN/>
        <w:bidi w:val="0"/>
        <w:adjustRightInd/>
        <w:snapToGrid/>
        <w:spacing w:line="600" w:lineRule="exact"/>
        <w:textAlignment w:val="auto"/>
      </w:pPr>
    </w:p>
    <w:p w14:paraId="7A2071B0">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退果、退茶、退林</w:t>
      </w:r>
      <w:r>
        <w:rPr>
          <w:rFonts w:hint="eastAsia" w:ascii="方正小标宋简体" w:hAnsi="方正小标宋简体" w:eastAsia="方正小标宋简体" w:cs="方正小标宋简体"/>
          <w:b w:val="0"/>
          <w:bCs w:val="0"/>
          <w:color w:val="000000"/>
          <w:sz w:val="44"/>
          <w:szCs w:val="44"/>
          <w:lang w:eastAsia="zh-CN"/>
        </w:rPr>
        <w:t>、</w:t>
      </w:r>
      <w:r>
        <w:rPr>
          <w:rFonts w:hint="eastAsia" w:ascii="方正小标宋简体" w:hAnsi="方正小标宋简体" w:eastAsia="方正小标宋简体" w:cs="方正小标宋简体"/>
          <w:b w:val="0"/>
          <w:bCs w:val="0"/>
          <w:color w:val="000000"/>
          <w:sz w:val="44"/>
          <w:szCs w:val="44"/>
        </w:rPr>
        <w:t>退塘等还粮</w:t>
      </w:r>
    </w:p>
    <w:p w14:paraId="257FB0A3">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jc w:val="center"/>
        <w:textAlignment w:val="auto"/>
        <w:outlineLvl w:val="9"/>
        <w:rPr>
          <w:rFonts w:hint="eastAsia" w:ascii="宋体" w:hAnsi="宋体" w:eastAsia="宋体" w:cs="宋体"/>
          <w:b/>
          <w:bCs/>
          <w:color w:val="000000"/>
          <w:sz w:val="44"/>
          <w:szCs w:val="44"/>
        </w:rPr>
      </w:pPr>
      <w:r>
        <w:rPr>
          <w:rFonts w:hint="eastAsia" w:ascii="方正小标宋简体" w:hAnsi="方正小标宋简体" w:eastAsia="方正小标宋简体" w:cs="方正小标宋简体"/>
          <w:b w:val="0"/>
          <w:bCs w:val="0"/>
          <w:color w:val="000000"/>
          <w:sz w:val="44"/>
          <w:szCs w:val="44"/>
        </w:rPr>
        <w:t>补助政策实施方案</w:t>
      </w:r>
    </w:p>
    <w:p w14:paraId="58AA3EAD">
      <w:pPr>
        <w:pStyle w:val="5"/>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textAlignment w:val="auto"/>
        <w:outlineLvl w:val="9"/>
        <w:rPr>
          <w:rFonts w:hint="eastAsia"/>
          <w:color w:val="000000"/>
        </w:rPr>
      </w:pPr>
    </w:p>
    <w:p w14:paraId="0A249394">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w:t>
      </w:r>
      <w:r>
        <w:rPr>
          <w:rFonts w:hint="eastAsia" w:ascii="黑体" w:hAnsi="黑体" w:eastAsia="黑体"/>
          <w:sz w:val="32"/>
          <w:szCs w:val="32"/>
          <w:lang w:eastAsia="zh-CN"/>
        </w:rPr>
        <w:t>补助</w:t>
      </w:r>
      <w:r>
        <w:rPr>
          <w:rFonts w:hint="eastAsia" w:ascii="黑体" w:hAnsi="黑体" w:eastAsia="黑体" w:cs="黑体"/>
          <w:b w:val="0"/>
          <w:bCs w:val="0"/>
          <w:color w:val="000000"/>
          <w:sz w:val="32"/>
          <w:szCs w:val="32"/>
        </w:rPr>
        <w:t>对象</w:t>
      </w:r>
    </w:p>
    <w:p w14:paraId="4562AC16">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粮食种植主体（包括农户、家庭农场、农民合作社、农业企业等生产经营主体和农村集体经济组织）。</w:t>
      </w:r>
    </w:p>
    <w:p w14:paraId="7397D623">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w:t>
      </w:r>
      <w:r>
        <w:rPr>
          <w:rFonts w:hint="eastAsia" w:ascii="黑体" w:hAnsi="黑体" w:eastAsia="黑体"/>
          <w:sz w:val="32"/>
          <w:szCs w:val="32"/>
          <w:lang w:eastAsia="zh-CN"/>
        </w:rPr>
        <w:t>补助</w:t>
      </w:r>
      <w:r>
        <w:rPr>
          <w:rFonts w:hint="eastAsia" w:ascii="黑体" w:hAnsi="黑体" w:eastAsia="黑体" w:cs="黑体"/>
          <w:b w:val="0"/>
          <w:bCs w:val="0"/>
          <w:color w:val="000000"/>
          <w:sz w:val="32"/>
          <w:szCs w:val="32"/>
        </w:rPr>
        <w:t>条件</w:t>
      </w:r>
    </w:p>
    <w:p w14:paraId="5C452C2C">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申报补助须符合以下三个条件：</w:t>
      </w:r>
    </w:p>
    <w:p w14:paraId="50AF3805">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1.耕地（指“二调”认定的耕地）上种的果、茶、林（包括花卉苗木、油茶）以及鱼塘必须是在《国务院办公厅关于防止耕地“非粮化”稳定粮食生产的意见》（国办发〔2020〕44号，2020年11月印发）前发生的。</w:t>
      </w:r>
    </w:p>
    <w:p w14:paraId="069AA415">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退果、退茶、退林、退塘后当年至少种植一季粮食作物，还粮后不得再种果、茶、林及挖塘。</w:t>
      </w:r>
    </w:p>
    <w:p w14:paraId="75608728">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default"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pacing w:val="-6"/>
          <w:sz w:val="32"/>
          <w:szCs w:val="32"/>
          <w:lang w:eastAsia="zh-CN"/>
        </w:rPr>
        <w:t>必须是相对集中连片且种粮面积</w:t>
      </w:r>
      <w:r>
        <w:rPr>
          <w:rFonts w:hint="eastAsia" w:ascii="仿宋_GB2312" w:hAnsi="仿宋_GB2312" w:eastAsia="仿宋_GB2312" w:cs="仿宋_GB2312"/>
          <w:color w:val="auto"/>
          <w:spacing w:val="-6"/>
          <w:sz w:val="32"/>
          <w:szCs w:val="32"/>
          <w:lang w:val="en-US" w:eastAsia="zh-CN"/>
        </w:rPr>
        <w:t>5</w:t>
      </w:r>
      <w:r>
        <w:rPr>
          <w:rFonts w:hint="eastAsia" w:ascii="仿宋_GB2312" w:hAnsi="仿宋_GB2312" w:eastAsia="仿宋_GB2312" w:cs="仿宋_GB2312"/>
          <w:color w:val="auto"/>
          <w:spacing w:val="-6"/>
          <w:sz w:val="32"/>
          <w:szCs w:val="32"/>
          <w:lang w:eastAsia="zh-CN"/>
        </w:rPr>
        <w:t>亩（含</w:t>
      </w:r>
      <w:r>
        <w:rPr>
          <w:rFonts w:hint="eastAsia" w:ascii="仿宋_GB2312" w:hAnsi="仿宋_GB2312" w:eastAsia="仿宋_GB2312" w:cs="仿宋_GB2312"/>
          <w:color w:val="auto"/>
          <w:spacing w:val="-6"/>
          <w:sz w:val="32"/>
          <w:szCs w:val="32"/>
          <w:lang w:val="en-US" w:eastAsia="zh-CN"/>
        </w:rPr>
        <w:t>5亩）</w:t>
      </w:r>
      <w:r>
        <w:rPr>
          <w:rFonts w:hint="eastAsia" w:ascii="仿宋_GB2312" w:hAnsi="仿宋_GB2312" w:eastAsia="仿宋_GB2312" w:cs="仿宋_GB2312"/>
          <w:color w:val="auto"/>
          <w:spacing w:val="-6"/>
          <w:sz w:val="32"/>
          <w:szCs w:val="32"/>
          <w:lang w:eastAsia="zh-CN"/>
        </w:rPr>
        <w:t>以上。</w:t>
      </w:r>
    </w:p>
    <w:p w14:paraId="51E00023">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粮食作物</w:t>
      </w:r>
      <w:r>
        <w:rPr>
          <w:rFonts w:hint="eastAsia" w:ascii="仿宋_GB2312" w:hAnsi="仿宋_GB2312" w:eastAsia="仿宋_GB2312" w:cs="仿宋_GB2312"/>
          <w:color w:val="auto"/>
          <w:sz w:val="32"/>
          <w:szCs w:val="32"/>
          <w:lang w:val="en-US" w:eastAsia="zh-CN"/>
        </w:rPr>
        <w:t>是指</w:t>
      </w:r>
      <w:r>
        <w:rPr>
          <w:rFonts w:hint="eastAsia" w:ascii="仿宋_GB2312" w:hAnsi="仿宋_GB2312" w:eastAsia="仿宋_GB2312" w:cs="仿宋_GB2312"/>
          <w:color w:val="auto"/>
          <w:sz w:val="32"/>
          <w:szCs w:val="32"/>
          <w:lang w:eastAsia="zh-CN"/>
        </w:rPr>
        <w:t>谷类作物（水稻、玉米</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）、薯类作物（甘薯、马铃薯</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及豆类作物（大豆、绿豆、</w:t>
      </w:r>
      <w:r>
        <w:rPr>
          <w:rFonts w:hint="eastAsia" w:ascii="仿宋_GB2312" w:hAnsi="仿宋_GB2312" w:eastAsia="仿宋_GB2312" w:cs="仿宋_GB2312"/>
          <w:color w:val="auto"/>
          <w:sz w:val="32"/>
          <w:szCs w:val="32"/>
          <w:lang w:val="en-US" w:eastAsia="zh-CN"/>
        </w:rPr>
        <w:t>红小</w:t>
      </w:r>
      <w:r>
        <w:rPr>
          <w:rFonts w:hint="eastAsia" w:ascii="仿宋_GB2312" w:hAnsi="仿宋_GB2312" w:eastAsia="仿宋_GB2312" w:cs="仿宋_GB2312"/>
          <w:color w:val="auto"/>
          <w:sz w:val="32"/>
          <w:szCs w:val="32"/>
          <w:lang w:eastAsia="zh-CN"/>
        </w:rPr>
        <w:t>豆</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p>
    <w:p w14:paraId="5A7DF8F1">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三、补助标准</w:t>
      </w:r>
    </w:p>
    <w:p w14:paraId="3A25248A">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当年度给予一次性补助每亩</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00元。</w:t>
      </w:r>
    </w:p>
    <w:p w14:paraId="677B8653">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四、实施时间</w:t>
      </w:r>
    </w:p>
    <w:p w14:paraId="7A5EF516">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补助政策执行期为202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年1月1日至202</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年12月31日。如中央、省、市政策进行调整，按新政策执行。</w:t>
      </w:r>
    </w:p>
    <w:p w14:paraId="4DA5DD92">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textAlignment w:val="auto"/>
        <w:outlineLvl w:val="9"/>
        <w:rPr>
          <w:rFonts w:ascii="黑体" w:hAnsi="黑体" w:eastAsia="黑体"/>
          <w:color w:val="000000"/>
          <w:sz w:val="32"/>
          <w:szCs w:val="32"/>
          <w:u w:val="none"/>
        </w:rPr>
      </w:pPr>
      <w:r>
        <w:rPr>
          <w:rFonts w:hint="eastAsia" w:ascii="黑体" w:hAnsi="黑体" w:eastAsia="黑体"/>
          <w:color w:val="000000"/>
          <w:sz w:val="32"/>
          <w:szCs w:val="32"/>
          <w:u w:val="none"/>
        </w:rPr>
        <w:t>五、申报</w:t>
      </w:r>
      <w:r>
        <w:rPr>
          <w:rFonts w:hint="eastAsia" w:ascii="黑体" w:hAnsi="黑体" w:eastAsia="黑体"/>
          <w:color w:val="000000"/>
          <w:sz w:val="32"/>
          <w:szCs w:val="32"/>
          <w:u w:val="none"/>
          <w:lang w:eastAsia="zh-CN"/>
        </w:rPr>
        <w:t>程序和</w:t>
      </w:r>
      <w:r>
        <w:rPr>
          <w:rFonts w:hint="eastAsia" w:ascii="黑体" w:hAnsi="黑体" w:eastAsia="黑体"/>
          <w:color w:val="000000"/>
          <w:sz w:val="32"/>
          <w:szCs w:val="32"/>
          <w:u w:val="none"/>
        </w:rPr>
        <w:t>材料</w:t>
      </w:r>
    </w:p>
    <w:p w14:paraId="19C9D6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按照</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自主申报、村级核实公示、乡镇汇总审核、县级审核发放录入</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的流程，规范补助资金发放工作。</w:t>
      </w:r>
      <w:r>
        <w:rPr>
          <w:rFonts w:hint="eastAsia" w:ascii="仿宋_GB2312" w:hAnsi="仿宋_GB2312" w:eastAsia="仿宋_GB2312" w:cs="仿宋_GB2312"/>
          <w:sz w:val="32"/>
          <w:szCs w:val="32"/>
          <w:lang w:val="en-US" w:eastAsia="zh-CN"/>
        </w:rPr>
        <w:t>县级具体实施细则中对申报要求另有规定的，按其规定执行。</w:t>
      </w:r>
    </w:p>
    <w:p w14:paraId="1D3664D8">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3" w:firstLineChars="200"/>
        <w:textAlignment w:val="auto"/>
        <w:outlineLvl w:val="9"/>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bCs/>
          <w:sz w:val="32"/>
          <w:szCs w:val="32"/>
          <w:u w:val="none"/>
        </w:rPr>
        <w:t>（一）自主申报</w:t>
      </w:r>
      <w:r>
        <w:rPr>
          <w:rFonts w:hint="eastAsia" w:ascii="楷体_GB2312" w:hAnsi="楷体_GB2312" w:eastAsia="楷体_GB2312" w:cs="楷体_GB2312"/>
          <w:b/>
          <w:bCs/>
          <w:sz w:val="32"/>
          <w:szCs w:val="32"/>
          <w:u w:val="none"/>
          <w:lang w:eastAsia="zh-CN"/>
        </w:rPr>
        <w:t>。</w:t>
      </w:r>
      <w:r>
        <w:rPr>
          <w:rFonts w:hint="eastAsia" w:ascii="仿宋_GB2312" w:hAnsi="仿宋_GB2312" w:eastAsia="仿宋_GB2312" w:cs="仿宋_GB2312"/>
          <w:color w:val="auto"/>
          <w:sz w:val="32"/>
          <w:szCs w:val="32"/>
          <w:u w:val="none"/>
          <w:lang w:eastAsia="zh-CN"/>
        </w:rPr>
        <w:t>补助对象在拟退果、退茶、退林、退塘前，向地块所在村预先申报，之后分别在复耕、复种、收成时再报告所在村，按照文件要求提供相关申报材料。</w:t>
      </w:r>
    </w:p>
    <w:p w14:paraId="160B4F32">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u w:val="none"/>
          <w:lang w:eastAsia="zh-CN"/>
        </w:rPr>
      </w:pPr>
      <w:r>
        <w:rPr>
          <w:rFonts w:hint="eastAsia" w:ascii="楷体_GB2312" w:hAnsi="楷体_GB2312" w:eastAsia="楷体_GB2312" w:cs="楷体_GB2312"/>
          <w:b/>
          <w:bCs/>
          <w:sz w:val="32"/>
          <w:szCs w:val="32"/>
          <w:u w:val="none"/>
        </w:rPr>
        <w:t>（二）村级</w:t>
      </w:r>
      <w:r>
        <w:rPr>
          <w:rFonts w:hint="eastAsia" w:ascii="楷体_GB2312" w:hAnsi="楷体_GB2312" w:eastAsia="楷体_GB2312" w:cs="楷体_GB2312"/>
          <w:b/>
          <w:bCs/>
          <w:sz w:val="32"/>
          <w:szCs w:val="32"/>
          <w:u w:val="none"/>
          <w:lang w:eastAsia="zh-CN"/>
        </w:rPr>
        <w:t>核实</w:t>
      </w:r>
      <w:r>
        <w:rPr>
          <w:rFonts w:hint="eastAsia" w:ascii="楷体_GB2312" w:hAnsi="楷体_GB2312" w:eastAsia="楷体_GB2312" w:cs="楷体_GB2312"/>
          <w:b/>
          <w:bCs/>
          <w:sz w:val="32"/>
          <w:szCs w:val="32"/>
          <w:u w:val="none"/>
        </w:rPr>
        <w:t>公示。</w:t>
      </w:r>
      <w:r>
        <w:rPr>
          <w:rFonts w:hint="eastAsia" w:ascii="仿宋_GB2312" w:hAnsi="仿宋_GB2312" w:eastAsia="仿宋_GB2312" w:cs="仿宋_GB2312"/>
          <w:color w:val="auto"/>
          <w:sz w:val="32"/>
          <w:szCs w:val="32"/>
          <w:u w:val="none"/>
          <w:lang w:eastAsia="zh-CN"/>
        </w:rPr>
        <w:t>村（居）委会对主体申报情况进行申报登记，逐项核实补助面积、“一卡通”或银行账号、身份证号码等信息，并在村级公示栏公示7天。公示无异议后，将补助对象提交的所有材料进行盖章确认并一式两份上报乡镇（街道），材料主要包括：①《福州市退果、退茶、退林、退塘</w:t>
      </w:r>
      <w:r>
        <w:rPr>
          <w:rFonts w:hint="eastAsia" w:ascii="仿宋_GB2312" w:hAnsi="仿宋_GB2312" w:eastAsia="仿宋_GB2312" w:cs="仿宋_GB2312"/>
          <w:color w:val="auto"/>
          <w:sz w:val="32"/>
          <w:szCs w:val="32"/>
          <w:u w:val="none"/>
          <w:lang w:val="en-US" w:eastAsia="zh-CN"/>
        </w:rPr>
        <w:t>等还粮</w:t>
      </w:r>
      <w:r>
        <w:rPr>
          <w:rFonts w:hint="eastAsia" w:ascii="仿宋_GB2312" w:hAnsi="仿宋_GB2312" w:eastAsia="仿宋_GB2312" w:cs="仿宋_GB2312"/>
          <w:color w:val="auto"/>
          <w:sz w:val="32"/>
          <w:szCs w:val="32"/>
          <w:u w:val="none"/>
          <w:lang w:eastAsia="zh-CN"/>
        </w:rPr>
        <w:t>补助申请表</w:t>
      </w:r>
      <w:r>
        <w:rPr>
          <w:rFonts w:hint="eastAsia" w:ascii="仿宋_GB2312" w:hAnsi="仿宋_GB2312" w:eastAsia="仿宋_GB2312" w:cs="仿宋_GB2312"/>
          <w:color w:val="auto"/>
          <w:sz w:val="32"/>
          <w:szCs w:val="32"/>
          <w:u w:val="none"/>
          <w:lang w:val="en-US" w:eastAsia="zh-CN"/>
        </w:rPr>
        <w:t>》（附件4-1）</w:t>
      </w:r>
      <w:r>
        <w:rPr>
          <w:rFonts w:hint="eastAsia" w:ascii="仿宋_GB2312" w:hAnsi="仿宋_GB2312" w:eastAsia="仿宋_GB2312" w:cs="仿宋_GB2312"/>
          <w:color w:val="auto"/>
          <w:sz w:val="32"/>
          <w:szCs w:val="32"/>
          <w:u w:val="none"/>
          <w:lang w:eastAsia="zh-CN"/>
        </w:rPr>
        <w:t>；②带清晰参照物的还粮前、复种时及收获时照片各一张（整合在一张A4纸上），相片需标明经纬度、</w:t>
      </w:r>
      <w:r>
        <w:rPr>
          <w:rFonts w:hint="eastAsia" w:ascii="仿宋_GB2312" w:hAnsi="仿宋_GB2312" w:eastAsia="仿宋_GB2312" w:cs="仿宋_GB2312"/>
          <w:color w:val="auto"/>
          <w:sz w:val="32"/>
          <w:szCs w:val="32"/>
          <w:u w:val="none"/>
          <w:lang w:val="en-US" w:eastAsia="zh-CN"/>
        </w:rPr>
        <w:t>拍照时间、地点等</w:t>
      </w:r>
      <w:r>
        <w:rPr>
          <w:rFonts w:hint="eastAsia" w:ascii="仿宋_GB2312" w:hAnsi="仿宋_GB2312" w:eastAsia="仿宋_GB2312" w:cs="仿宋_GB2312"/>
          <w:color w:val="auto"/>
          <w:sz w:val="32"/>
          <w:szCs w:val="32"/>
          <w:u w:val="none"/>
          <w:lang w:eastAsia="zh-CN"/>
        </w:rPr>
        <w:t>；③村级公示照片；④农户需提供身份证复印件，新型农业经营主体需提供营业执照和法定代表人身份证复印件，农村集体经济组织需提供农村集体经济组织登记证和法定代表人身份证复印件；⑤证明该地块上果茶林塘为补助对象有权进行处置的相关材料（含承包协议、权属证书、村委会证明材料等）。</w:t>
      </w:r>
    </w:p>
    <w:p w14:paraId="01BF161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楷体_GB2312" w:hAnsi="楷体_GB2312" w:eastAsia="楷体_GB2312" w:cs="楷体_GB2312"/>
          <w:b/>
          <w:bCs/>
          <w:sz w:val="32"/>
          <w:szCs w:val="32"/>
          <w:u w:val="none"/>
        </w:rPr>
        <w:t>（三）乡镇汇总审核。</w:t>
      </w:r>
      <w:r>
        <w:rPr>
          <w:rFonts w:hint="eastAsia" w:ascii="仿宋_GB2312" w:hAnsi="仿宋_GB2312" w:eastAsia="仿宋_GB2312" w:cs="仿宋_GB2312"/>
          <w:color w:val="auto"/>
          <w:sz w:val="32"/>
          <w:szCs w:val="32"/>
          <w:u w:val="none"/>
          <w:lang w:eastAsia="zh-CN"/>
        </w:rPr>
        <w:t>乡镇负责审核申报材料的完整性、真实性和准确性，组织乡镇、村有关人员3人以上对各村上报的面积进行现场确认，并汇总确认各村（居）委会上报种植户卡号、补助面积等数据，核对无误后乡镇政府行文一式二份向县农业农村局上报，上报纸质材料须含申报表、面积确认表和汇总表，另外还要将各乡镇的汇总表电子版上报。</w:t>
      </w:r>
      <w:r>
        <w:rPr>
          <w:rFonts w:hint="eastAsia" w:ascii="仿宋_GB2312" w:hAnsi="仿宋_GB2312" w:eastAsia="仿宋_GB2312" w:cs="仿宋_GB2312"/>
          <w:sz w:val="32"/>
          <w:szCs w:val="32"/>
          <w:u w:val="none"/>
        </w:rPr>
        <w:t>各村上报补助材料由乡镇存档</w:t>
      </w:r>
      <w:r>
        <w:rPr>
          <w:rFonts w:hint="eastAsia" w:ascii="仿宋_GB2312" w:hAnsi="仿宋_GB2312" w:eastAsia="仿宋_GB2312" w:cs="仿宋_GB2312"/>
          <w:color w:val="auto"/>
          <w:kern w:val="2"/>
          <w:sz w:val="32"/>
          <w:szCs w:val="32"/>
          <w:u w:val="none"/>
          <w:lang w:val="en-US" w:eastAsia="zh-CN" w:bidi="ar-SA"/>
        </w:rPr>
        <w:t>一份备查，一份上报县（市）区农业农村局备案。</w:t>
      </w:r>
    </w:p>
    <w:p w14:paraId="1363365A">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3"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b/>
          <w:bCs/>
          <w:sz w:val="32"/>
          <w:szCs w:val="32"/>
          <w:u w:val="none"/>
          <w:lang w:eastAsia="zh-CN"/>
        </w:rPr>
        <w:t>（四）</w:t>
      </w:r>
      <w:r>
        <w:rPr>
          <w:rFonts w:hint="eastAsia" w:ascii="楷体_GB2312" w:hAnsi="楷体_GB2312" w:eastAsia="楷体_GB2312" w:cs="楷体_GB2312"/>
          <w:b/>
          <w:bCs/>
          <w:sz w:val="32"/>
          <w:szCs w:val="32"/>
          <w:u w:val="none"/>
        </w:rPr>
        <w:t>县级</w:t>
      </w:r>
      <w:r>
        <w:rPr>
          <w:rFonts w:hint="eastAsia" w:ascii="楷体_GB2312" w:hAnsi="楷体_GB2312" w:eastAsia="楷体_GB2312" w:cs="楷体_GB2312"/>
          <w:b/>
          <w:bCs/>
          <w:sz w:val="32"/>
          <w:szCs w:val="32"/>
          <w:u w:val="none"/>
          <w:lang w:eastAsia="zh-CN"/>
        </w:rPr>
        <w:t>审核</w:t>
      </w:r>
      <w:r>
        <w:rPr>
          <w:rFonts w:hint="eastAsia" w:ascii="楷体_GB2312" w:hAnsi="楷体_GB2312" w:eastAsia="楷体_GB2312" w:cs="楷体_GB2312"/>
          <w:b/>
          <w:bCs/>
          <w:sz w:val="32"/>
          <w:szCs w:val="32"/>
          <w:u w:val="none"/>
        </w:rPr>
        <w:t>发放</w:t>
      </w:r>
      <w:r>
        <w:rPr>
          <w:rFonts w:hint="eastAsia" w:ascii="楷体_GB2312" w:hAnsi="楷体_GB2312" w:eastAsia="楷体_GB2312" w:cs="楷体_GB2312"/>
          <w:b/>
          <w:bCs/>
          <w:sz w:val="32"/>
          <w:szCs w:val="32"/>
          <w:u w:val="none"/>
          <w:lang w:eastAsia="zh-CN"/>
        </w:rPr>
        <w:t>录入。</w:t>
      </w:r>
      <w:r>
        <w:rPr>
          <w:rFonts w:hint="eastAsia" w:ascii="仿宋_GB2312" w:hAnsi="仿宋_GB2312" w:eastAsia="仿宋_GB2312" w:cs="仿宋_GB2312"/>
          <w:color w:val="auto"/>
          <w:sz w:val="32"/>
          <w:szCs w:val="32"/>
          <w:u w:val="none"/>
          <w:lang w:val="en-US" w:eastAsia="zh-CN"/>
        </w:rPr>
        <w:t>县级农业农村部门督促指导乡镇、村开展补助申报、面积审核确认和对申报主体的信用记录和涉黑涉恶背景根据有关规定报送相关部门进行审核等工作，汇总审核乡镇申报材料后进行公示7</w:t>
      </w:r>
      <w:r>
        <w:rPr>
          <w:rFonts w:hint="eastAsia" w:ascii="仿宋_GB2312" w:hAnsi="仿宋_GB2312" w:eastAsia="仿宋_GB2312" w:cs="仿宋_GB2312"/>
          <w:color w:val="auto"/>
          <w:sz w:val="32"/>
          <w:szCs w:val="32"/>
          <w:u w:val="none"/>
        </w:rPr>
        <w:t>天</w:t>
      </w:r>
      <w:r>
        <w:rPr>
          <w:rFonts w:hint="eastAsia" w:ascii="仿宋_GB2312" w:hAnsi="仿宋_GB2312" w:eastAsia="仿宋_GB2312" w:cs="仿宋_GB2312"/>
          <w:color w:val="auto"/>
          <w:sz w:val="32"/>
          <w:szCs w:val="32"/>
          <w:u w:val="none"/>
          <w:lang w:val="en-US" w:eastAsia="zh-CN"/>
        </w:rPr>
        <w:t>。公示无异议后会同县级财政部门联文上报正文及附件（4-3）。</w:t>
      </w:r>
    </w:p>
    <w:p w14:paraId="4468ED08">
      <w:pPr>
        <w:pStyle w:val="5"/>
        <w:keepNext w:val="0"/>
        <w:keepLines w:val="0"/>
        <w:pageBreakBefore w:val="0"/>
        <w:widowControl w:val="0"/>
        <w:kinsoku/>
        <w:wordWrap/>
        <w:overflowPunct/>
        <w:topLinePunct w:val="0"/>
        <w:autoSpaceDE/>
        <w:autoSpaceDN/>
        <w:bidi w:val="0"/>
        <w:adjustRightInd/>
        <w:snapToGrid/>
        <w:spacing w:line="600" w:lineRule="exact"/>
        <w:ind w:firstLine="655" w:firstLineChars="220"/>
        <w:textAlignment w:val="auto"/>
        <w:rPr>
          <w:rFonts w:hint="eastAsia" w:ascii="仿宋_GB2312" w:hAnsi="仿宋_GB2312" w:eastAsia="仿宋_GB2312" w:cs="仿宋_GB2312"/>
          <w:spacing w:val="-11"/>
          <w:kern w:val="2"/>
          <w:sz w:val="32"/>
          <w:szCs w:val="32"/>
          <w:u w:val="none"/>
          <w:lang w:val="en-US" w:eastAsia="zh-CN" w:bidi="ar-SA"/>
        </w:rPr>
      </w:pPr>
      <w:r>
        <w:rPr>
          <w:rFonts w:hint="eastAsia" w:ascii="仿宋_GB2312" w:hAnsi="仿宋_GB2312" w:eastAsia="仿宋_GB2312" w:cs="仿宋_GB2312"/>
          <w:spacing w:val="-11"/>
          <w:kern w:val="2"/>
          <w:sz w:val="32"/>
          <w:szCs w:val="32"/>
          <w:u w:val="none"/>
          <w:lang w:val="en-US" w:eastAsia="zh-CN" w:bidi="ar-SA"/>
        </w:rPr>
        <w:t>联系方式：福州市农业农村局种植业处，电话：0591-88700351</w:t>
      </w:r>
    </w:p>
    <w:p w14:paraId="1D098390">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32"/>
          <w:u w:val="none"/>
          <w:lang w:val="en-US" w:eastAsia="zh-CN" w:bidi="ar-SA"/>
        </w:rPr>
      </w:pPr>
      <w:r>
        <w:rPr>
          <w:rFonts w:hint="eastAsia" w:ascii="仿宋_GB2312" w:hAnsi="仿宋_GB2312" w:eastAsia="仿宋_GB2312" w:cs="仿宋_GB2312"/>
          <w:kern w:val="2"/>
          <w:sz w:val="32"/>
          <w:szCs w:val="32"/>
          <w:u w:val="none"/>
          <w:lang w:val="en-US" w:eastAsia="zh-CN" w:bidi="ar-SA"/>
        </w:rPr>
        <w:t>传真：0591-83379036，邮箱：fznyjzzyc@126.com</w:t>
      </w:r>
    </w:p>
    <w:p w14:paraId="53BC9FFD">
      <w:pPr>
        <w:keepNext w:val="0"/>
        <w:keepLines w:val="0"/>
        <w:pageBreakBefore w:val="0"/>
        <w:widowControl w:val="0"/>
        <w:kinsoku/>
        <w:wordWrap/>
        <w:overflowPunct/>
        <w:topLinePunct w:val="0"/>
        <w:autoSpaceDE/>
        <w:autoSpaceDN/>
        <w:bidi w:val="0"/>
        <w:adjustRightInd/>
        <w:snapToGrid w:val="0"/>
        <w:spacing w:line="600" w:lineRule="exact"/>
        <w:ind w:left="638" w:leftChars="304" w:right="0" w:rightChars="0" w:firstLine="0" w:firstLineChars="0"/>
        <w:jc w:val="both"/>
        <w:textAlignment w:val="auto"/>
        <w:outlineLvl w:val="9"/>
        <w:rPr>
          <w:rFonts w:hint="default" w:ascii="仿宋_GB2312" w:hAnsi="仿宋_GB2312" w:eastAsia="仿宋_GB2312" w:cs="仿宋_GB2312"/>
          <w:color w:val="auto"/>
          <w:sz w:val="32"/>
          <w:szCs w:val="32"/>
          <w:lang w:val="en-US" w:eastAsia="zh-CN"/>
        </w:rPr>
      </w:pPr>
    </w:p>
    <w:p w14:paraId="6F585061">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4-1.</w:t>
      </w:r>
      <w:r>
        <w:rPr>
          <w:rFonts w:hint="eastAsia" w:ascii="仿宋_GB2312" w:hAnsi="仿宋_GB2312" w:eastAsia="仿宋_GB2312" w:cs="仿宋_GB2312"/>
          <w:color w:val="auto"/>
          <w:sz w:val="32"/>
          <w:szCs w:val="32"/>
          <w:lang w:eastAsia="zh-CN"/>
        </w:rPr>
        <w:t>福州市退果、退茶、退林、退塘等还粮补助</w:t>
      </w:r>
    </w:p>
    <w:p w14:paraId="4084FF4F">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2240" w:firstLineChars="7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申请表</w:t>
      </w:r>
    </w:p>
    <w:p w14:paraId="4DABB13B">
      <w:pPr>
        <w:keepNext w:val="0"/>
        <w:keepLines w:val="0"/>
        <w:pageBreakBefore w:val="0"/>
        <w:widowControl w:val="0"/>
        <w:kinsoku/>
        <w:wordWrap/>
        <w:overflowPunct/>
        <w:topLinePunct w:val="0"/>
        <w:autoSpaceDE/>
        <w:autoSpaceDN/>
        <w:bidi w:val="0"/>
        <w:adjustRightInd/>
        <w:snapToGrid w:val="0"/>
        <w:spacing w:line="600" w:lineRule="exact"/>
        <w:ind w:right="0" w:rightChars="0" w:firstLine="1600" w:firstLineChars="5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4-2.</w:t>
      </w:r>
      <w:r>
        <w:rPr>
          <w:rFonts w:hint="eastAsia" w:ascii="仿宋_GB2312" w:hAnsi="仿宋_GB2312" w:eastAsia="仿宋_GB2312" w:cs="仿宋_GB2312"/>
          <w:color w:val="auto"/>
          <w:sz w:val="32"/>
          <w:szCs w:val="32"/>
          <w:lang w:eastAsia="zh-CN"/>
        </w:rPr>
        <w:t>福州市退果、退茶、退林、退塘等还粮补助</w:t>
      </w:r>
    </w:p>
    <w:p w14:paraId="475940CB">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2240" w:firstLineChars="7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面积确认表</w:t>
      </w:r>
    </w:p>
    <w:p w14:paraId="2FDBA761">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1600" w:firstLineChars="5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4-3.</w:t>
      </w:r>
      <w:r>
        <w:rPr>
          <w:rFonts w:hint="eastAsia" w:ascii="仿宋_GB2312" w:hAnsi="仿宋_GB2312" w:eastAsia="仿宋_GB2312" w:cs="仿宋_GB2312"/>
          <w:color w:val="auto"/>
          <w:sz w:val="32"/>
          <w:szCs w:val="32"/>
          <w:lang w:eastAsia="zh-CN"/>
        </w:rPr>
        <w:t>福州市退果、退茶、退林、退塘等还粮补助</w:t>
      </w:r>
    </w:p>
    <w:p w14:paraId="67A56389">
      <w:pPr>
        <w:keepNext w:val="0"/>
        <w:keepLines w:val="0"/>
        <w:pageBreakBefore w:val="0"/>
        <w:widowControl w:val="0"/>
        <w:kinsoku/>
        <w:wordWrap/>
        <w:overflowPunct/>
        <w:topLinePunct w:val="0"/>
        <w:autoSpaceDE/>
        <w:autoSpaceDN/>
        <w:bidi w:val="0"/>
        <w:adjustRightInd/>
        <w:snapToGrid w:val="0"/>
        <w:spacing w:line="600" w:lineRule="exact"/>
        <w:ind w:left="0" w:leftChars="0" w:right="0" w:rightChars="0" w:firstLine="2240" w:firstLineChars="700"/>
        <w:jc w:val="both"/>
        <w:textAlignment w:val="auto"/>
        <w:outlineLvl w:val="9"/>
        <w:rPr>
          <w:rFonts w:hint="eastAsia" w:ascii="黑体" w:hAnsi="黑体" w:eastAsia="黑体" w:cs="楷体_GB2312"/>
          <w:bCs/>
          <w:sz w:val="32"/>
          <w:szCs w:val="32"/>
        </w:rPr>
      </w:pPr>
      <w:r>
        <w:rPr>
          <w:rFonts w:hint="eastAsia" w:ascii="仿宋_GB2312" w:hAnsi="仿宋_GB2312" w:eastAsia="仿宋_GB2312" w:cs="仿宋_GB2312"/>
          <w:color w:val="auto"/>
          <w:sz w:val="32"/>
          <w:szCs w:val="32"/>
          <w:lang w:eastAsia="zh-CN"/>
        </w:rPr>
        <w:t>汇总表</w:t>
      </w:r>
      <w:r>
        <w:rPr>
          <w:rFonts w:hint="eastAsia" w:ascii="仿宋_GB2312" w:hAnsi="仿宋_GB2312" w:eastAsia="仿宋_GB2312" w:cs="仿宋_GB2312"/>
          <w:color w:val="auto"/>
          <w:sz w:val="32"/>
          <w:szCs w:val="32"/>
          <w:lang w:eastAsia="zh-CN"/>
        </w:rPr>
        <w:br w:type="page"/>
      </w: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r>
        <w:rPr>
          <w:rFonts w:hint="eastAsia" w:ascii="黑体" w:hAnsi="黑体" w:eastAsia="黑体" w:cs="黑体"/>
          <w:bCs/>
          <w:sz w:val="32"/>
          <w:szCs w:val="32"/>
        </w:rPr>
        <w:t>1</w:t>
      </w:r>
    </w:p>
    <w:p w14:paraId="4E4AB8F5">
      <w:pPr>
        <w:pStyle w:val="5"/>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lang w:eastAsia="zh-CN"/>
        </w:rPr>
      </w:pPr>
    </w:p>
    <w:p w14:paraId="2B984EC1">
      <w:pPr>
        <w:pStyle w:val="5"/>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福州</w:t>
      </w:r>
      <w:r>
        <w:rPr>
          <w:rFonts w:hint="eastAsia" w:ascii="方正小标宋简体" w:hAnsi="方正小标宋简体" w:eastAsia="方正小标宋简体" w:cs="方正小标宋简体"/>
          <w:b w:val="0"/>
          <w:bCs w:val="0"/>
          <w:sz w:val="36"/>
          <w:szCs w:val="36"/>
        </w:rPr>
        <w:t>市退果、退茶、退林、退塘等还粮补助申请表</w:t>
      </w:r>
    </w:p>
    <w:p w14:paraId="25E14624">
      <w:pPr>
        <w:pStyle w:val="5"/>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6"/>
          <w:szCs w:val="36"/>
        </w:rPr>
      </w:pPr>
    </w:p>
    <w:p w14:paraId="49CF9DC8">
      <w:pPr>
        <w:pStyle w:val="5"/>
        <w:ind w:firstLine="4760" w:firstLineChars="1700"/>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填报日期：    年     月    日</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556"/>
        <w:gridCol w:w="864"/>
        <w:gridCol w:w="1251"/>
        <w:gridCol w:w="171"/>
        <w:gridCol w:w="1729"/>
        <w:gridCol w:w="1470"/>
        <w:gridCol w:w="1269"/>
      </w:tblGrid>
      <w:tr w14:paraId="78CA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811" w:type="dxa"/>
            <w:gridSpan w:val="5"/>
            <w:noWrap w:val="0"/>
            <w:vAlign w:val="center"/>
          </w:tcPr>
          <w:p w14:paraId="760C16BB">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申报主体（种植户）名称</w:t>
            </w:r>
          </w:p>
        </w:tc>
        <w:tc>
          <w:tcPr>
            <w:tcW w:w="4468" w:type="dxa"/>
            <w:gridSpan w:val="3"/>
            <w:tcBorders>
              <w:left w:val="single" w:color="auto" w:sz="4" w:space="0"/>
            </w:tcBorders>
            <w:noWrap w:val="0"/>
            <w:vAlign w:val="center"/>
          </w:tcPr>
          <w:p w14:paraId="61111824">
            <w:pPr>
              <w:spacing w:line="500" w:lineRule="exact"/>
              <w:jc w:val="center"/>
              <w:rPr>
                <w:rFonts w:hint="eastAsia" w:ascii="仿宋_GB2312" w:hAnsi="仿宋_GB2312" w:eastAsia="仿宋_GB2312" w:cs="仿宋_GB2312"/>
                <w:color w:val="auto"/>
                <w:kern w:val="0"/>
                <w:sz w:val="28"/>
                <w:szCs w:val="28"/>
              </w:rPr>
            </w:pPr>
          </w:p>
        </w:tc>
      </w:tr>
      <w:tr w14:paraId="0474C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525" w:type="dxa"/>
            <w:gridSpan w:val="2"/>
            <w:noWrap w:val="0"/>
            <w:vAlign w:val="center"/>
          </w:tcPr>
          <w:p w14:paraId="01774F15">
            <w:pPr>
              <w:spacing w:line="500" w:lineRule="exac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统一社会信用代码</w:t>
            </w:r>
          </w:p>
        </w:tc>
        <w:tc>
          <w:tcPr>
            <w:tcW w:w="2286" w:type="dxa"/>
            <w:gridSpan w:val="3"/>
            <w:tcBorders>
              <w:left w:val="single" w:color="auto" w:sz="4" w:space="0"/>
            </w:tcBorders>
            <w:noWrap w:val="0"/>
            <w:vAlign w:val="center"/>
          </w:tcPr>
          <w:p w14:paraId="18E60805">
            <w:pPr>
              <w:spacing w:line="500" w:lineRule="exact"/>
              <w:jc w:val="center"/>
              <w:rPr>
                <w:rFonts w:hint="eastAsia" w:ascii="仿宋_GB2312" w:hAnsi="仿宋_GB2312" w:eastAsia="仿宋_GB2312" w:cs="仿宋_GB2312"/>
                <w:color w:val="auto"/>
                <w:kern w:val="0"/>
                <w:sz w:val="28"/>
                <w:szCs w:val="28"/>
              </w:rPr>
            </w:pPr>
          </w:p>
        </w:tc>
        <w:tc>
          <w:tcPr>
            <w:tcW w:w="1729" w:type="dxa"/>
            <w:tcBorders>
              <w:left w:val="nil"/>
            </w:tcBorders>
            <w:noWrap w:val="0"/>
            <w:vAlign w:val="center"/>
          </w:tcPr>
          <w:p w14:paraId="409ECDED">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负责人姓名</w:t>
            </w:r>
          </w:p>
        </w:tc>
        <w:tc>
          <w:tcPr>
            <w:tcW w:w="2739" w:type="dxa"/>
            <w:gridSpan w:val="2"/>
            <w:tcBorders>
              <w:left w:val="nil"/>
            </w:tcBorders>
            <w:noWrap w:val="0"/>
            <w:vAlign w:val="center"/>
          </w:tcPr>
          <w:p w14:paraId="63CEF40A">
            <w:pPr>
              <w:spacing w:line="500" w:lineRule="exact"/>
              <w:jc w:val="center"/>
              <w:rPr>
                <w:rFonts w:hint="eastAsia" w:ascii="仿宋_GB2312" w:hAnsi="仿宋_GB2312" w:eastAsia="仿宋_GB2312" w:cs="仿宋_GB2312"/>
                <w:color w:val="auto"/>
                <w:kern w:val="0"/>
                <w:sz w:val="28"/>
                <w:szCs w:val="28"/>
              </w:rPr>
            </w:pPr>
          </w:p>
        </w:tc>
      </w:tr>
      <w:tr w14:paraId="5151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969" w:type="dxa"/>
            <w:noWrap w:val="0"/>
            <w:vAlign w:val="center"/>
          </w:tcPr>
          <w:p w14:paraId="3828002D">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身份证号码</w:t>
            </w:r>
          </w:p>
        </w:tc>
        <w:tc>
          <w:tcPr>
            <w:tcW w:w="2842" w:type="dxa"/>
            <w:gridSpan w:val="4"/>
            <w:tcBorders>
              <w:left w:val="nil"/>
            </w:tcBorders>
            <w:noWrap w:val="0"/>
            <w:vAlign w:val="center"/>
          </w:tcPr>
          <w:p w14:paraId="64BBEE1C">
            <w:pPr>
              <w:spacing w:line="500" w:lineRule="exact"/>
              <w:jc w:val="center"/>
              <w:rPr>
                <w:rFonts w:hint="eastAsia" w:ascii="仿宋_GB2312" w:hAnsi="仿宋_GB2312" w:eastAsia="仿宋_GB2312" w:cs="仿宋_GB2312"/>
                <w:color w:val="auto"/>
                <w:kern w:val="0"/>
                <w:sz w:val="28"/>
                <w:szCs w:val="28"/>
              </w:rPr>
            </w:pPr>
          </w:p>
        </w:tc>
        <w:tc>
          <w:tcPr>
            <w:tcW w:w="1729" w:type="dxa"/>
            <w:tcBorders>
              <w:left w:val="nil"/>
            </w:tcBorders>
            <w:noWrap w:val="0"/>
            <w:vAlign w:val="center"/>
          </w:tcPr>
          <w:p w14:paraId="7D0EC07C">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联系电话</w:t>
            </w:r>
          </w:p>
        </w:tc>
        <w:tc>
          <w:tcPr>
            <w:tcW w:w="2739" w:type="dxa"/>
            <w:gridSpan w:val="2"/>
            <w:tcBorders>
              <w:left w:val="nil"/>
            </w:tcBorders>
            <w:noWrap w:val="0"/>
            <w:vAlign w:val="center"/>
          </w:tcPr>
          <w:p w14:paraId="164E74D4">
            <w:pPr>
              <w:spacing w:line="500" w:lineRule="exact"/>
              <w:jc w:val="center"/>
              <w:rPr>
                <w:rFonts w:hint="eastAsia" w:ascii="仿宋_GB2312" w:hAnsi="仿宋_GB2312" w:eastAsia="仿宋_GB2312" w:cs="仿宋_GB2312"/>
                <w:color w:val="auto"/>
                <w:kern w:val="0"/>
                <w:sz w:val="28"/>
                <w:szCs w:val="28"/>
              </w:rPr>
            </w:pPr>
          </w:p>
        </w:tc>
      </w:tr>
      <w:tr w14:paraId="3A61B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279" w:type="dxa"/>
            <w:gridSpan w:val="8"/>
            <w:noWrap w:val="0"/>
            <w:vAlign w:val="center"/>
          </w:tcPr>
          <w:p w14:paraId="30629531">
            <w:pPr>
              <w:spacing w:line="500" w:lineRule="exac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退果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退茶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退塘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 xml:space="preserve">退林    </w:t>
            </w:r>
            <w:r>
              <w:rPr>
                <w:rFonts w:hint="eastAsia" w:ascii="仿宋_GB2312" w:hAnsi="仿宋_GB2312" w:eastAsia="仿宋_GB2312" w:cs="仿宋_GB2312"/>
                <w:color w:val="auto"/>
                <w:kern w:val="0"/>
                <w:sz w:val="28"/>
                <w:szCs w:val="28"/>
              </w:rPr>
              <w:sym w:font="Wingdings 2" w:char="00A3"/>
            </w:r>
            <w:r>
              <w:rPr>
                <w:rFonts w:hint="eastAsia" w:ascii="仿宋_GB2312" w:hAnsi="仿宋_GB2312" w:eastAsia="仿宋_GB2312" w:cs="仿宋_GB2312"/>
                <w:color w:val="auto"/>
                <w:kern w:val="0"/>
                <w:sz w:val="28"/>
                <w:szCs w:val="28"/>
              </w:rPr>
              <w:t>其他：</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 xml:space="preserve">   </w:t>
            </w:r>
          </w:p>
        </w:tc>
      </w:tr>
      <w:tr w14:paraId="25AC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969" w:type="dxa"/>
            <w:noWrap w:val="0"/>
            <w:vAlign w:val="center"/>
          </w:tcPr>
          <w:p w14:paraId="08219CEA">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种植所在地</w:t>
            </w:r>
          </w:p>
        </w:tc>
        <w:tc>
          <w:tcPr>
            <w:tcW w:w="2842" w:type="dxa"/>
            <w:gridSpan w:val="4"/>
            <w:tcBorders>
              <w:left w:val="nil"/>
            </w:tcBorders>
            <w:noWrap w:val="0"/>
            <w:vAlign w:val="center"/>
          </w:tcPr>
          <w:p w14:paraId="416F541A">
            <w:pPr>
              <w:spacing w:line="500" w:lineRule="exact"/>
              <w:jc w:val="center"/>
              <w:rPr>
                <w:rFonts w:hint="eastAsia" w:ascii="仿宋_GB2312" w:hAnsi="仿宋_GB2312" w:eastAsia="仿宋_GB2312" w:cs="仿宋_GB2312"/>
                <w:color w:val="auto"/>
                <w:kern w:val="0"/>
                <w:sz w:val="28"/>
                <w:szCs w:val="28"/>
              </w:rPr>
            </w:pPr>
          </w:p>
        </w:tc>
        <w:tc>
          <w:tcPr>
            <w:tcW w:w="1729" w:type="dxa"/>
            <w:tcBorders>
              <w:left w:val="nil"/>
            </w:tcBorders>
            <w:noWrap w:val="0"/>
            <w:vAlign w:val="center"/>
          </w:tcPr>
          <w:p w14:paraId="4FEAF03A">
            <w:pPr>
              <w:spacing w:line="500" w:lineRule="exac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作物种类</w:t>
            </w:r>
          </w:p>
        </w:tc>
        <w:tc>
          <w:tcPr>
            <w:tcW w:w="2739" w:type="dxa"/>
            <w:gridSpan w:val="2"/>
            <w:tcBorders>
              <w:left w:val="single" w:color="auto" w:sz="4" w:space="0"/>
            </w:tcBorders>
            <w:noWrap w:val="0"/>
            <w:vAlign w:val="center"/>
          </w:tcPr>
          <w:p w14:paraId="5316A503">
            <w:pPr>
              <w:spacing w:line="500" w:lineRule="exact"/>
              <w:jc w:val="center"/>
              <w:rPr>
                <w:rFonts w:hint="eastAsia" w:ascii="仿宋_GB2312" w:hAnsi="仿宋_GB2312" w:eastAsia="仿宋_GB2312" w:cs="仿宋_GB2312"/>
                <w:color w:val="auto"/>
                <w:kern w:val="0"/>
                <w:sz w:val="28"/>
                <w:szCs w:val="28"/>
              </w:rPr>
            </w:pPr>
          </w:p>
        </w:tc>
      </w:tr>
      <w:tr w14:paraId="7C9C8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969" w:type="dxa"/>
            <w:noWrap w:val="0"/>
            <w:vAlign w:val="center"/>
          </w:tcPr>
          <w:p w14:paraId="50CA5EA0">
            <w:pPr>
              <w:spacing w:line="500" w:lineRule="exact"/>
              <w:jc w:val="left"/>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lang w:eastAsia="zh-CN"/>
              </w:rPr>
              <w:t>复耕时间</w:t>
            </w:r>
          </w:p>
        </w:tc>
        <w:tc>
          <w:tcPr>
            <w:tcW w:w="1420" w:type="dxa"/>
            <w:gridSpan w:val="2"/>
            <w:tcBorders>
              <w:left w:val="single" w:color="auto" w:sz="4" w:space="0"/>
            </w:tcBorders>
            <w:noWrap w:val="0"/>
            <w:vAlign w:val="center"/>
          </w:tcPr>
          <w:p w14:paraId="6961F8B0">
            <w:pPr>
              <w:spacing w:line="500" w:lineRule="exact"/>
              <w:jc w:val="center"/>
              <w:rPr>
                <w:rFonts w:hint="eastAsia" w:ascii="仿宋_GB2312" w:hAnsi="仿宋_GB2312" w:eastAsia="仿宋_GB2312" w:cs="仿宋_GB2312"/>
                <w:color w:val="auto"/>
                <w:kern w:val="0"/>
                <w:sz w:val="28"/>
                <w:szCs w:val="28"/>
              </w:rPr>
            </w:pPr>
          </w:p>
        </w:tc>
        <w:tc>
          <w:tcPr>
            <w:tcW w:w="1422" w:type="dxa"/>
            <w:gridSpan w:val="2"/>
            <w:tcBorders>
              <w:left w:val="single" w:color="auto" w:sz="4" w:space="0"/>
            </w:tcBorders>
            <w:noWrap w:val="0"/>
            <w:vAlign w:val="center"/>
          </w:tcPr>
          <w:p w14:paraId="4FBE237B">
            <w:pPr>
              <w:spacing w:line="500" w:lineRule="exac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种植时间</w:t>
            </w:r>
          </w:p>
        </w:tc>
        <w:tc>
          <w:tcPr>
            <w:tcW w:w="1729" w:type="dxa"/>
            <w:tcBorders>
              <w:left w:val="nil"/>
            </w:tcBorders>
            <w:noWrap w:val="0"/>
            <w:vAlign w:val="center"/>
          </w:tcPr>
          <w:p w14:paraId="108F4A21">
            <w:pPr>
              <w:spacing w:line="500" w:lineRule="exact"/>
              <w:jc w:val="center"/>
              <w:rPr>
                <w:rFonts w:hint="eastAsia" w:ascii="仿宋_GB2312" w:hAnsi="仿宋_GB2312" w:eastAsia="仿宋_GB2312" w:cs="仿宋_GB2312"/>
                <w:color w:val="auto"/>
                <w:kern w:val="0"/>
                <w:sz w:val="28"/>
                <w:szCs w:val="28"/>
              </w:rPr>
            </w:pPr>
          </w:p>
        </w:tc>
        <w:tc>
          <w:tcPr>
            <w:tcW w:w="1470" w:type="dxa"/>
            <w:tcBorders>
              <w:left w:val="nil"/>
            </w:tcBorders>
            <w:noWrap w:val="0"/>
            <w:vAlign w:val="center"/>
          </w:tcPr>
          <w:p w14:paraId="55B1418E">
            <w:pPr>
              <w:spacing w:line="500" w:lineRule="exact"/>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收获时间</w:t>
            </w:r>
          </w:p>
        </w:tc>
        <w:tc>
          <w:tcPr>
            <w:tcW w:w="1269" w:type="dxa"/>
            <w:tcBorders>
              <w:left w:val="nil"/>
            </w:tcBorders>
            <w:noWrap w:val="0"/>
            <w:vAlign w:val="center"/>
          </w:tcPr>
          <w:p w14:paraId="43DFA89F">
            <w:pPr>
              <w:spacing w:line="500" w:lineRule="exact"/>
              <w:jc w:val="center"/>
              <w:rPr>
                <w:rFonts w:hint="eastAsia" w:ascii="仿宋_GB2312" w:hAnsi="仿宋_GB2312" w:eastAsia="仿宋_GB2312" w:cs="仿宋_GB2312"/>
                <w:color w:val="auto"/>
                <w:kern w:val="0"/>
                <w:sz w:val="28"/>
                <w:szCs w:val="28"/>
              </w:rPr>
            </w:pPr>
          </w:p>
        </w:tc>
      </w:tr>
      <w:tr w14:paraId="002A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969" w:type="dxa"/>
            <w:noWrap w:val="0"/>
            <w:vAlign w:val="center"/>
          </w:tcPr>
          <w:p w14:paraId="6C0809CD">
            <w:pPr>
              <w:spacing w:line="500" w:lineRule="exact"/>
              <w:jc w:val="lef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种植面积（亩）</w:t>
            </w:r>
          </w:p>
        </w:tc>
        <w:tc>
          <w:tcPr>
            <w:tcW w:w="2842" w:type="dxa"/>
            <w:gridSpan w:val="4"/>
            <w:tcBorders>
              <w:left w:val="single" w:color="auto" w:sz="4" w:space="0"/>
            </w:tcBorders>
            <w:noWrap w:val="0"/>
            <w:vAlign w:val="center"/>
          </w:tcPr>
          <w:p w14:paraId="5CCE254F">
            <w:pPr>
              <w:spacing w:line="500" w:lineRule="exact"/>
              <w:jc w:val="center"/>
              <w:rPr>
                <w:rFonts w:hint="eastAsia" w:ascii="仿宋_GB2312" w:hAnsi="仿宋_GB2312" w:eastAsia="仿宋_GB2312" w:cs="仿宋_GB2312"/>
                <w:color w:val="auto"/>
                <w:kern w:val="0"/>
                <w:sz w:val="28"/>
                <w:szCs w:val="28"/>
              </w:rPr>
            </w:pPr>
          </w:p>
        </w:tc>
        <w:tc>
          <w:tcPr>
            <w:tcW w:w="1729" w:type="dxa"/>
            <w:tcBorders>
              <w:left w:val="nil"/>
            </w:tcBorders>
            <w:noWrap w:val="0"/>
            <w:vAlign w:val="center"/>
          </w:tcPr>
          <w:p w14:paraId="20AF759B">
            <w:pPr>
              <w:spacing w:line="500" w:lineRule="exact"/>
              <w:jc w:val="center"/>
              <w:rPr>
                <w:rFonts w:hint="eastAsia" w:ascii="仿宋_GB2312" w:hAnsi="仿宋_GB2312" w:eastAsia="仿宋_GB2312" w:cs="仿宋_GB2312"/>
                <w:color w:val="auto"/>
                <w:spacing w:val="-20"/>
                <w:kern w:val="0"/>
                <w:sz w:val="28"/>
                <w:szCs w:val="28"/>
              </w:rPr>
            </w:pPr>
            <w:r>
              <w:rPr>
                <w:rFonts w:hint="eastAsia" w:ascii="仿宋_GB2312" w:hAnsi="仿宋_GB2312" w:eastAsia="仿宋_GB2312" w:cs="仿宋_GB2312"/>
                <w:color w:val="auto"/>
                <w:spacing w:val="-20"/>
                <w:kern w:val="0"/>
                <w:sz w:val="28"/>
                <w:szCs w:val="28"/>
              </w:rPr>
              <w:t>补助金额（元）</w:t>
            </w:r>
          </w:p>
        </w:tc>
        <w:tc>
          <w:tcPr>
            <w:tcW w:w="2739" w:type="dxa"/>
            <w:gridSpan w:val="2"/>
            <w:tcBorders>
              <w:left w:val="nil"/>
            </w:tcBorders>
            <w:noWrap w:val="0"/>
            <w:vAlign w:val="center"/>
          </w:tcPr>
          <w:p w14:paraId="7E79DE1B">
            <w:pPr>
              <w:spacing w:line="500" w:lineRule="exact"/>
              <w:jc w:val="center"/>
              <w:rPr>
                <w:rFonts w:hint="eastAsia" w:ascii="仿宋_GB2312" w:hAnsi="仿宋_GB2312" w:eastAsia="仿宋_GB2312" w:cs="仿宋_GB2312"/>
                <w:color w:val="auto"/>
                <w:kern w:val="0"/>
                <w:sz w:val="28"/>
                <w:szCs w:val="28"/>
              </w:rPr>
            </w:pPr>
          </w:p>
        </w:tc>
      </w:tr>
      <w:tr w14:paraId="2666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969" w:type="dxa"/>
            <w:noWrap w:val="0"/>
            <w:vAlign w:val="center"/>
          </w:tcPr>
          <w:p w14:paraId="360B66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银行卡</w:t>
            </w:r>
            <w:r>
              <w:rPr>
                <w:rFonts w:hint="eastAsia" w:ascii="仿宋_GB2312" w:hAnsi="仿宋_GB2312" w:eastAsia="仿宋_GB2312" w:cs="仿宋_GB2312"/>
                <w:color w:val="auto"/>
                <w:kern w:val="0"/>
                <w:sz w:val="28"/>
                <w:szCs w:val="28"/>
                <w:lang w:eastAsia="zh-CN"/>
              </w:rPr>
              <w:t>（开户行）</w:t>
            </w:r>
            <w:r>
              <w:rPr>
                <w:rFonts w:hint="eastAsia" w:ascii="仿宋_GB2312" w:hAnsi="仿宋_GB2312" w:eastAsia="仿宋_GB2312" w:cs="仿宋_GB2312"/>
                <w:color w:val="auto"/>
                <w:kern w:val="0"/>
                <w:sz w:val="28"/>
                <w:szCs w:val="28"/>
              </w:rPr>
              <w:t>账号</w:t>
            </w:r>
          </w:p>
        </w:tc>
        <w:tc>
          <w:tcPr>
            <w:tcW w:w="7310" w:type="dxa"/>
            <w:gridSpan w:val="7"/>
            <w:noWrap w:val="0"/>
            <w:vAlign w:val="center"/>
          </w:tcPr>
          <w:p w14:paraId="199A7D42">
            <w:pPr>
              <w:spacing w:line="500" w:lineRule="exact"/>
              <w:jc w:val="center"/>
              <w:rPr>
                <w:rFonts w:hint="eastAsia" w:ascii="仿宋_GB2312" w:hAnsi="仿宋_GB2312" w:eastAsia="仿宋_GB2312" w:cs="仿宋_GB2312"/>
                <w:color w:val="auto"/>
                <w:kern w:val="0"/>
                <w:sz w:val="28"/>
                <w:szCs w:val="28"/>
              </w:rPr>
            </w:pPr>
          </w:p>
        </w:tc>
      </w:tr>
      <w:tr w14:paraId="2050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0" w:hRule="atLeast"/>
          <w:jc w:val="center"/>
        </w:trPr>
        <w:tc>
          <w:tcPr>
            <w:tcW w:w="1969" w:type="dxa"/>
            <w:noWrap w:val="0"/>
            <w:vAlign w:val="center"/>
          </w:tcPr>
          <w:p w14:paraId="0C46E2F9">
            <w:pPr>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申报主体</w:t>
            </w:r>
          </w:p>
          <w:p w14:paraId="29CB7D6D">
            <w:pPr>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（种植户）</w:t>
            </w:r>
          </w:p>
          <w:p w14:paraId="3822548A">
            <w:pPr>
              <w:jc w:val="center"/>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承诺</w:t>
            </w:r>
          </w:p>
        </w:tc>
        <w:tc>
          <w:tcPr>
            <w:tcW w:w="7310" w:type="dxa"/>
            <w:gridSpan w:val="7"/>
            <w:noWrap w:val="0"/>
            <w:vAlign w:val="top"/>
          </w:tcPr>
          <w:p w14:paraId="0AAF5F8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本人（单位）承诺：符合申报条件。</w:t>
            </w:r>
            <w:r>
              <w:rPr>
                <w:rFonts w:hint="eastAsia" w:ascii="仿宋_GB2312" w:hAnsi="仿宋_GB2312" w:eastAsia="仿宋_GB2312" w:cs="仿宋_GB2312"/>
                <w:color w:val="auto"/>
                <w:sz w:val="28"/>
                <w:szCs w:val="28"/>
                <w:lang w:eastAsia="zh-CN"/>
              </w:rPr>
              <w:t>还粮后不再种果、茶、林及挖塘；</w:t>
            </w:r>
            <w:r>
              <w:rPr>
                <w:rFonts w:hint="eastAsia" w:ascii="仿宋_GB2312" w:hAnsi="仿宋_GB2312" w:eastAsia="仿宋_GB2312" w:cs="仿宋_GB2312"/>
                <w:color w:val="auto"/>
                <w:sz w:val="28"/>
                <w:szCs w:val="28"/>
              </w:rPr>
              <w:t>表中所填报数据及提供的佐证材料真实有效，若有虚构、失实、欺诈、重复申请等情况，愿意承担由此导致的全部责任和后果。</w:t>
            </w:r>
          </w:p>
          <w:p w14:paraId="60A3E8B8">
            <w:pPr>
              <w:pStyle w:val="3"/>
              <w:rPr>
                <w:rFonts w:hint="eastAsia"/>
                <w:color w:val="auto"/>
              </w:rPr>
            </w:pPr>
          </w:p>
          <w:p w14:paraId="3C0A82A1">
            <w:pPr>
              <w:spacing w:line="500" w:lineRule="exact"/>
              <w:ind w:firstLine="3080" w:firstLineChars="11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签章：</w:t>
            </w:r>
          </w:p>
          <w:p w14:paraId="65EB805D">
            <w:pPr>
              <w:spacing w:line="500" w:lineRule="exact"/>
              <w:ind w:firstLine="4480" w:firstLineChars="16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年    月    日</w:t>
            </w:r>
          </w:p>
        </w:tc>
      </w:tr>
      <w:tr w14:paraId="0FA2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7" w:hRule="atLeast"/>
          <w:jc w:val="center"/>
        </w:trPr>
        <w:tc>
          <w:tcPr>
            <w:tcW w:w="4640" w:type="dxa"/>
            <w:gridSpan w:val="4"/>
            <w:noWrap w:val="0"/>
            <w:vAlign w:val="top"/>
          </w:tcPr>
          <w:p w14:paraId="7211CEB3">
            <w:pPr>
              <w:spacing w:line="500" w:lineRule="exac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村委会审核意见：</w:t>
            </w:r>
          </w:p>
          <w:p w14:paraId="7A694485">
            <w:pPr>
              <w:spacing w:line="400" w:lineRule="exac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经核实情况属实，村级公示无异议，同意上报。</w:t>
            </w:r>
          </w:p>
          <w:p w14:paraId="7A31964C">
            <w:pPr>
              <w:spacing w:line="500" w:lineRule="exact"/>
              <w:ind w:firstLine="1680" w:firstLineChars="6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签章：</w:t>
            </w:r>
          </w:p>
          <w:p w14:paraId="64D9DDC4">
            <w:pPr>
              <w:spacing w:line="500" w:lineRule="exact"/>
              <w:ind w:firstLine="2240" w:firstLineChars="8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年    月    日</w:t>
            </w:r>
          </w:p>
        </w:tc>
        <w:tc>
          <w:tcPr>
            <w:tcW w:w="4639" w:type="dxa"/>
            <w:gridSpan w:val="4"/>
            <w:tcBorders>
              <w:left w:val="nil"/>
            </w:tcBorders>
            <w:noWrap w:val="0"/>
            <w:vAlign w:val="top"/>
          </w:tcPr>
          <w:p w14:paraId="725397D5">
            <w:pPr>
              <w:spacing w:line="500" w:lineRule="exact"/>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乡镇政府复核意见：</w:t>
            </w:r>
          </w:p>
          <w:p w14:paraId="153A5EAE">
            <w:pPr>
              <w:spacing w:line="400" w:lineRule="exact"/>
              <w:ind w:firstLine="560" w:firstLineChars="2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bidi="ar-SA"/>
              </w:rPr>
              <w:t>经核实情况属实，同意上报。</w:t>
            </w:r>
          </w:p>
          <w:p w14:paraId="0A199D65">
            <w:pPr>
              <w:spacing w:line="400" w:lineRule="exact"/>
              <w:ind w:firstLine="560" w:firstLineChars="200"/>
              <w:rPr>
                <w:rFonts w:hint="eastAsia" w:ascii="仿宋_GB2312" w:hAnsi="仿宋_GB2312" w:eastAsia="仿宋_GB2312" w:cs="仿宋_GB2312"/>
                <w:color w:val="auto"/>
                <w:kern w:val="0"/>
                <w:sz w:val="28"/>
                <w:szCs w:val="28"/>
              </w:rPr>
            </w:pPr>
          </w:p>
          <w:p w14:paraId="1510FC18">
            <w:pPr>
              <w:spacing w:line="500" w:lineRule="exact"/>
              <w:ind w:firstLine="1680" w:firstLineChars="6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签章：</w:t>
            </w:r>
          </w:p>
          <w:p w14:paraId="057F9F9D">
            <w:pPr>
              <w:spacing w:line="500" w:lineRule="exact"/>
              <w:ind w:firstLine="2240" w:firstLineChars="800"/>
              <w:rPr>
                <w:rFonts w:hint="eastAsia"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年    月    日</w:t>
            </w:r>
          </w:p>
        </w:tc>
      </w:tr>
    </w:tbl>
    <w:p w14:paraId="10E37B46">
      <w:pPr>
        <w:spacing w:line="320" w:lineRule="exact"/>
        <w:ind w:left="482" w:hanging="482" w:hangingChars="200"/>
        <w:rPr>
          <w:rFonts w:hint="eastAsia"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注：</w:t>
      </w:r>
      <w:r>
        <w:rPr>
          <w:rFonts w:hint="eastAsia" w:ascii="仿宋_GB2312" w:hAnsi="仿宋_GB2312" w:eastAsia="仿宋_GB2312" w:cs="仿宋_GB2312"/>
          <w:kern w:val="0"/>
          <w:sz w:val="24"/>
          <w:szCs w:val="24"/>
        </w:rPr>
        <w:t>申报主体是</w:t>
      </w:r>
      <w:r>
        <w:rPr>
          <w:rFonts w:hint="eastAsia" w:ascii="仿宋_GB2312" w:hAnsi="仿宋_GB2312" w:eastAsia="仿宋_GB2312" w:cs="仿宋_GB2312"/>
          <w:kern w:val="0"/>
          <w:sz w:val="24"/>
          <w:szCs w:val="24"/>
          <w:lang w:eastAsia="zh-CN"/>
        </w:rPr>
        <w:t>新型农业经营主体、农村集体经济组织的须</w:t>
      </w:r>
      <w:r>
        <w:rPr>
          <w:rFonts w:hint="eastAsia" w:ascii="仿宋_GB2312" w:hAnsi="仿宋_GB2312" w:eastAsia="仿宋_GB2312" w:cs="仿宋_GB2312"/>
          <w:kern w:val="0"/>
          <w:sz w:val="24"/>
          <w:szCs w:val="24"/>
        </w:rPr>
        <w:t>写明主体全称、信用代码、负责人姓名和开户行账号。</w:t>
      </w:r>
    </w:p>
    <w:p w14:paraId="457EC3EB">
      <w:pPr>
        <w:rPr>
          <w:rFonts w:hint="eastAsia" w:ascii="黑体" w:hAnsi="黑体" w:eastAsia="黑体" w:cs="楷体_GB2312"/>
          <w:bCs/>
          <w:sz w:val="32"/>
          <w:szCs w:val="32"/>
        </w:rPr>
      </w:pPr>
      <w:r>
        <w:rPr>
          <w:rFonts w:hint="eastAsia" w:ascii="黑体" w:hAnsi="黑体" w:eastAsia="黑体" w:cs="楷体_GB2312"/>
          <w:bCs/>
          <w:sz w:val="32"/>
          <w:szCs w:val="32"/>
        </w:rPr>
        <w:br w:type="page"/>
      </w:r>
      <w:r>
        <w:rPr>
          <w:rFonts w:hint="eastAsia" w:ascii="黑体" w:hAnsi="黑体" w:eastAsia="黑体" w:cs="黑体"/>
          <w:bCs/>
          <w:sz w:val="32"/>
          <w:szCs w:val="32"/>
        </w:rPr>
        <w:t>附件</w:t>
      </w:r>
      <w:r>
        <w:rPr>
          <w:rFonts w:hint="eastAsia" w:ascii="黑体" w:hAnsi="黑体" w:eastAsia="黑体" w:cs="黑体"/>
          <w:bCs/>
          <w:sz w:val="32"/>
          <w:szCs w:val="32"/>
          <w:lang w:val="en-US" w:eastAsia="zh-CN"/>
        </w:rPr>
        <w:t>4-</w:t>
      </w:r>
      <w:r>
        <w:rPr>
          <w:rFonts w:hint="eastAsia" w:ascii="黑体" w:hAnsi="黑体" w:eastAsia="黑体" w:cs="黑体"/>
          <w:bCs/>
          <w:sz w:val="32"/>
          <w:szCs w:val="32"/>
        </w:rPr>
        <w:t>2</w:t>
      </w:r>
    </w:p>
    <w:p w14:paraId="2DC4CF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6"/>
          <w:szCs w:val="36"/>
          <w:lang w:eastAsia="zh-CN"/>
        </w:rPr>
      </w:pPr>
    </w:p>
    <w:p w14:paraId="73903252">
      <w:pPr>
        <w:spacing w:line="600" w:lineRule="exact"/>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福</w:t>
      </w:r>
      <w:r>
        <w:rPr>
          <w:rFonts w:hint="eastAsia" w:ascii="方正小标宋简体" w:hAnsi="方正小标宋简体" w:eastAsia="方正小标宋简体" w:cs="方正小标宋简体"/>
          <w:b w:val="0"/>
          <w:bCs w:val="0"/>
          <w:sz w:val="36"/>
          <w:szCs w:val="36"/>
        </w:rPr>
        <w:t>州市退果、退茶、退林、退塘等还粮补助面积确认表</w:t>
      </w:r>
    </w:p>
    <w:tbl>
      <w:tblPr>
        <w:tblStyle w:val="10"/>
        <w:tblpPr w:leftFromText="182" w:rightFromText="182" w:vertAnchor="text" w:horzAnchor="page" w:tblpXSpec="center" w:tblpY="91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1263"/>
        <w:gridCol w:w="112"/>
        <w:gridCol w:w="2216"/>
        <w:gridCol w:w="1377"/>
        <w:gridCol w:w="855"/>
        <w:gridCol w:w="915"/>
        <w:gridCol w:w="1518"/>
      </w:tblGrid>
      <w:tr w14:paraId="226A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2" w:type="dxa"/>
            <w:gridSpan w:val="3"/>
            <w:tcBorders>
              <w:top w:val="single" w:color="auto" w:sz="4" w:space="0"/>
              <w:left w:val="single" w:color="auto" w:sz="4" w:space="0"/>
            </w:tcBorders>
            <w:noWrap w:val="0"/>
            <w:vAlign w:val="center"/>
          </w:tcPr>
          <w:p w14:paraId="5406287B">
            <w:pPr>
              <w:spacing w:line="400" w:lineRule="exact"/>
              <w:jc w:val="center"/>
              <w:textAlignment w:val="baseline"/>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种植主体</w:t>
            </w:r>
          </w:p>
        </w:tc>
        <w:tc>
          <w:tcPr>
            <w:tcW w:w="2216" w:type="dxa"/>
            <w:tcBorders>
              <w:top w:val="single" w:color="auto" w:sz="4" w:space="0"/>
              <w:left w:val="single" w:color="auto" w:sz="4" w:space="0"/>
            </w:tcBorders>
            <w:noWrap w:val="0"/>
            <w:vAlign w:val="center"/>
          </w:tcPr>
          <w:p w14:paraId="736C28A7">
            <w:pPr>
              <w:spacing w:line="400" w:lineRule="exact"/>
              <w:jc w:val="center"/>
              <w:rPr>
                <w:rFonts w:hint="eastAsia" w:ascii="仿宋_GB2312" w:hAnsi="仿宋_GB2312" w:eastAsia="仿宋_GB2312" w:cs="仿宋_GB2312"/>
                <w:bCs/>
                <w:sz w:val="28"/>
                <w:szCs w:val="28"/>
              </w:rPr>
            </w:pPr>
          </w:p>
        </w:tc>
        <w:tc>
          <w:tcPr>
            <w:tcW w:w="1377" w:type="dxa"/>
            <w:tcBorders>
              <w:top w:val="single" w:color="auto" w:sz="4" w:space="0"/>
            </w:tcBorders>
            <w:noWrap w:val="0"/>
            <w:vAlign w:val="center"/>
          </w:tcPr>
          <w:p w14:paraId="44E36C10">
            <w:pPr>
              <w:spacing w:line="400" w:lineRule="exact"/>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种植地点</w:t>
            </w:r>
          </w:p>
        </w:tc>
        <w:tc>
          <w:tcPr>
            <w:tcW w:w="3288" w:type="dxa"/>
            <w:gridSpan w:val="3"/>
            <w:tcBorders>
              <w:top w:val="single" w:color="auto" w:sz="4" w:space="0"/>
              <w:right w:val="single" w:color="auto" w:sz="4" w:space="0"/>
            </w:tcBorders>
            <w:noWrap w:val="0"/>
            <w:vAlign w:val="center"/>
          </w:tcPr>
          <w:p w14:paraId="18ED37FA">
            <w:pPr>
              <w:spacing w:line="400" w:lineRule="exact"/>
              <w:jc w:val="center"/>
              <w:rPr>
                <w:rFonts w:hint="eastAsia" w:ascii="仿宋_GB2312" w:hAnsi="仿宋_GB2312" w:eastAsia="仿宋_GB2312" w:cs="仿宋_GB2312"/>
                <w:bCs/>
                <w:sz w:val="28"/>
                <w:szCs w:val="28"/>
              </w:rPr>
            </w:pPr>
          </w:p>
        </w:tc>
      </w:tr>
      <w:tr w14:paraId="6929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162" w:type="dxa"/>
            <w:gridSpan w:val="3"/>
            <w:tcBorders>
              <w:left w:val="single" w:color="auto" w:sz="4" w:space="0"/>
            </w:tcBorders>
            <w:noWrap w:val="0"/>
            <w:vAlign w:val="center"/>
          </w:tcPr>
          <w:p w14:paraId="4460B47C">
            <w:pPr>
              <w:spacing w:line="400" w:lineRule="exact"/>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lang w:eastAsia="zh-CN"/>
              </w:rPr>
              <w:t>原果、茶、林、塘起始时间</w:t>
            </w:r>
          </w:p>
        </w:tc>
        <w:tc>
          <w:tcPr>
            <w:tcW w:w="6881" w:type="dxa"/>
            <w:gridSpan w:val="5"/>
            <w:tcBorders>
              <w:right w:val="single" w:color="auto" w:sz="4" w:space="0"/>
            </w:tcBorders>
            <w:noWrap w:val="0"/>
            <w:vAlign w:val="center"/>
          </w:tcPr>
          <w:p w14:paraId="2F9EB91A">
            <w:pPr>
              <w:widowControl/>
              <w:spacing w:line="400" w:lineRule="exact"/>
              <w:rPr>
                <w:rFonts w:hint="eastAsia" w:ascii="仿宋_GB2312" w:hAnsi="仿宋_GB2312" w:eastAsia="仿宋_GB2312" w:cs="仿宋_GB2312"/>
                <w:bCs/>
                <w:sz w:val="28"/>
                <w:szCs w:val="28"/>
              </w:rPr>
            </w:pPr>
          </w:p>
        </w:tc>
      </w:tr>
      <w:tr w14:paraId="560E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43" w:type="dxa"/>
            <w:gridSpan w:val="8"/>
            <w:tcBorders>
              <w:left w:val="single" w:color="auto" w:sz="4" w:space="0"/>
              <w:right w:val="single" w:color="auto" w:sz="4" w:space="0"/>
            </w:tcBorders>
            <w:noWrap w:val="0"/>
            <w:vAlign w:val="center"/>
          </w:tcPr>
          <w:p w14:paraId="37A66CDC">
            <w:pPr>
              <w:widowControl/>
              <w:spacing w:line="400" w:lineRule="exact"/>
              <w:ind w:firstLine="280" w:firstLineChars="100"/>
              <w:rPr>
                <w:rFonts w:hint="eastAsia" w:ascii="仿宋_GB2312" w:hAnsi="仿宋_GB2312" w:eastAsia="仿宋_GB2312" w:cs="仿宋_GB2312"/>
                <w:bCs/>
                <w:sz w:val="28"/>
                <w:szCs w:val="28"/>
              </w:rPr>
            </w:pPr>
            <w:r>
              <w:rPr>
                <w:rFonts w:hint="eastAsia" w:ascii="仿宋_GB2312" w:hAnsi="仿宋_GB2312" w:eastAsia="仿宋_GB2312" w:cs="仿宋_GB2312"/>
                <w:kern w:val="0"/>
                <w:sz w:val="28"/>
                <w:szCs w:val="28"/>
              </w:rPr>
              <w:sym w:font="Wingdings 2" w:char="00A3"/>
            </w:r>
            <w:r>
              <w:rPr>
                <w:rFonts w:hint="eastAsia" w:ascii="仿宋_GB2312" w:hAnsi="仿宋_GB2312" w:eastAsia="仿宋_GB2312" w:cs="仿宋_GB2312"/>
                <w:kern w:val="0"/>
                <w:sz w:val="28"/>
                <w:szCs w:val="28"/>
              </w:rPr>
              <w:t>退果</w:t>
            </w: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kern w:val="0"/>
                <w:sz w:val="28"/>
                <w:szCs w:val="28"/>
              </w:rPr>
              <w:sym w:font="Wingdings 2" w:char="00A3"/>
            </w:r>
            <w:r>
              <w:rPr>
                <w:rFonts w:hint="eastAsia" w:ascii="仿宋_GB2312" w:hAnsi="仿宋_GB2312" w:eastAsia="仿宋_GB2312" w:cs="仿宋_GB2312"/>
                <w:kern w:val="0"/>
                <w:sz w:val="28"/>
                <w:szCs w:val="28"/>
              </w:rPr>
              <w:t>退茶</w:t>
            </w: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kern w:val="0"/>
                <w:sz w:val="28"/>
                <w:szCs w:val="28"/>
              </w:rPr>
              <w:sym w:font="Wingdings 2" w:char="00A3"/>
            </w:r>
            <w:r>
              <w:rPr>
                <w:rFonts w:hint="eastAsia" w:ascii="仿宋_GB2312" w:hAnsi="仿宋_GB2312" w:eastAsia="仿宋_GB2312" w:cs="仿宋_GB2312"/>
                <w:kern w:val="0"/>
                <w:sz w:val="28"/>
                <w:szCs w:val="28"/>
              </w:rPr>
              <w:t>退塘</w:t>
            </w: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kern w:val="0"/>
                <w:sz w:val="28"/>
                <w:szCs w:val="28"/>
              </w:rPr>
              <w:sym w:font="Wingdings 2" w:char="00A3"/>
            </w:r>
            <w:r>
              <w:rPr>
                <w:rFonts w:hint="eastAsia" w:ascii="仿宋_GB2312" w:hAnsi="仿宋_GB2312" w:eastAsia="仿宋_GB2312" w:cs="仿宋_GB2312"/>
                <w:kern w:val="0"/>
                <w:sz w:val="28"/>
                <w:szCs w:val="28"/>
              </w:rPr>
              <w:t>退林</w:t>
            </w:r>
            <w:r>
              <w:rPr>
                <w:rFonts w:hint="eastAsia" w:ascii="仿宋_GB2312" w:hAnsi="仿宋_GB2312" w:eastAsia="仿宋_GB2312" w:cs="仿宋_GB2312"/>
                <w:kern w:val="0"/>
                <w:sz w:val="28"/>
                <w:szCs w:val="28"/>
                <w:lang w:val="en-US" w:eastAsia="zh-CN"/>
              </w:rPr>
              <w:t xml:space="preserve">    </w:t>
            </w:r>
            <w:r>
              <w:rPr>
                <w:rFonts w:hint="eastAsia" w:ascii="仿宋_GB2312" w:hAnsi="仿宋_GB2312" w:eastAsia="仿宋_GB2312" w:cs="仿宋_GB2312"/>
                <w:kern w:val="0"/>
                <w:sz w:val="28"/>
                <w:szCs w:val="28"/>
              </w:rPr>
              <w:sym w:font="Wingdings 2" w:char="00A3"/>
            </w:r>
            <w:r>
              <w:rPr>
                <w:rFonts w:hint="eastAsia" w:ascii="仿宋_GB2312" w:hAnsi="仿宋_GB2312" w:eastAsia="仿宋_GB2312" w:cs="仿宋_GB2312"/>
                <w:kern w:val="0"/>
                <w:sz w:val="28"/>
                <w:szCs w:val="28"/>
                <w:lang w:eastAsia="zh-CN"/>
              </w:rPr>
              <w:t>其他：</w:t>
            </w:r>
            <w:r>
              <w:rPr>
                <w:rFonts w:hint="eastAsia" w:ascii="仿宋_GB2312" w:hAnsi="仿宋_GB2312" w:eastAsia="仿宋_GB2312" w:cs="仿宋_GB2312"/>
                <w:kern w:val="0"/>
                <w:sz w:val="28"/>
                <w:szCs w:val="28"/>
                <w:u w:val="single"/>
                <w:lang w:val="en-US" w:eastAsia="zh-CN"/>
              </w:rPr>
              <w:t xml:space="preserve">           </w:t>
            </w:r>
          </w:p>
        </w:tc>
      </w:tr>
      <w:tr w14:paraId="01E5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62" w:type="dxa"/>
            <w:gridSpan w:val="3"/>
            <w:tcBorders>
              <w:left w:val="single" w:color="auto" w:sz="4" w:space="0"/>
            </w:tcBorders>
            <w:noWrap w:val="0"/>
            <w:vAlign w:val="center"/>
          </w:tcPr>
          <w:p w14:paraId="0FF71526">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确认补助面积（亩）</w:t>
            </w:r>
          </w:p>
        </w:tc>
        <w:tc>
          <w:tcPr>
            <w:tcW w:w="2216" w:type="dxa"/>
            <w:tcBorders>
              <w:right w:val="single" w:color="auto" w:sz="4" w:space="0"/>
            </w:tcBorders>
            <w:noWrap w:val="0"/>
            <w:vAlign w:val="center"/>
          </w:tcPr>
          <w:p w14:paraId="2089D632">
            <w:pPr>
              <w:widowControl/>
              <w:spacing w:line="400" w:lineRule="exact"/>
              <w:jc w:val="center"/>
              <w:rPr>
                <w:rFonts w:hint="eastAsia" w:ascii="仿宋_GB2312" w:hAnsi="仿宋_GB2312" w:eastAsia="仿宋_GB2312" w:cs="仿宋_GB2312"/>
                <w:bCs/>
                <w:kern w:val="0"/>
                <w:sz w:val="28"/>
                <w:szCs w:val="28"/>
              </w:rPr>
            </w:pPr>
          </w:p>
        </w:tc>
        <w:tc>
          <w:tcPr>
            <w:tcW w:w="2232" w:type="dxa"/>
            <w:gridSpan w:val="2"/>
            <w:tcBorders>
              <w:right w:val="single" w:color="auto" w:sz="4" w:space="0"/>
            </w:tcBorders>
            <w:noWrap w:val="0"/>
            <w:vAlign w:val="center"/>
          </w:tcPr>
          <w:p w14:paraId="3BC8099E">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lang w:eastAsia="zh-CN"/>
              </w:rPr>
              <w:t>种植粮食</w:t>
            </w:r>
            <w:r>
              <w:rPr>
                <w:rFonts w:hint="eastAsia" w:ascii="仿宋_GB2312" w:hAnsi="仿宋_GB2312" w:eastAsia="仿宋_GB2312" w:cs="仿宋_GB2312"/>
                <w:bCs/>
                <w:kern w:val="0"/>
                <w:sz w:val="28"/>
                <w:szCs w:val="28"/>
              </w:rPr>
              <w:t>作物</w:t>
            </w:r>
          </w:p>
          <w:p w14:paraId="3155DC9F">
            <w:pPr>
              <w:widowControl/>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种类</w:t>
            </w:r>
          </w:p>
        </w:tc>
        <w:tc>
          <w:tcPr>
            <w:tcW w:w="2433" w:type="dxa"/>
            <w:gridSpan w:val="2"/>
            <w:tcBorders>
              <w:right w:val="single" w:color="auto" w:sz="4" w:space="0"/>
            </w:tcBorders>
            <w:noWrap w:val="0"/>
            <w:vAlign w:val="center"/>
          </w:tcPr>
          <w:p w14:paraId="5B85CA2D">
            <w:pPr>
              <w:widowControl/>
              <w:spacing w:line="400" w:lineRule="exact"/>
              <w:jc w:val="center"/>
              <w:rPr>
                <w:rFonts w:hint="eastAsia" w:ascii="仿宋_GB2312" w:hAnsi="仿宋_GB2312" w:eastAsia="仿宋_GB2312" w:cs="仿宋_GB2312"/>
                <w:bCs/>
                <w:kern w:val="0"/>
                <w:sz w:val="28"/>
                <w:szCs w:val="28"/>
              </w:rPr>
            </w:pPr>
          </w:p>
        </w:tc>
      </w:tr>
      <w:tr w14:paraId="71F2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43" w:type="dxa"/>
            <w:gridSpan w:val="8"/>
            <w:tcBorders>
              <w:left w:val="single" w:color="auto" w:sz="4" w:space="0"/>
              <w:bottom w:val="nil"/>
              <w:right w:val="single" w:color="auto" w:sz="4" w:space="0"/>
            </w:tcBorders>
            <w:noWrap w:val="0"/>
            <w:vAlign w:val="center"/>
          </w:tcPr>
          <w:p w14:paraId="7AA5AD0D">
            <w:pPr>
              <w:spacing w:line="400" w:lineRule="exact"/>
              <w:jc w:val="left"/>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种植主体（签字）：</w:t>
            </w:r>
          </w:p>
        </w:tc>
      </w:tr>
      <w:tr w14:paraId="0285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43" w:type="dxa"/>
            <w:gridSpan w:val="8"/>
            <w:tcBorders>
              <w:top w:val="single" w:color="auto" w:sz="4" w:space="0"/>
              <w:left w:val="single" w:color="auto" w:sz="4" w:space="0"/>
              <w:right w:val="single" w:color="auto" w:sz="4" w:space="0"/>
            </w:tcBorders>
            <w:noWrap w:val="0"/>
            <w:vAlign w:val="center"/>
          </w:tcPr>
          <w:p w14:paraId="05BA52D4">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参加现场确认人员</w:t>
            </w:r>
          </w:p>
        </w:tc>
      </w:tr>
      <w:tr w14:paraId="2B37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87" w:type="dxa"/>
            <w:tcBorders>
              <w:left w:val="single" w:color="auto" w:sz="4" w:space="0"/>
            </w:tcBorders>
            <w:noWrap w:val="0"/>
            <w:vAlign w:val="center"/>
          </w:tcPr>
          <w:p w14:paraId="16282101">
            <w:pPr>
              <w:widowControl/>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序号</w:t>
            </w:r>
          </w:p>
        </w:tc>
        <w:tc>
          <w:tcPr>
            <w:tcW w:w="1263" w:type="dxa"/>
            <w:noWrap w:val="0"/>
            <w:vAlign w:val="center"/>
          </w:tcPr>
          <w:p w14:paraId="370BAB69">
            <w:pPr>
              <w:widowControl/>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姓名</w:t>
            </w:r>
          </w:p>
        </w:tc>
        <w:tc>
          <w:tcPr>
            <w:tcW w:w="3705" w:type="dxa"/>
            <w:gridSpan w:val="3"/>
            <w:noWrap w:val="0"/>
            <w:vAlign w:val="center"/>
          </w:tcPr>
          <w:p w14:paraId="271AE2E3">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工 作 单 位</w:t>
            </w:r>
          </w:p>
        </w:tc>
        <w:tc>
          <w:tcPr>
            <w:tcW w:w="1770" w:type="dxa"/>
            <w:gridSpan w:val="2"/>
            <w:noWrap w:val="0"/>
            <w:vAlign w:val="center"/>
          </w:tcPr>
          <w:p w14:paraId="080497E2">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职务</w:t>
            </w:r>
          </w:p>
        </w:tc>
        <w:tc>
          <w:tcPr>
            <w:tcW w:w="1518" w:type="dxa"/>
            <w:tcBorders>
              <w:right w:val="single" w:color="auto" w:sz="4" w:space="0"/>
            </w:tcBorders>
            <w:noWrap w:val="0"/>
            <w:vAlign w:val="center"/>
          </w:tcPr>
          <w:p w14:paraId="27BD3EE1">
            <w:pPr>
              <w:widowControl/>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签   名</w:t>
            </w:r>
          </w:p>
        </w:tc>
      </w:tr>
      <w:tr w14:paraId="6B99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35C2AAB6">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1</w:t>
            </w:r>
          </w:p>
        </w:tc>
        <w:tc>
          <w:tcPr>
            <w:tcW w:w="1263" w:type="dxa"/>
            <w:noWrap w:val="0"/>
            <w:vAlign w:val="center"/>
          </w:tcPr>
          <w:p w14:paraId="70135135">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47512C4D">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2D4B7283">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10197585">
            <w:pPr>
              <w:tabs>
                <w:tab w:val="left" w:pos="672"/>
              </w:tabs>
              <w:spacing w:line="400" w:lineRule="exact"/>
              <w:jc w:val="left"/>
              <w:rPr>
                <w:rFonts w:hint="eastAsia" w:ascii="仿宋_GB2312" w:hAnsi="仿宋_GB2312" w:eastAsia="仿宋_GB2312" w:cs="仿宋_GB2312"/>
                <w:bCs/>
                <w:kern w:val="0"/>
                <w:sz w:val="28"/>
                <w:szCs w:val="28"/>
              </w:rPr>
            </w:pPr>
          </w:p>
        </w:tc>
      </w:tr>
      <w:tr w14:paraId="5C919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4215CD3D">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2</w:t>
            </w:r>
          </w:p>
        </w:tc>
        <w:tc>
          <w:tcPr>
            <w:tcW w:w="1263" w:type="dxa"/>
            <w:noWrap w:val="0"/>
            <w:vAlign w:val="center"/>
          </w:tcPr>
          <w:p w14:paraId="184D0EFF">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5612196E">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0B572C27">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6AFB75E2">
            <w:pPr>
              <w:tabs>
                <w:tab w:val="left" w:pos="672"/>
              </w:tabs>
              <w:spacing w:line="400" w:lineRule="exact"/>
              <w:jc w:val="left"/>
              <w:rPr>
                <w:rFonts w:hint="eastAsia" w:ascii="仿宋_GB2312" w:hAnsi="仿宋_GB2312" w:eastAsia="仿宋_GB2312" w:cs="仿宋_GB2312"/>
                <w:bCs/>
                <w:kern w:val="0"/>
                <w:sz w:val="28"/>
                <w:szCs w:val="28"/>
              </w:rPr>
            </w:pPr>
          </w:p>
        </w:tc>
      </w:tr>
      <w:tr w14:paraId="66C9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7F17938F">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w:t>
            </w:r>
          </w:p>
        </w:tc>
        <w:tc>
          <w:tcPr>
            <w:tcW w:w="1263" w:type="dxa"/>
            <w:noWrap w:val="0"/>
            <w:vAlign w:val="center"/>
          </w:tcPr>
          <w:p w14:paraId="713B7B5C">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2D0CF6CA">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4BB43978">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07198482">
            <w:pPr>
              <w:tabs>
                <w:tab w:val="left" w:pos="672"/>
              </w:tabs>
              <w:spacing w:line="400" w:lineRule="exact"/>
              <w:jc w:val="left"/>
              <w:rPr>
                <w:rFonts w:hint="eastAsia" w:ascii="仿宋_GB2312" w:hAnsi="仿宋_GB2312" w:eastAsia="仿宋_GB2312" w:cs="仿宋_GB2312"/>
                <w:bCs/>
                <w:kern w:val="0"/>
                <w:sz w:val="28"/>
                <w:szCs w:val="28"/>
              </w:rPr>
            </w:pPr>
          </w:p>
        </w:tc>
      </w:tr>
      <w:tr w14:paraId="2929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30A083EC">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4</w:t>
            </w:r>
          </w:p>
        </w:tc>
        <w:tc>
          <w:tcPr>
            <w:tcW w:w="1263" w:type="dxa"/>
            <w:noWrap w:val="0"/>
            <w:vAlign w:val="center"/>
          </w:tcPr>
          <w:p w14:paraId="5D65E4E3">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1A67C161">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center"/>
          </w:tcPr>
          <w:p w14:paraId="3E4CA4F8">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1DC3F7E4">
            <w:pPr>
              <w:tabs>
                <w:tab w:val="left" w:pos="672"/>
              </w:tabs>
              <w:spacing w:line="400" w:lineRule="exact"/>
              <w:jc w:val="left"/>
              <w:rPr>
                <w:rFonts w:hint="eastAsia" w:ascii="仿宋_GB2312" w:hAnsi="仿宋_GB2312" w:eastAsia="仿宋_GB2312" w:cs="仿宋_GB2312"/>
                <w:bCs/>
                <w:kern w:val="0"/>
                <w:sz w:val="28"/>
                <w:szCs w:val="28"/>
              </w:rPr>
            </w:pPr>
          </w:p>
        </w:tc>
      </w:tr>
      <w:tr w14:paraId="05B1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588527AF">
            <w:pPr>
              <w:tabs>
                <w:tab w:val="left" w:pos="672"/>
              </w:tabs>
              <w:spacing w:line="400" w:lineRule="exact"/>
              <w:jc w:val="center"/>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5</w:t>
            </w:r>
          </w:p>
        </w:tc>
        <w:tc>
          <w:tcPr>
            <w:tcW w:w="1263" w:type="dxa"/>
            <w:noWrap w:val="0"/>
            <w:vAlign w:val="center"/>
          </w:tcPr>
          <w:p w14:paraId="79002ADD">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508EBEF8">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1B691FE1">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2F5AE1E7">
            <w:pPr>
              <w:tabs>
                <w:tab w:val="left" w:pos="672"/>
              </w:tabs>
              <w:spacing w:line="400" w:lineRule="exact"/>
              <w:jc w:val="left"/>
              <w:rPr>
                <w:rFonts w:hint="eastAsia" w:ascii="仿宋_GB2312" w:hAnsi="仿宋_GB2312" w:eastAsia="仿宋_GB2312" w:cs="仿宋_GB2312"/>
                <w:bCs/>
                <w:kern w:val="0"/>
                <w:sz w:val="28"/>
                <w:szCs w:val="28"/>
              </w:rPr>
            </w:pPr>
          </w:p>
        </w:tc>
      </w:tr>
      <w:tr w14:paraId="1028F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04B14182">
            <w:pPr>
              <w:tabs>
                <w:tab w:val="left" w:pos="672"/>
              </w:tabs>
              <w:spacing w:line="400" w:lineRule="exact"/>
              <w:jc w:val="center"/>
              <w:rPr>
                <w:rFonts w:hint="eastAsia" w:ascii="仿宋_GB2312" w:hAnsi="仿宋_GB2312" w:eastAsia="仿宋_GB2312" w:cs="仿宋_GB2312"/>
                <w:bCs/>
                <w:kern w:val="0"/>
                <w:sz w:val="28"/>
                <w:szCs w:val="28"/>
              </w:rPr>
            </w:pPr>
          </w:p>
        </w:tc>
        <w:tc>
          <w:tcPr>
            <w:tcW w:w="1263" w:type="dxa"/>
            <w:noWrap w:val="0"/>
            <w:vAlign w:val="center"/>
          </w:tcPr>
          <w:p w14:paraId="2AECCC46">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5C567758">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25296DDC">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4259EDD5">
            <w:pPr>
              <w:tabs>
                <w:tab w:val="left" w:pos="672"/>
              </w:tabs>
              <w:spacing w:line="400" w:lineRule="exact"/>
              <w:jc w:val="left"/>
              <w:rPr>
                <w:rFonts w:hint="eastAsia" w:ascii="仿宋_GB2312" w:hAnsi="仿宋_GB2312" w:eastAsia="仿宋_GB2312" w:cs="仿宋_GB2312"/>
                <w:bCs/>
                <w:kern w:val="0"/>
                <w:sz w:val="28"/>
                <w:szCs w:val="28"/>
              </w:rPr>
            </w:pPr>
          </w:p>
        </w:tc>
      </w:tr>
      <w:tr w14:paraId="0344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7" w:type="dxa"/>
            <w:tcBorders>
              <w:left w:val="single" w:color="auto" w:sz="4" w:space="0"/>
            </w:tcBorders>
            <w:noWrap w:val="0"/>
            <w:vAlign w:val="center"/>
          </w:tcPr>
          <w:p w14:paraId="6B470B4C">
            <w:pPr>
              <w:tabs>
                <w:tab w:val="left" w:pos="672"/>
              </w:tabs>
              <w:spacing w:line="400" w:lineRule="exact"/>
              <w:jc w:val="center"/>
              <w:rPr>
                <w:rFonts w:hint="eastAsia" w:ascii="仿宋_GB2312" w:hAnsi="仿宋_GB2312" w:eastAsia="仿宋_GB2312" w:cs="仿宋_GB2312"/>
                <w:bCs/>
                <w:kern w:val="0"/>
                <w:sz w:val="28"/>
                <w:szCs w:val="28"/>
              </w:rPr>
            </w:pPr>
          </w:p>
        </w:tc>
        <w:tc>
          <w:tcPr>
            <w:tcW w:w="1263" w:type="dxa"/>
            <w:noWrap w:val="0"/>
            <w:vAlign w:val="center"/>
          </w:tcPr>
          <w:p w14:paraId="7A8E34CC">
            <w:pPr>
              <w:tabs>
                <w:tab w:val="left" w:pos="672"/>
              </w:tabs>
              <w:spacing w:line="400" w:lineRule="exact"/>
              <w:jc w:val="center"/>
              <w:rPr>
                <w:rFonts w:hint="eastAsia" w:ascii="仿宋_GB2312" w:hAnsi="仿宋_GB2312" w:eastAsia="仿宋_GB2312" w:cs="仿宋_GB2312"/>
                <w:bCs/>
                <w:kern w:val="0"/>
                <w:sz w:val="28"/>
                <w:szCs w:val="28"/>
              </w:rPr>
            </w:pPr>
          </w:p>
        </w:tc>
        <w:tc>
          <w:tcPr>
            <w:tcW w:w="3705" w:type="dxa"/>
            <w:gridSpan w:val="3"/>
            <w:noWrap w:val="0"/>
            <w:vAlign w:val="center"/>
          </w:tcPr>
          <w:p w14:paraId="46EE8106">
            <w:pPr>
              <w:tabs>
                <w:tab w:val="left" w:pos="672"/>
              </w:tabs>
              <w:spacing w:line="400" w:lineRule="exact"/>
              <w:jc w:val="center"/>
              <w:rPr>
                <w:rFonts w:hint="eastAsia" w:ascii="仿宋_GB2312" w:hAnsi="仿宋_GB2312" w:eastAsia="仿宋_GB2312" w:cs="仿宋_GB2312"/>
                <w:bCs/>
                <w:kern w:val="0"/>
                <w:sz w:val="28"/>
                <w:szCs w:val="28"/>
              </w:rPr>
            </w:pPr>
          </w:p>
        </w:tc>
        <w:tc>
          <w:tcPr>
            <w:tcW w:w="1770" w:type="dxa"/>
            <w:gridSpan w:val="2"/>
            <w:noWrap w:val="0"/>
            <w:vAlign w:val="top"/>
          </w:tcPr>
          <w:p w14:paraId="1BDBC4C4">
            <w:pPr>
              <w:tabs>
                <w:tab w:val="left" w:pos="672"/>
              </w:tabs>
              <w:spacing w:line="400" w:lineRule="exact"/>
              <w:jc w:val="center"/>
              <w:rPr>
                <w:rFonts w:hint="eastAsia" w:ascii="仿宋_GB2312" w:hAnsi="仿宋_GB2312" w:eastAsia="仿宋_GB2312" w:cs="仿宋_GB2312"/>
                <w:bCs/>
                <w:kern w:val="0"/>
                <w:sz w:val="28"/>
                <w:szCs w:val="28"/>
              </w:rPr>
            </w:pPr>
          </w:p>
        </w:tc>
        <w:tc>
          <w:tcPr>
            <w:tcW w:w="1518" w:type="dxa"/>
            <w:tcBorders>
              <w:right w:val="single" w:color="auto" w:sz="4" w:space="0"/>
            </w:tcBorders>
            <w:noWrap w:val="0"/>
            <w:vAlign w:val="top"/>
          </w:tcPr>
          <w:p w14:paraId="6F225448">
            <w:pPr>
              <w:tabs>
                <w:tab w:val="left" w:pos="672"/>
              </w:tabs>
              <w:spacing w:line="400" w:lineRule="exact"/>
              <w:jc w:val="left"/>
              <w:rPr>
                <w:rFonts w:hint="eastAsia" w:ascii="仿宋_GB2312" w:hAnsi="仿宋_GB2312" w:eastAsia="仿宋_GB2312" w:cs="仿宋_GB2312"/>
                <w:bCs/>
                <w:kern w:val="0"/>
                <w:sz w:val="28"/>
                <w:szCs w:val="28"/>
              </w:rPr>
            </w:pPr>
          </w:p>
        </w:tc>
      </w:tr>
    </w:tbl>
    <w:p w14:paraId="5A8B9063">
      <w:pPr>
        <w:spacing w:line="400" w:lineRule="exact"/>
        <w:ind w:firstLine="280" w:firstLineChars="100"/>
        <w:jc w:val="left"/>
        <w:rPr>
          <w:rFonts w:hint="eastAsia" w:ascii="仿宋_GB2312" w:cs="仿宋_GB2312"/>
          <w:sz w:val="28"/>
          <w:szCs w:val="28"/>
        </w:rPr>
      </w:pPr>
    </w:p>
    <w:p w14:paraId="1925ABF0">
      <w:pPr>
        <w:keepNext w:val="0"/>
        <w:keepLines w:val="0"/>
        <w:pageBreakBefore w:val="0"/>
        <w:kinsoku/>
        <w:wordWrap/>
        <w:overflowPunct/>
        <w:topLinePunct w:val="0"/>
        <w:autoSpaceDE/>
        <w:autoSpaceDN/>
        <w:bidi w:val="0"/>
        <w:adjustRightInd/>
        <w:snapToGrid/>
        <w:spacing w:line="400" w:lineRule="exact"/>
        <w:ind w:left="0" w:firstLine="420" w:firstLineChars="15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乡镇（街道）（盖章）：</w:t>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bCs/>
          <w:sz w:val="28"/>
          <w:szCs w:val="28"/>
        </w:rPr>
        <w:t>填表时间</w:t>
      </w:r>
      <w:r>
        <w:rPr>
          <w:rFonts w:hint="eastAsia" w:ascii="仿宋_GB2312" w:hAnsi="仿宋_GB2312" w:eastAsia="仿宋_GB2312" w:cs="仿宋_GB2312"/>
          <w:bCs/>
          <w:sz w:val="28"/>
          <w:szCs w:val="28"/>
          <w:lang w:eastAsia="zh-CN"/>
        </w:rPr>
        <w:t>：</w:t>
      </w:r>
    </w:p>
    <w:p w14:paraId="0B1B9AE5">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exact"/>
        <w:ind w:left="0" w:firstLine="361" w:firstLineChars="15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eastAsia="zh-CN"/>
        </w:rPr>
        <w:t>注：</w:t>
      </w:r>
      <w:r>
        <w:rPr>
          <w:rFonts w:hint="eastAsia" w:ascii="仿宋_GB2312" w:hAnsi="仿宋_GB2312" w:eastAsia="仿宋_GB2312" w:cs="仿宋_GB2312"/>
          <w:sz w:val="24"/>
          <w:szCs w:val="24"/>
        </w:rPr>
        <w:t>1.参加现场确认人员至少3个人，包含镇</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村两级人员</w:t>
      </w:r>
      <w:r>
        <w:rPr>
          <w:rFonts w:hint="eastAsia" w:ascii="仿宋_GB2312" w:hAnsi="仿宋_GB2312" w:eastAsia="仿宋_GB2312" w:cs="仿宋_GB2312"/>
          <w:sz w:val="24"/>
          <w:szCs w:val="24"/>
          <w:lang w:eastAsia="zh-CN"/>
        </w:rPr>
        <w:t>，其中乡镇国土资源</w:t>
      </w:r>
    </w:p>
    <w:p w14:paraId="10660D6E">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exact"/>
        <w:ind w:left="0" w:firstLine="1080" w:firstLineChars="45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所必须参与</w:t>
      </w:r>
      <w:r>
        <w:rPr>
          <w:rFonts w:hint="eastAsia" w:ascii="仿宋_GB2312" w:hAnsi="仿宋_GB2312" w:eastAsia="仿宋_GB2312" w:cs="仿宋_GB2312"/>
          <w:sz w:val="24"/>
          <w:szCs w:val="24"/>
        </w:rPr>
        <w:t>。</w:t>
      </w:r>
    </w:p>
    <w:p w14:paraId="7A5ABBEF">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exact"/>
        <w:ind w:left="0" w:leftChars="0" w:firstLine="840" w:firstLineChars="35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2.种植主体是</w:t>
      </w:r>
      <w:r>
        <w:rPr>
          <w:rFonts w:hint="eastAsia" w:ascii="仿宋_GB2312" w:hAnsi="仿宋_GB2312" w:eastAsia="仿宋_GB2312" w:cs="仿宋_GB2312"/>
          <w:sz w:val="24"/>
          <w:szCs w:val="24"/>
          <w:lang w:eastAsia="zh-CN"/>
        </w:rPr>
        <w:t>新型农业经营主体、农村集体经济组织</w:t>
      </w:r>
      <w:r>
        <w:rPr>
          <w:rFonts w:hint="eastAsia" w:ascii="仿宋_GB2312" w:hAnsi="仿宋_GB2312" w:eastAsia="仿宋_GB2312" w:cs="仿宋_GB2312"/>
          <w:sz w:val="24"/>
          <w:szCs w:val="24"/>
        </w:rPr>
        <w:t>的需写明主体全称，签</w:t>
      </w:r>
    </w:p>
    <w:p w14:paraId="03DB8377">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exact"/>
        <w:ind w:left="0" w:leftChars="0" w:firstLine="1080" w:firstLineChars="450"/>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字为法</w:t>
      </w:r>
      <w:r>
        <w:rPr>
          <w:rFonts w:hint="eastAsia" w:ascii="仿宋_GB2312" w:hAnsi="仿宋_GB2312" w:eastAsia="仿宋_GB2312" w:cs="仿宋_GB2312"/>
          <w:sz w:val="24"/>
          <w:szCs w:val="24"/>
          <w:lang w:eastAsia="zh-CN"/>
        </w:rPr>
        <w:t>定代表人。</w:t>
      </w:r>
    </w:p>
    <w:p w14:paraId="4CEAE3A9">
      <w:pPr>
        <w:pStyle w:val="9"/>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360" w:lineRule="exact"/>
        <w:ind w:left="0" w:leftChars="0" w:firstLine="840" w:firstLineChars="350"/>
        <w:jc w:val="both"/>
        <w:textAlignment w:val="auto"/>
        <w:rPr>
          <w:rFonts w:hint="eastAsia" w:ascii="仿宋_GB2312" w:hAnsi="仿宋_GB2312" w:eastAsia="仿宋_GB2312" w:cs="仿宋_GB2312"/>
          <w:sz w:val="24"/>
          <w:szCs w:val="24"/>
          <w:lang w:eastAsia="zh-CN"/>
        </w:rPr>
        <w:sectPr>
          <w:pgSz w:w="11906" w:h="16838"/>
          <w:pgMar w:top="1440" w:right="1531" w:bottom="1440" w:left="1531" w:header="851" w:footer="992" w:gutter="0"/>
          <w:pgNumType w:fmt="decimal"/>
          <w:cols w:space="425" w:num="1"/>
          <w:docGrid w:type="lines" w:linePitch="312" w:charSpace="0"/>
        </w:sect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申请补助面积保留一位小数点，按四舍五入法进行取</w:t>
      </w:r>
      <w:r>
        <w:rPr>
          <w:rFonts w:hint="eastAsia" w:ascii="仿宋_GB2312" w:hAnsi="仿宋_GB2312" w:eastAsia="仿宋_GB2312" w:cs="仿宋_GB2312"/>
          <w:sz w:val="24"/>
          <w:szCs w:val="24"/>
          <w:lang w:eastAsia="zh-CN"/>
        </w:rPr>
        <w:t>舍。</w:t>
      </w:r>
    </w:p>
    <w:p w14:paraId="629A970D">
      <w:pPr>
        <w:rPr>
          <w:rFonts w:hint="eastAsia" w:ascii="黑体" w:hAnsi="黑体" w:eastAsia="黑体" w:cs="楷体_GB2312"/>
          <w:bCs/>
          <w:sz w:val="32"/>
          <w:szCs w:val="32"/>
        </w:rPr>
      </w:pPr>
      <w:r>
        <w:rPr>
          <w:rFonts w:hint="eastAsia" w:ascii="黑体" w:hAnsi="黑体" w:eastAsia="黑体" w:cs="楷体_GB2312"/>
          <w:bCs/>
          <w:sz w:val="32"/>
          <w:szCs w:val="32"/>
        </w:rPr>
        <w:t>附件</w:t>
      </w:r>
      <w:r>
        <w:rPr>
          <w:rFonts w:hint="eastAsia" w:ascii="黑体" w:hAnsi="黑体" w:eastAsia="黑体" w:cs="楷体_GB2312"/>
          <w:bCs/>
          <w:sz w:val="32"/>
          <w:szCs w:val="32"/>
          <w:lang w:val="en-US" w:eastAsia="zh-CN"/>
        </w:rPr>
        <w:t>4-</w:t>
      </w:r>
      <w:r>
        <w:rPr>
          <w:rFonts w:hint="eastAsia" w:ascii="黑体" w:hAnsi="黑体" w:eastAsia="黑体" w:cs="楷体_GB2312"/>
          <w:bCs/>
          <w:sz w:val="32"/>
          <w:szCs w:val="32"/>
        </w:rPr>
        <w:t>3</w:t>
      </w:r>
    </w:p>
    <w:p w14:paraId="19FA5FC9">
      <w:pPr>
        <w:pStyle w:val="5"/>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方正小标宋简体" w:hAnsi="方正小标宋简体" w:eastAsia="方正小标宋简体" w:cs="方正小标宋简体"/>
          <w:b w:val="0"/>
          <w:bCs w:val="0"/>
          <w:sz w:val="36"/>
          <w:szCs w:val="36"/>
        </w:rPr>
      </w:pPr>
    </w:p>
    <w:tbl>
      <w:tblPr>
        <w:tblStyle w:val="10"/>
        <w:tblW w:w="17925" w:type="dxa"/>
        <w:tblInd w:w="91" w:type="dxa"/>
        <w:tblLayout w:type="fixed"/>
        <w:tblCellMar>
          <w:top w:w="15" w:type="dxa"/>
          <w:left w:w="108" w:type="dxa"/>
          <w:bottom w:w="15" w:type="dxa"/>
          <w:right w:w="108" w:type="dxa"/>
        </w:tblCellMar>
      </w:tblPr>
      <w:tblGrid>
        <w:gridCol w:w="838"/>
        <w:gridCol w:w="3161"/>
        <w:gridCol w:w="3099"/>
        <w:gridCol w:w="1950"/>
        <w:gridCol w:w="2035"/>
        <w:gridCol w:w="3242"/>
        <w:gridCol w:w="1200"/>
        <w:gridCol w:w="1200"/>
        <w:gridCol w:w="1200"/>
      </w:tblGrid>
      <w:tr w14:paraId="115E6D36">
        <w:tblPrEx>
          <w:tblCellMar>
            <w:top w:w="15" w:type="dxa"/>
            <w:left w:w="108" w:type="dxa"/>
            <w:bottom w:w="15" w:type="dxa"/>
            <w:right w:w="108" w:type="dxa"/>
          </w:tblCellMar>
        </w:tblPrEx>
        <w:trPr>
          <w:gridAfter w:val="3"/>
          <w:wAfter w:w="3600" w:type="dxa"/>
          <w:trHeight w:val="754" w:hRule="atLeast"/>
        </w:trPr>
        <w:tc>
          <w:tcPr>
            <w:tcW w:w="14325" w:type="dxa"/>
            <w:gridSpan w:val="6"/>
            <w:tcBorders>
              <w:top w:val="nil"/>
              <w:left w:val="nil"/>
              <w:bottom w:val="nil"/>
              <w:right w:val="nil"/>
            </w:tcBorders>
            <w:noWrap w:val="0"/>
            <w:vAlign w:val="center"/>
          </w:tcPr>
          <w:p w14:paraId="04006673">
            <w:pPr>
              <w:pStyle w:val="5"/>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lang w:eastAsia="zh-CN"/>
              </w:rPr>
              <w:t>福</w:t>
            </w:r>
            <w:r>
              <w:rPr>
                <w:rFonts w:hint="eastAsia" w:ascii="方正小标宋简体" w:hAnsi="方正小标宋简体" w:eastAsia="方正小标宋简体" w:cs="方正小标宋简体"/>
                <w:b w:val="0"/>
                <w:bCs w:val="0"/>
                <w:sz w:val="36"/>
                <w:szCs w:val="36"/>
              </w:rPr>
              <w:t>州市退果、退茶、退林、退塘等还粮补助汇总表</w:t>
            </w:r>
          </w:p>
        </w:tc>
      </w:tr>
      <w:tr w14:paraId="2CB0EC46">
        <w:tblPrEx>
          <w:tblCellMar>
            <w:top w:w="15" w:type="dxa"/>
            <w:left w:w="108" w:type="dxa"/>
            <w:bottom w:w="15" w:type="dxa"/>
            <w:right w:w="108" w:type="dxa"/>
          </w:tblCellMar>
        </w:tblPrEx>
        <w:trPr>
          <w:trHeight w:val="778" w:hRule="atLeast"/>
        </w:trPr>
        <w:tc>
          <w:tcPr>
            <w:tcW w:w="17925" w:type="dxa"/>
            <w:gridSpan w:val="9"/>
            <w:noWrap w:val="0"/>
            <w:vAlign w:val="center"/>
          </w:tcPr>
          <w:p w14:paraId="4BE9188D">
            <w:pPr>
              <w:pStyle w:val="5"/>
              <w:rPr>
                <w:rFonts w:hint="eastAsia"/>
                <w:color w:val="000000"/>
                <w:sz w:val="21"/>
                <w:szCs w:val="21"/>
              </w:rPr>
            </w:pPr>
            <w:r>
              <w:rPr>
                <w:rFonts w:hint="eastAsia"/>
                <w:color w:val="000000"/>
                <w:sz w:val="21"/>
                <w:szCs w:val="21"/>
              </w:rPr>
              <w:t>县（市）区：</w:t>
            </w:r>
            <w:r>
              <w:rPr>
                <w:rFonts w:hint="eastAsia"/>
                <w:color w:val="000000"/>
                <w:sz w:val="21"/>
                <w:szCs w:val="21"/>
                <w:u w:val="single"/>
              </w:rPr>
              <w:t xml:space="preserve">          </w:t>
            </w:r>
            <w:r>
              <w:rPr>
                <w:rFonts w:hint="eastAsia"/>
                <w:color w:val="000000"/>
                <w:sz w:val="21"/>
                <w:szCs w:val="21"/>
              </w:rPr>
              <w:t>财政部门（盖章）：</w:t>
            </w:r>
            <w:r>
              <w:rPr>
                <w:rFonts w:hint="eastAsia"/>
                <w:color w:val="000000"/>
                <w:sz w:val="21"/>
                <w:szCs w:val="21"/>
                <w:u w:val="single"/>
              </w:rPr>
              <w:t xml:space="preserve">           </w:t>
            </w:r>
            <w:r>
              <w:rPr>
                <w:rFonts w:hint="eastAsia"/>
                <w:color w:val="000000"/>
                <w:sz w:val="21"/>
                <w:szCs w:val="21"/>
              </w:rPr>
              <w:t>农业农村部门（盖章）：</w:t>
            </w:r>
            <w:r>
              <w:rPr>
                <w:rFonts w:hint="eastAsia"/>
                <w:color w:val="000000"/>
                <w:sz w:val="21"/>
                <w:szCs w:val="21"/>
                <w:u w:val="single"/>
              </w:rPr>
              <w:t xml:space="preserve">            </w:t>
            </w:r>
            <w:r>
              <w:rPr>
                <w:rFonts w:hint="eastAsia"/>
                <w:color w:val="000000"/>
                <w:sz w:val="21"/>
                <w:szCs w:val="21"/>
              </w:rPr>
              <w:t>填报人：</w:t>
            </w:r>
            <w:r>
              <w:rPr>
                <w:color w:val="000000"/>
                <w:sz w:val="21"/>
                <w:szCs w:val="21"/>
                <w:u w:val="single"/>
              </w:rPr>
              <w:t xml:space="preserve">       </w:t>
            </w:r>
            <w:r>
              <w:rPr>
                <w:rFonts w:hint="eastAsia"/>
                <w:color w:val="000000"/>
                <w:sz w:val="21"/>
                <w:szCs w:val="21"/>
                <w:u w:val="single"/>
              </w:rPr>
              <w:t xml:space="preserve">   </w:t>
            </w:r>
            <w:r>
              <w:rPr>
                <w:rFonts w:hint="eastAsia"/>
                <w:color w:val="000000"/>
                <w:sz w:val="21"/>
                <w:szCs w:val="21"/>
              </w:rPr>
              <w:t>填报日期：</w:t>
            </w:r>
            <w:r>
              <w:rPr>
                <w:rFonts w:hint="eastAsia"/>
                <w:color w:val="000000"/>
                <w:sz w:val="21"/>
                <w:szCs w:val="21"/>
                <w:u w:val="single"/>
              </w:rPr>
              <w:t xml:space="preserve"> </w:t>
            </w:r>
            <w:r>
              <w:rPr>
                <w:color w:val="000000"/>
                <w:sz w:val="21"/>
                <w:szCs w:val="21"/>
                <w:u w:val="single"/>
              </w:rPr>
              <w:t xml:space="preserve"> </w:t>
            </w:r>
            <w:r>
              <w:rPr>
                <w:rFonts w:hint="eastAsia"/>
                <w:color w:val="000000"/>
                <w:sz w:val="21"/>
                <w:szCs w:val="21"/>
                <w:u w:val="single"/>
              </w:rPr>
              <w:t xml:space="preserve">  </w:t>
            </w:r>
            <w:r>
              <w:rPr>
                <w:color w:val="000000"/>
                <w:sz w:val="21"/>
                <w:szCs w:val="21"/>
                <w:u w:val="single"/>
              </w:rPr>
              <w:t xml:space="preserve"> </w:t>
            </w:r>
            <w:r>
              <w:rPr>
                <w:rFonts w:hint="eastAsia"/>
                <w:color w:val="000000"/>
                <w:sz w:val="21"/>
                <w:szCs w:val="21"/>
              </w:rPr>
              <w:t>年</w:t>
            </w:r>
            <w:r>
              <w:rPr>
                <w:color w:val="000000"/>
                <w:sz w:val="21"/>
                <w:szCs w:val="21"/>
                <w:u w:val="single"/>
              </w:rPr>
              <w:t xml:space="preserve"> </w:t>
            </w:r>
            <w:r>
              <w:rPr>
                <w:rFonts w:hint="eastAsia"/>
                <w:color w:val="000000"/>
                <w:sz w:val="21"/>
                <w:szCs w:val="21"/>
                <w:u w:val="single"/>
              </w:rPr>
              <w:t xml:space="preserve">   </w:t>
            </w:r>
            <w:r>
              <w:rPr>
                <w:color w:val="000000"/>
                <w:sz w:val="21"/>
                <w:szCs w:val="21"/>
                <w:u w:val="single"/>
              </w:rPr>
              <w:t xml:space="preserve"> </w:t>
            </w:r>
            <w:r>
              <w:rPr>
                <w:rFonts w:hint="eastAsia"/>
                <w:color w:val="000000"/>
                <w:sz w:val="21"/>
                <w:szCs w:val="21"/>
              </w:rPr>
              <w:t>月</w:t>
            </w:r>
            <w:r>
              <w:rPr>
                <w:color w:val="000000"/>
                <w:sz w:val="21"/>
                <w:szCs w:val="21"/>
                <w:u w:val="single"/>
              </w:rPr>
              <w:t xml:space="preserve"> </w:t>
            </w:r>
            <w:r>
              <w:rPr>
                <w:rFonts w:hint="eastAsia"/>
                <w:color w:val="000000"/>
                <w:sz w:val="21"/>
                <w:szCs w:val="21"/>
                <w:u w:val="single"/>
              </w:rPr>
              <w:t xml:space="preserve"> </w:t>
            </w:r>
            <w:r>
              <w:rPr>
                <w:color w:val="000000"/>
                <w:sz w:val="21"/>
                <w:szCs w:val="21"/>
                <w:u w:val="single"/>
              </w:rPr>
              <w:t xml:space="preserve"> </w:t>
            </w:r>
            <w:r>
              <w:rPr>
                <w:rFonts w:hint="eastAsia"/>
                <w:color w:val="000000"/>
                <w:sz w:val="21"/>
                <w:szCs w:val="21"/>
                <w:u w:val="single"/>
              </w:rPr>
              <w:t xml:space="preserve">  </w:t>
            </w:r>
            <w:r>
              <w:rPr>
                <w:rFonts w:hint="eastAsia"/>
                <w:color w:val="000000"/>
                <w:sz w:val="21"/>
                <w:szCs w:val="21"/>
              </w:rPr>
              <w:t>日</w:t>
            </w:r>
          </w:p>
        </w:tc>
      </w:tr>
      <w:tr w14:paraId="26C5AFB0">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auto" w:sz="4" w:space="0"/>
              <w:right w:val="single" w:color="000000" w:sz="4" w:space="0"/>
            </w:tcBorders>
            <w:noWrap w:val="0"/>
            <w:vAlign w:val="center"/>
          </w:tcPr>
          <w:p w14:paraId="05ED8C4E">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序号</w:t>
            </w:r>
          </w:p>
        </w:tc>
        <w:tc>
          <w:tcPr>
            <w:tcW w:w="3161" w:type="dxa"/>
            <w:tcBorders>
              <w:top w:val="single" w:color="000000" w:sz="4" w:space="0"/>
              <w:left w:val="single" w:color="000000" w:sz="4" w:space="0"/>
              <w:bottom w:val="single" w:color="auto" w:sz="4" w:space="0"/>
              <w:right w:val="single" w:color="000000" w:sz="4" w:space="0"/>
            </w:tcBorders>
            <w:noWrap w:val="0"/>
            <w:vAlign w:val="center"/>
          </w:tcPr>
          <w:p w14:paraId="487390D3">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补助主体（种植户）名称</w:t>
            </w:r>
          </w:p>
        </w:tc>
        <w:tc>
          <w:tcPr>
            <w:tcW w:w="3099" w:type="dxa"/>
            <w:tcBorders>
              <w:top w:val="single" w:color="000000" w:sz="4" w:space="0"/>
              <w:left w:val="single" w:color="000000" w:sz="4" w:space="0"/>
              <w:bottom w:val="single" w:color="auto" w:sz="4" w:space="0"/>
              <w:right w:val="single" w:color="auto" w:sz="4" w:space="0"/>
            </w:tcBorders>
            <w:noWrap w:val="0"/>
            <w:vAlign w:val="center"/>
          </w:tcPr>
          <w:p w14:paraId="7205DA0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核定补助种植面积（亩）</w:t>
            </w:r>
          </w:p>
        </w:tc>
        <w:tc>
          <w:tcPr>
            <w:tcW w:w="1950" w:type="dxa"/>
            <w:tcBorders>
              <w:top w:val="single" w:color="000000" w:sz="4" w:space="0"/>
              <w:left w:val="single" w:color="auto" w:sz="4" w:space="0"/>
              <w:bottom w:val="single" w:color="auto" w:sz="4" w:space="0"/>
              <w:right w:val="single" w:color="000000" w:sz="4" w:space="0"/>
            </w:tcBorders>
            <w:noWrap w:val="0"/>
            <w:vAlign w:val="center"/>
          </w:tcPr>
          <w:p w14:paraId="7A22931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补助金额（元）</w:t>
            </w:r>
          </w:p>
        </w:tc>
        <w:tc>
          <w:tcPr>
            <w:tcW w:w="2035" w:type="dxa"/>
            <w:tcBorders>
              <w:top w:val="single" w:color="000000" w:sz="4" w:space="0"/>
              <w:left w:val="single" w:color="000000" w:sz="4" w:space="0"/>
              <w:bottom w:val="single" w:color="auto" w:sz="4" w:space="0"/>
              <w:right w:val="single" w:color="000000" w:sz="4" w:space="0"/>
            </w:tcBorders>
            <w:noWrap w:val="0"/>
            <w:vAlign w:val="center"/>
          </w:tcPr>
          <w:p w14:paraId="520CE119">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种植所在地</w:t>
            </w:r>
          </w:p>
        </w:tc>
        <w:tc>
          <w:tcPr>
            <w:tcW w:w="3242" w:type="dxa"/>
            <w:tcBorders>
              <w:top w:val="single" w:color="000000" w:sz="4" w:space="0"/>
              <w:left w:val="single" w:color="000000" w:sz="4" w:space="0"/>
              <w:bottom w:val="single" w:color="auto" w:sz="4" w:space="0"/>
              <w:right w:val="single" w:color="000000" w:sz="4" w:space="0"/>
            </w:tcBorders>
            <w:noWrap w:val="0"/>
            <w:vAlign w:val="center"/>
          </w:tcPr>
          <w:p w14:paraId="34C50709">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联系人/联系电话</w:t>
            </w:r>
          </w:p>
        </w:tc>
        <w:tc>
          <w:tcPr>
            <w:tcW w:w="1200" w:type="dxa"/>
            <w:noWrap w:val="0"/>
            <w:vAlign w:val="center"/>
          </w:tcPr>
          <w:p w14:paraId="16BF4577">
            <w:pPr>
              <w:widowControl/>
              <w:jc w:val="left"/>
              <w:rPr>
                <w:rFonts w:ascii="宋体" w:cs="宋体"/>
                <w:color w:val="000000"/>
                <w:kern w:val="0"/>
                <w:sz w:val="22"/>
              </w:rPr>
            </w:pPr>
          </w:p>
        </w:tc>
        <w:tc>
          <w:tcPr>
            <w:tcW w:w="1200" w:type="dxa"/>
            <w:noWrap w:val="0"/>
            <w:vAlign w:val="center"/>
          </w:tcPr>
          <w:p w14:paraId="5FED5F45">
            <w:pPr>
              <w:widowControl/>
              <w:jc w:val="left"/>
              <w:rPr>
                <w:rFonts w:ascii="宋体" w:cs="宋体"/>
                <w:color w:val="000000"/>
                <w:kern w:val="0"/>
                <w:sz w:val="22"/>
              </w:rPr>
            </w:pPr>
          </w:p>
        </w:tc>
        <w:tc>
          <w:tcPr>
            <w:tcW w:w="1200" w:type="dxa"/>
            <w:noWrap w:val="0"/>
            <w:vAlign w:val="center"/>
          </w:tcPr>
          <w:p w14:paraId="0161FE47">
            <w:pPr>
              <w:widowControl/>
              <w:jc w:val="left"/>
              <w:rPr>
                <w:rFonts w:ascii="宋体" w:cs="宋体"/>
                <w:color w:val="000000"/>
                <w:kern w:val="0"/>
                <w:sz w:val="22"/>
              </w:rPr>
            </w:pPr>
          </w:p>
        </w:tc>
      </w:tr>
      <w:tr w14:paraId="70A6B7BD">
        <w:tblPrEx>
          <w:tblCellMar>
            <w:top w:w="15" w:type="dxa"/>
            <w:left w:w="108" w:type="dxa"/>
            <w:bottom w:w="15" w:type="dxa"/>
            <w:right w:w="108" w:type="dxa"/>
          </w:tblCellMar>
        </w:tblPrEx>
        <w:trPr>
          <w:trHeight w:val="544" w:hRule="exact"/>
        </w:trPr>
        <w:tc>
          <w:tcPr>
            <w:tcW w:w="838" w:type="dxa"/>
            <w:tcBorders>
              <w:top w:val="single" w:color="auto" w:sz="4" w:space="0"/>
              <w:left w:val="single" w:color="000000" w:sz="4" w:space="0"/>
              <w:bottom w:val="single" w:color="auto" w:sz="4" w:space="0"/>
              <w:right w:val="single" w:color="000000" w:sz="4" w:space="0"/>
            </w:tcBorders>
            <w:noWrap w:val="0"/>
            <w:vAlign w:val="center"/>
          </w:tcPr>
          <w:p w14:paraId="6A976210">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1</w:t>
            </w:r>
          </w:p>
        </w:tc>
        <w:tc>
          <w:tcPr>
            <w:tcW w:w="3161" w:type="dxa"/>
            <w:tcBorders>
              <w:top w:val="single" w:color="auto" w:sz="4" w:space="0"/>
              <w:left w:val="single" w:color="000000" w:sz="4" w:space="0"/>
              <w:bottom w:val="single" w:color="000000" w:sz="4" w:space="0"/>
              <w:right w:val="single" w:color="000000" w:sz="4" w:space="0"/>
            </w:tcBorders>
            <w:noWrap w:val="0"/>
            <w:vAlign w:val="center"/>
          </w:tcPr>
          <w:p w14:paraId="3219DA7B">
            <w:pPr>
              <w:widowControl/>
              <w:jc w:val="left"/>
              <w:rPr>
                <w:rFonts w:hint="eastAsia" w:ascii="仿宋_GB2312" w:hAnsi="仿宋_GB2312" w:eastAsia="仿宋_GB2312" w:cs="仿宋_GB2312"/>
                <w:color w:val="000000"/>
                <w:kern w:val="0"/>
                <w:sz w:val="22"/>
              </w:rPr>
            </w:pPr>
          </w:p>
        </w:tc>
        <w:tc>
          <w:tcPr>
            <w:tcW w:w="3099" w:type="dxa"/>
            <w:tcBorders>
              <w:top w:val="single" w:color="auto" w:sz="4" w:space="0"/>
              <w:left w:val="single" w:color="000000" w:sz="4" w:space="0"/>
              <w:bottom w:val="single" w:color="000000" w:sz="4" w:space="0"/>
              <w:right w:val="single" w:color="auto" w:sz="4" w:space="0"/>
            </w:tcBorders>
            <w:noWrap w:val="0"/>
            <w:vAlign w:val="center"/>
          </w:tcPr>
          <w:p w14:paraId="6B9EE2A7">
            <w:pPr>
              <w:widowControl/>
              <w:jc w:val="center"/>
              <w:rPr>
                <w:rFonts w:hint="eastAsia" w:ascii="仿宋_GB2312" w:hAnsi="仿宋_GB2312" w:eastAsia="仿宋_GB2312" w:cs="仿宋_GB2312"/>
                <w:color w:val="000000"/>
                <w:kern w:val="0"/>
                <w:sz w:val="22"/>
              </w:rPr>
            </w:pPr>
          </w:p>
        </w:tc>
        <w:tc>
          <w:tcPr>
            <w:tcW w:w="1950" w:type="dxa"/>
            <w:tcBorders>
              <w:top w:val="single" w:color="auto" w:sz="4" w:space="0"/>
              <w:left w:val="single" w:color="auto" w:sz="4" w:space="0"/>
              <w:bottom w:val="single" w:color="000000" w:sz="4" w:space="0"/>
              <w:right w:val="single" w:color="000000" w:sz="4" w:space="0"/>
            </w:tcBorders>
            <w:noWrap w:val="0"/>
            <w:vAlign w:val="center"/>
          </w:tcPr>
          <w:p w14:paraId="2D4CDFA8">
            <w:pPr>
              <w:widowControl/>
              <w:jc w:val="center"/>
              <w:rPr>
                <w:rFonts w:hint="eastAsia" w:ascii="仿宋_GB2312" w:hAnsi="仿宋_GB2312" w:eastAsia="仿宋_GB2312" w:cs="仿宋_GB2312"/>
                <w:color w:val="000000"/>
                <w:kern w:val="0"/>
                <w:sz w:val="22"/>
              </w:rPr>
            </w:pPr>
          </w:p>
        </w:tc>
        <w:tc>
          <w:tcPr>
            <w:tcW w:w="2035" w:type="dxa"/>
            <w:tcBorders>
              <w:top w:val="single" w:color="auto" w:sz="4" w:space="0"/>
              <w:left w:val="single" w:color="000000" w:sz="4" w:space="0"/>
              <w:bottom w:val="single" w:color="000000" w:sz="4" w:space="0"/>
              <w:right w:val="single" w:color="000000" w:sz="4" w:space="0"/>
            </w:tcBorders>
            <w:noWrap w:val="0"/>
            <w:vAlign w:val="center"/>
          </w:tcPr>
          <w:p w14:paraId="0DA4F83A">
            <w:pPr>
              <w:widowControl/>
              <w:jc w:val="left"/>
              <w:rPr>
                <w:rFonts w:hint="eastAsia" w:ascii="仿宋_GB2312" w:hAnsi="仿宋_GB2312" w:eastAsia="仿宋_GB2312" w:cs="仿宋_GB2312"/>
                <w:color w:val="000000"/>
                <w:kern w:val="0"/>
                <w:sz w:val="22"/>
              </w:rPr>
            </w:pPr>
          </w:p>
        </w:tc>
        <w:tc>
          <w:tcPr>
            <w:tcW w:w="3242" w:type="dxa"/>
            <w:tcBorders>
              <w:top w:val="single" w:color="auto" w:sz="4" w:space="0"/>
              <w:left w:val="single" w:color="000000" w:sz="4" w:space="0"/>
              <w:bottom w:val="single" w:color="000000" w:sz="4" w:space="0"/>
              <w:right w:val="single" w:color="000000" w:sz="4" w:space="0"/>
            </w:tcBorders>
            <w:noWrap w:val="0"/>
            <w:vAlign w:val="center"/>
          </w:tcPr>
          <w:p w14:paraId="7C26F702">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3E3B8CD4">
            <w:pPr>
              <w:widowControl/>
              <w:jc w:val="left"/>
              <w:rPr>
                <w:rFonts w:ascii="宋体" w:cs="宋体"/>
                <w:color w:val="000000"/>
                <w:kern w:val="0"/>
                <w:sz w:val="22"/>
              </w:rPr>
            </w:pPr>
          </w:p>
        </w:tc>
        <w:tc>
          <w:tcPr>
            <w:tcW w:w="1200" w:type="dxa"/>
            <w:noWrap w:val="0"/>
            <w:vAlign w:val="center"/>
          </w:tcPr>
          <w:p w14:paraId="1D1D754C">
            <w:pPr>
              <w:widowControl/>
              <w:jc w:val="left"/>
              <w:rPr>
                <w:rFonts w:ascii="宋体" w:cs="宋体"/>
                <w:color w:val="000000"/>
                <w:kern w:val="0"/>
                <w:sz w:val="22"/>
              </w:rPr>
            </w:pPr>
          </w:p>
        </w:tc>
        <w:tc>
          <w:tcPr>
            <w:tcW w:w="1200" w:type="dxa"/>
            <w:noWrap w:val="0"/>
            <w:vAlign w:val="center"/>
          </w:tcPr>
          <w:p w14:paraId="7001AED8">
            <w:pPr>
              <w:widowControl/>
              <w:jc w:val="left"/>
              <w:rPr>
                <w:rFonts w:ascii="宋体" w:cs="宋体"/>
                <w:color w:val="000000"/>
                <w:kern w:val="0"/>
                <w:sz w:val="22"/>
              </w:rPr>
            </w:pPr>
          </w:p>
        </w:tc>
      </w:tr>
      <w:tr w14:paraId="14BE9A1D">
        <w:tblPrEx>
          <w:tblCellMar>
            <w:top w:w="15" w:type="dxa"/>
            <w:left w:w="108" w:type="dxa"/>
            <w:bottom w:w="15" w:type="dxa"/>
            <w:right w:w="108" w:type="dxa"/>
          </w:tblCellMar>
        </w:tblPrEx>
        <w:trPr>
          <w:trHeight w:val="544" w:hRule="exact"/>
        </w:trPr>
        <w:tc>
          <w:tcPr>
            <w:tcW w:w="838" w:type="dxa"/>
            <w:tcBorders>
              <w:top w:val="single" w:color="auto" w:sz="4" w:space="0"/>
              <w:left w:val="single" w:color="000000" w:sz="4" w:space="0"/>
              <w:bottom w:val="single" w:color="000000" w:sz="4" w:space="0"/>
              <w:right w:val="single" w:color="000000" w:sz="4" w:space="0"/>
            </w:tcBorders>
            <w:noWrap w:val="0"/>
            <w:vAlign w:val="center"/>
          </w:tcPr>
          <w:p w14:paraId="6D34B56F">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2</w:t>
            </w:r>
          </w:p>
        </w:tc>
        <w:tc>
          <w:tcPr>
            <w:tcW w:w="3161" w:type="dxa"/>
            <w:tcBorders>
              <w:top w:val="single" w:color="000000" w:sz="4" w:space="0"/>
              <w:left w:val="single" w:color="000000" w:sz="4" w:space="0"/>
              <w:bottom w:val="single" w:color="000000" w:sz="4" w:space="0"/>
              <w:right w:val="single" w:color="000000" w:sz="4" w:space="0"/>
            </w:tcBorders>
            <w:noWrap w:val="0"/>
            <w:vAlign w:val="center"/>
          </w:tcPr>
          <w:p w14:paraId="6D5C018C">
            <w:pPr>
              <w:widowControl/>
              <w:jc w:val="left"/>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auto" w:sz="4" w:space="0"/>
            </w:tcBorders>
            <w:noWrap w:val="0"/>
            <w:vAlign w:val="center"/>
          </w:tcPr>
          <w:p w14:paraId="0EE5AEC5">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auto" w:sz="4" w:space="0"/>
              <w:bottom w:val="single" w:color="000000" w:sz="4" w:space="0"/>
              <w:right w:val="single" w:color="000000" w:sz="4" w:space="0"/>
            </w:tcBorders>
            <w:noWrap w:val="0"/>
            <w:vAlign w:val="center"/>
          </w:tcPr>
          <w:p w14:paraId="659FD495">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189474A9">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56336F46">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68445253">
            <w:pPr>
              <w:widowControl/>
              <w:jc w:val="left"/>
              <w:rPr>
                <w:rFonts w:ascii="宋体" w:cs="宋体"/>
                <w:color w:val="000000"/>
                <w:kern w:val="0"/>
                <w:sz w:val="22"/>
              </w:rPr>
            </w:pPr>
          </w:p>
        </w:tc>
        <w:tc>
          <w:tcPr>
            <w:tcW w:w="1200" w:type="dxa"/>
            <w:noWrap w:val="0"/>
            <w:vAlign w:val="center"/>
          </w:tcPr>
          <w:p w14:paraId="6BAF7990">
            <w:pPr>
              <w:widowControl/>
              <w:jc w:val="left"/>
              <w:rPr>
                <w:rFonts w:ascii="宋体" w:cs="宋体"/>
                <w:color w:val="000000"/>
                <w:kern w:val="0"/>
                <w:sz w:val="22"/>
              </w:rPr>
            </w:pPr>
          </w:p>
        </w:tc>
        <w:tc>
          <w:tcPr>
            <w:tcW w:w="1200" w:type="dxa"/>
            <w:noWrap w:val="0"/>
            <w:vAlign w:val="center"/>
          </w:tcPr>
          <w:p w14:paraId="14F74EAD">
            <w:pPr>
              <w:widowControl/>
              <w:jc w:val="left"/>
              <w:rPr>
                <w:rFonts w:ascii="宋体" w:cs="宋体"/>
                <w:color w:val="000000"/>
                <w:kern w:val="0"/>
                <w:sz w:val="22"/>
              </w:rPr>
            </w:pPr>
          </w:p>
        </w:tc>
      </w:tr>
      <w:tr w14:paraId="79BCCEBE">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02394CE3">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3</w:t>
            </w:r>
          </w:p>
        </w:tc>
        <w:tc>
          <w:tcPr>
            <w:tcW w:w="3161" w:type="dxa"/>
            <w:tcBorders>
              <w:top w:val="single" w:color="000000" w:sz="4" w:space="0"/>
              <w:left w:val="single" w:color="000000" w:sz="4" w:space="0"/>
              <w:bottom w:val="single" w:color="000000" w:sz="4" w:space="0"/>
              <w:right w:val="single" w:color="000000" w:sz="4" w:space="0"/>
            </w:tcBorders>
            <w:noWrap w:val="0"/>
            <w:vAlign w:val="center"/>
          </w:tcPr>
          <w:p w14:paraId="36962104">
            <w:pPr>
              <w:widowControl/>
              <w:jc w:val="left"/>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1F99863D">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57C83C3">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2BF0ECD7">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1B34BB89">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38147AB1">
            <w:pPr>
              <w:widowControl/>
              <w:jc w:val="left"/>
              <w:rPr>
                <w:rFonts w:ascii="宋体" w:cs="宋体"/>
                <w:color w:val="000000"/>
                <w:kern w:val="0"/>
                <w:sz w:val="22"/>
              </w:rPr>
            </w:pPr>
          </w:p>
        </w:tc>
        <w:tc>
          <w:tcPr>
            <w:tcW w:w="1200" w:type="dxa"/>
            <w:noWrap w:val="0"/>
            <w:vAlign w:val="center"/>
          </w:tcPr>
          <w:p w14:paraId="754E44FF">
            <w:pPr>
              <w:widowControl/>
              <w:jc w:val="left"/>
              <w:rPr>
                <w:rFonts w:ascii="宋体" w:cs="宋体"/>
                <w:color w:val="000000"/>
                <w:kern w:val="0"/>
                <w:sz w:val="22"/>
              </w:rPr>
            </w:pPr>
          </w:p>
        </w:tc>
        <w:tc>
          <w:tcPr>
            <w:tcW w:w="1200" w:type="dxa"/>
            <w:noWrap w:val="0"/>
            <w:vAlign w:val="center"/>
          </w:tcPr>
          <w:p w14:paraId="0D3970B7">
            <w:pPr>
              <w:widowControl/>
              <w:jc w:val="left"/>
              <w:rPr>
                <w:rFonts w:ascii="宋体" w:cs="宋体"/>
                <w:color w:val="000000"/>
                <w:kern w:val="0"/>
                <w:sz w:val="22"/>
              </w:rPr>
            </w:pPr>
          </w:p>
        </w:tc>
      </w:tr>
      <w:tr w14:paraId="70BD22CF">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06707DFF">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4</w:t>
            </w:r>
          </w:p>
        </w:tc>
        <w:tc>
          <w:tcPr>
            <w:tcW w:w="3161" w:type="dxa"/>
            <w:tcBorders>
              <w:top w:val="single" w:color="000000" w:sz="4" w:space="0"/>
              <w:left w:val="single" w:color="000000" w:sz="4" w:space="0"/>
              <w:bottom w:val="single" w:color="000000" w:sz="4" w:space="0"/>
              <w:right w:val="single" w:color="000000" w:sz="4" w:space="0"/>
            </w:tcBorders>
            <w:noWrap w:val="0"/>
            <w:vAlign w:val="center"/>
          </w:tcPr>
          <w:p w14:paraId="366D59AA">
            <w:pPr>
              <w:widowControl/>
              <w:jc w:val="left"/>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22C72336">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3A8C4D95">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36D24FF2">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054175E1">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24518477">
            <w:pPr>
              <w:widowControl/>
              <w:jc w:val="left"/>
              <w:rPr>
                <w:rFonts w:ascii="宋体" w:cs="宋体"/>
                <w:color w:val="000000"/>
                <w:kern w:val="0"/>
                <w:sz w:val="22"/>
              </w:rPr>
            </w:pPr>
          </w:p>
        </w:tc>
        <w:tc>
          <w:tcPr>
            <w:tcW w:w="1200" w:type="dxa"/>
            <w:noWrap w:val="0"/>
            <w:vAlign w:val="center"/>
          </w:tcPr>
          <w:p w14:paraId="16835ECF">
            <w:pPr>
              <w:widowControl/>
              <w:jc w:val="left"/>
              <w:rPr>
                <w:rFonts w:ascii="宋体" w:cs="宋体"/>
                <w:color w:val="000000"/>
                <w:kern w:val="0"/>
                <w:sz w:val="22"/>
              </w:rPr>
            </w:pPr>
          </w:p>
        </w:tc>
        <w:tc>
          <w:tcPr>
            <w:tcW w:w="1200" w:type="dxa"/>
            <w:noWrap w:val="0"/>
            <w:vAlign w:val="center"/>
          </w:tcPr>
          <w:p w14:paraId="71E8521F">
            <w:pPr>
              <w:widowControl/>
              <w:jc w:val="left"/>
              <w:rPr>
                <w:rFonts w:ascii="宋体" w:cs="宋体"/>
                <w:color w:val="000000"/>
                <w:kern w:val="0"/>
                <w:sz w:val="22"/>
              </w:rPr>
            </w:pPr>
          </w:p>
        </w:tc>
      </w:tr>
      <w:tr w14:paraId="34E007EB">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740083CE">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5</w:t>
            </w:r>
          </w:p>
        </w:tc>
        <w:tc>
          <w:tcPr>
            <w:tcW w:w="3161" w:type="dxa"/>
            <w:tcBorders>
              <w:top w:val="single" w:color="000000" w:sz="4" w:space="0"/>
              <w:left w:val="single" w:color="000000" w:sz="4" w:space="0"/>
              <w:bottom w:val="single" w:color="000000" w:sz="4" w:space="0"/>
              <w:right w:val="single" w:color="000000" w:sz="4" w:space="0"/>
            </w:tcBorders>
            <w:noWrap w:val="0"/>
            <w:vAlign w:val="center"/>
          </w:tcPr>
          <w:p w14:paraId="596B2FE5">
            <w:pPr>
              <w:widowControl/>
              <w:jc w:val="left"/>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383356CF">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32F7F120">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54BD0162">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5310A66D">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35B88ADF">
            <w:pPr>
              <w:widowControl/>
              <w:jc w:val="left"/>
              <w:rPr>
                <w:rFonts w:ascii="宋体" w:cs="宋体"/>
                <w:color w:val="000000"/>
                <w:kern w:val="0"/>
                <w:sz w:val="22"/>
              </w:rPr>
            </w:pPr>
          </w:p>
        </w:tc>
        <w:tc>
          <w:tcPr>
            <w:tcW w:w="1200" w:type="dxa"/>
            <w:noWrap w:val="0"/>
            <w:vAlign w:val="center"/>
          </w:tcPr>
          <w:p w14:paraId="032580B0">
            <w:pPr>
              <w:widowControl/>
              <w:jc w:val="left"/>
              <w:rPr>
                <w:rFonts w:ascii="宋体" w:cs="宋体"/>
                <w:color w:val="000000"/>
                <w:kern w:val="0"/>
                <w:sz w:val="22"/>
              </w:rPr>
            </w:pPr>
          </w:p>
        </w:tc>
        <w:tc>
          <w:tcPr>
            <w:tcW w:w="1200" w:type="dxa"/>
            <w:noWrap w:val="0"/>
            <w:vAlign w:val="center"/>
          </w:tcPr>
          <w:p w14:paraId="4BC75C74">
            <w:pPr>
              <w:widowControl/>
              <w:jc w:val="left"/>
              <w:rPr>
                <w:rFonts w:ascii="宋体" w:cs="宋体"/>
                <w:color w:val="000000"/>
                <w:kern w:val="0"/>
                <w:sz w:val="22"/>
              </w:rPr>
            </w:pPr>
          </w:p>
        </w:tc>
      </w:tr>
      <w:tr w14:paraId="6C55E2EF">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000000" w:sz="4" w:space="0"/>
            </w:tcBorders>
            <w:noWrap w:val="0"/>
            <w:vAlign w:val="center"/>
          </w:tcPr>
          <w:p w14:paraId="466A1979">
            <w:pPr>
              <w:widowControl/>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w:t>
            </w:r>
          </w:p>
        </w:tc>
        <w:tc>
          <w:tcPr>
            <w:tcW w:w="3161" w:type="dxa"/>
            <w:tcBorders>
              <w:top w:val="single" w:color="000000" w:sz="4" w:space="0"/>
              <w:left w:val="single" w:color="000000" w:sz="4" w:space="0"/>
              <w:bottom w:val="single" w:color="000000" w:sz="4" w:space="0"/>
              <w:right w:val="single" w:color="000000" w:sz="4" w:space="0"/>
            </w:tcBorders>
            <w:noWrap w:val="0"/>
            <w:vAlign w:val="center"/>
          </w:tcPr>
          <w:p w14:paraId="4765DE3C">
            <w:pPr>
              <w:widowControl/>
              <w:jc w:val="left"/>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0430495C">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04386A9E">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778189EB">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3205ABB7">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59196C38">
            <w:pPr>
              <w:widowControl/>
              <w:jc w:val="left"/>
              <w:rPr>
                <w:rFonts w:ascii="宋体" w:cs="宋体"/>
                <w:color w:val="000000"/>
                <w:kern w:val="0"/>
                <w:sz w:val="22"/>
              </w:rPr>
            </w:pPr>
          </w:p>
        </w:tc>
        <w:tc>
          <w:tcPr>
            <w:tcW w:w="1200" w:type="dxa"/>
            <w:noWrap w:val="0"/>
            <w:vAlign w:val="center"/>
          </w:tcPr>
          <w:p w14:paraId="59C8DDAF">
            <w:pPr>
              <w:widowControl/>
              <w:jc w:val="left"/>
              <w:rPr>
                <w:rFonts w:ascii="宋体" w:cs="宋体"/>
                <w:color w:val="000000"/>
                <w:kern w:val="0"/>
                <w:sz w:val="22"/>
              </w:rPr>
            </w:pPr>
          </w:p>
        </w:tc>
        <w:tc>
          <w:tcPr>
            <w:tcW w:w="1200" w:type="dxa"/>
            <w:noWrap w:val="0"/>
            <w:vAlign w:val="center"/>
          </w:tcPr>
          <w:p w14:paraId="30AB550C">
            <w:pPr>
              <w:widowControl/>
              <w:jc w:val="left"/>
              <w:rPr>
                <w:rFonts w:ascii="宋体" w:cs="宋体"/>
                <w:color w:val="000000"/>
                <w:kern w:val="0"/>
                <w:sz w:val="22"/>
              </w:rPr>
            </w:pPr>
          </w:p>
        </w:tc>
      </w:tr>
      <w:tr w14:paraId="54C256AE">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auto" w:sz="4" w:space="0"/>
            </w:tcBorders>
            <w:noWrap w:val="0"/>
            <w:vAlign w:val="center"/>
          </w:tcPr>
          <w:p w14:paraId="5F82E83D">
            <w:pPr>
              <w:widowControl/>
              <w:rPr>
                <w:rFonts w:hint="eastAsia" w:ascii="仿宋_GB2312" w:hAnsi="仿宋_GB2312" w:eastAsia="仿宋_GB2312" w:cs="仿宋_GB2312"/>
                <w:color w:val="000000"/>
                <w:kern w:val="0"/>
                <w:sz w:val="28"/>
                <w:szCs w:val="28"/>
              </w:rPr>
            </w:pPr>
          </w:p>
        </w:tc>
        <w:tc>
          <w:tcPr>
            <w:tcW w:w="3161" w:type="dxa"/>
            <w:tcBorders>
              <w:top w:val="single" w:color="000000" w:sz="4" w:space="0"/>
              <w:left w:val="single" w:color="auto" w:sz="4" w:space="0"/>
              <w:bottom w:val="single" w:color="000000" w:sz="4" w:space="0"/>
              <w:right w:val="single" w:color="000000" w:sz="4" w:space="0"/>
            </w:tcBorders>
            <w:noWrap w:val="0"/>
            <w:vAlign w:val="center"/>
          </w:tcPr>
          <w:p w14:paraId="69FEECEB">
            <w:pPr>
              <w:widowControl/>
              <w:jc w:val="center"/>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1341AF38">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7C31CBCF">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51383DDF">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46C79CC6">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5085FA4A">
            <w:pPr>
              <w:widowControl/>
              <w:jc w:val="left"/>
              <w:rPr>
                <w:rFonts w:ascii="宋体" w:cs="宋体"/>
                <w:color w:val="000000"/>
                <w:kern w:val="0"/>
                <w:sz w:val="22"/>
              </w:rPr>
            </w:pPr>
          </w:p>
        </w:tc>
        <w:tc>
          <w:tcPr>
            <w:tcW w:w="1200" w:type="dxa"/>
            <w:noWrap w:val="0"/>
            <w:vAlign w:val="center"/>
          </w:tcPr>
          <w:p w14:paraId="2C644B7F">
            <w:pPr>
              <w:widowControl/>
              <w:jc w:val="left"/>
              <w:rPr>
                <w:rFonts w:ascii="宋体" w:cs="宋体"/>
                <w:color w:val="000000"/>
                <w:kern w:val="0"/>
                <w:sz w:val="22"/>
              </w:rPr>
            </w:pPr>
          </w:p>
        </w:tc>
        <w:tc>
          <w:tcPr>
            <w:tcW w:w="1200" w:type="dxa"/>
            <w:noWrap w:val="0"/>
            <w:vAlign w:val="center"/>
          </w:tcPr>
          <w:p w14:paraId="409DC52C">
            <w:pPr>
              <w:widowControl/>
              <w:jc w:val="left"/>
              <w:rPr>
                <w:rFonts w:ascii="宋体" w:cs="宋体"/>
                <w:color w:val="000000"/>
                <w:kern w:val="0"/>
                <w:sz w:val="22"/>
              </w:rPr>
            </w:pPr>
          </w:p>
        </w:tc>
      </w:tr>
      <w:tr w14:paraId="59B7E34C">
        <w:tblPrEx>
          <w:tblCellMar>
            <w:top w:w="15" w:type="dxa"/>
            <w:left w:w="108" w:type="dxa"/>
            <w:bottom w:w="15" w:type="dxa"/>
            <w:right w:w="108" w:type="dxa"/>
          </w:tblCellMar>
        </w:tblPrEx>
        <w:trPr>
          <w:trHeight w:val="544" w:hRule="exact"/>
        </w:trPr>
        <w:tc>
          <w:tcPr>
            <w:tcW w:w="838" w:type="dxa"/>
            <w:tcBorders>
              <w:top w:val="single" w:color="000000" w:sz="4" w:space="0"/>
              <w:left w:val="single" w:color="000000" w:sz="4" w:space="0"/>
              <w:bottom w:val="single" w:color="000000" w:sz="4" w:space="0"/>
              <w:right w:val="single" w:color="auto" w:sz="4" w:space="0"/>
            </w:tcBorders>
            <w:noWrap w:val="0"/>
            <w:vAlign w:val="center"/>
          </w:tcPr>
          <w:p w14:paraId="46AA3528">
            <w:pPr>
              <w:widowControl/>
              <w:rPr>
                <w:rFonts w:hint="eastAsia" w:ascii="仿宋_GB2312" w:hAnsi="仿宋_GB2312" w:eastAsia="仿宋_GB2312" w:cs="仿宋_GB2312"/>
                <w:color w:val="000000"/>
                <w:kern w:val="0"/>
                <w:sz w:val="28"/>
                <w:szCs w:val="28"/>
              </w:rPr>
            </w:pPr>
          </w:p>
        </w:tc>
        <w:tc>
          <w:tcPr>
            <w:tcW w:w="3161" w:type="dxa"/>
            <w:tcBorders>
              <w:top w:val="single" w:color="000000" w:sz="4" w:space="0"/>
              <w:left w:val="single" w:color="auto" w:sz="4" w:space="0"/>
              <w:bottom w:val="single" w:color="000000" w:sz="4" w:space="0"/>
              <w:right w:val="single" w:color="000000" w:sz="4" w:space="0"/>
            </w:tcBorders>
            <w:noWrap w:val="0"/>
            <w:vAlign w:val="center"/>
          </w:tcPr>
          <w:p w14:paraId="56DEE2AC">
            <w:pPr>
              <w:widowControl/>
              <w:jc w:val="center"/>
              <w:rPr>
                <w:rFonts w:hint="eastAsia" w:ascii="仿宋_GB2312" w:hAnsi="仿宋_GB2312" w:eastAsia="仿宋_GB2312" w:cs="仿宋_GB2312"/>
                <w:color w:val="000000"/>
                <w:kern w:val="0"/>
                <w:sz w:val="22"/>
              </w:rPr>
            </w:pPr>
          </w:p>
        </w:tc>
        <w:tc>
          <w:tcPr>
            <w:tcW w:w="3099" w:type="dxa"/>
            <w:tcBorders>
              <w:top w:val="single" w:color="000000" w:sz="4" w:space="0"/>
              <w:left w:val="single" w:color="000000" w:sz="4" w:space="0"/>
              <w:bottom w:val="single" w:color="000000" w:sz="4" w:space="0"/>
              <w:right w:val="single" w:color="000000" w:sz="4" w:space="0"/>
            </w:tcBorders>
            <w:noWrap w:val="0"/>
            <w:vAlign w:val="center"/>
          </w:tcPr>
          <w:p w14:paraId="3A126896">
            <w:pPr>
              <w:widowControl/>
              <w:jc w:val="center"/>
              <w:rPr>
                <w:rFonts w:hint="eastAsia" w:ascii="仿宋_GB2312" w:hAnsi="仿宋_GB2312" w:eastAsia="仿宋_GB2312" w:cs="仿宋_GB2312"/>
                <w:color w:val="000000"/>
                <w:kern w:val="0"/>
                <w:sz w:val="22"/>
              </w:rPr>
            </w:pPr>
          </w:p>
        </w:tc>
        <w:tc>
          <w:tcPr>
            <w:tcW w:w="1950" w:type="dxa"/>
            <w:tcBorders>
              <w:top w:val="single" w:color="000000" w:sz="4" w:space="0"/>
              <w:left w:val="single" w:color="000000" w:sz="4" w:space="0"/>
              <w:bottom w:val="single" w:color="000000" w:sz="4" w:space="0"/>
              <w:right w:val="single" w:color="000000" w:sz="4" w:space="0"/>
            </w:tcBorders>
            <w:noWrap w:val="0"/>
            <w:vAlign w:val="center"/>
          </w:tcPr>
          <w:p w14:paraId="215612B2">
            <w:pPr>
              <w:widowControl/>
              <w:jc w:val="center"/>
              <w:rPr>
                <w:rFonts w:hint="eastAsia" w:ascii="仿宋_GB2312" w:hAnsi="仿宋_GB2312" w:eastAsia="仿宋_GB2312" w:cs="仿宋_GB2312"/>
                <w:color w:val="000000"/>
                <w:kern w:val="0"/>
                <w:sz w:val="22"/>
              </w:rPr>
            </w:pPr>
          </w:p>
        </w:tc>
        <w:tc>
          <w:tcPr>
            <w:tcW w:w="2035" w:type="dxa"/>
            <w:tcBorders>
              <w:top w:val="single" w:color="000000" w:sz="4" w:space="0"/>
              <w:left w:val="single" w:color="000000" w:sz="4" w:space="0"/>
              <w:bottom w:val="single" w:color="000000" w:sz="4" w:space="0"/>
              <w:right w:val="single" w:color="000000" w:sz="4" w:space="0"/>
            </w:tcBorders>
            <w:noWrap w:val="0"/>
            <w:vAlign w:val="center"/>
          </w:tcPr>
          <w:p w14:paraId="63A2A45C">
            <w:pPr>
              <w:widowControl/>
              <w:jc w:val="left"/>
              <w:rPr>
                <w:rFonts w:hint="eastAsia" w:ascii="仿宋_GB2312" w:hAnsi="仿宋_GB2312" w:eastAsia="仿宋_GB2312" w:cs="仿宋_GB2312"/>
                <w:color w:val="000000"/>
                <w:kern w:val="0"/>
                <w:sz w:val="22"/>
              </w:rPr>
            </w:pPr>
          </w:p>
        </w:tc>
        <w:tc>
          <w:tcPr>
            <w:tcW w:w="3242" w:type="dxa"/>
            <w:tcBorders>
              <w:top w:val="single" w:color="000000" w:sz="4" w:space="0"/>
              <w:left w:val="single" w:color="000000" w:sz="4" w:space="0"/>
              <w:bottom w:val="single" w:color="000000" w:sz="4" w:space="0"/>
              <w:right w:val="single" w:color="000000" w:sz="4" w:space="0"/>
            </w:tcBorders>
            <w:noWrap w:val="0"/>
            <w:vAlign w:val="center"/>
          </w:tcPr>
          <w:p w14:paraId="5E6C4753">
            <w:pPr>
              <w:widowControl/>
              <w:jc w:val="left"/>
              <w:rPr>
                <w:rFonts w:hint="eastAsia" w:ascii="仿宋_GB2312" w:hAnsi="仿宋_GB2312" w:eastAsia="仿宋_GB2312" w:cs="仿宋_GB2312"/>
                <w:color w:val="000000"/>
                <w:kern w:val="0"/>
                <w:sz w:val="22"/>
              </w:rPr>
            </w:pPr>
          </w:p>
        </w:tc>
        <w:tc>
          <w:tcPr>
            <w:tcW w:w="1200" w:type="dxa"/>
            <w:noWrap w:val="0"/>
            <w:vAlign w:val="center"/>
          </w:tcPr>
          <w:p w14:paraId="209DA5B6">
            <w:pPr>
              <w:widowControl/>
              <w:jc w:val="left"/>
              <w:rPr>
                <w:rFonts w:ascii="宋体" w:cs="宋体"/>
                <w:color w:val="000000"/>
                <w:kern w:val="0"/>
                <w:sz w:val="22"/>
              </w:rPr>
            </w:pPr>
          </w:p>
        </w:tc>
        <w:tc>
          <w:tcPr>
            <w:tcW w:w="1200" w:type="dxa"/>
            <w:noWrap w:val="0"/>
            <w:vAlign w:val="center"/>
          </w:tcPr>
          <w:p w14:paraId="3B7A7711">
            <w:pPr>
              <w:widowControl/>
              <w:jc w:val="left"/>
              <w:rPr>
                <w:rFonts w:ascii="宋体" w:cs="宋体"/>
                <w:color w:val="000000"/>
                <w:kern w:val="0"/>
                <w:sz w:val="22"/>
              </w:rPr>
            </w:pPr>
          </w:p>
        </w:tc>
        <w:tc>
          <w:tcPr>
            <w:tcW w:w="1200" w:type="dxa"/>
            <w:noWrap w:val="0"/>
            <w:vAlign w:val="center"/>
          </w:tcPr>
          <w:p w14:paraId="5E816653">
            <w:pPr>
              <w:widowControl/>
              <w:jc w:val="left"/>
              <w:rPr>
                <w:rFonts w:ascii="宋体" w:cs="宋体"/>
                <w:color w:val="000000"/>
                <w:kern w:val="0"/>
                <w:sz w:val="22"/>
              </w:rPr>
            </w:pPr>
          </w:p>
        </w:tc>
      </w:tr>
      <w:tr w14:paraId="701325B3">
        <w:tblPrEx>
          <w:tblCellMar>
            <w:top w:w="15" w:type="dxa"/>
            <w:left w:w="108" w:type="dxa"/>
            <w:bottom w:w="15" w:type="dxa"/>
            <w:right w:w="108" w:type="dxa"/>
          </w:tblCellMar>
        </w:tblPrEx>
        <w:trPr>
          <w:trHeight w:val="544" w:hRule="exact"/>
        </w:trPr>
        <w:tc>
          <w:tcPr>
            <w:tcW w:w="14325" w:type="dxa"/>
            <w:gridSpan w:val="6"/>
            <w:tcBorders>
              <w:top w:val="single" w:color="000000" w:sz="4" w:space="0"/>
            </w:tcBorders>
            <w:noWrap w:val="0"/>
            <w:vAlign w:val="center"/>
          </w:tcPr>
          <w:p w14:paraId="7DCF1D55">
            <w:pPr>
              <w:widowControl/>
              <w:ind w:firstLine="241" w:firstLineChars="100"/>
              <w:jc w:val="left"/>
              <w:rPr>
                <w:rFonts w:hint="eastAsia" w:ascii="宋体" w:hAnsi="宋体" w:eastAsia="宋体" w:cs="宋体"/>
                <w:b/>
                <w:bCs/>
                <w:color w:val="000000"/>
                <w:kern w:val="0"/>
                <w:sz w:val="21"/>
                <w:szCs w:val="21"/>
              </w:rPr>
            </w:pPr>
            <w:r>
              <w:rPr>
                <w:rFonts w:hint="eastAsia" w:ascii="仿宋_GB2312" w:hAnsi="仿宋_GB2312" w:eastAsia="仿宋_GB2312" w:cs="仿宋_GB2312"/>
                <w:b/>
                <w:bCs/>
                <w:color w:val="000000"/>
                <w:kern w:val="0"/>
                <w:sz w:val="24"/>
                <w:szCs w:val="24"/>
              </w:rPr>
              <w:t>注</w:t>
            </w:r>
            <w:r>
              <w:rPr>
                <w:rFonts w:hint="eastAsia" w:ascii="仿宋_GB2312" w:hAnsi="仿宋_GB2312" w:eastAsia="仿宋_GB2312" w:cs="仿宋_GB2312"/>
                <w:b/>
                <w:bCs/>
                <w:color w:val="000000"/>
                <w:kern w:val="0"/>
                <w:sz w:val="24"/>
                <w:szCs w:val="24"/>
                <w:lang w:eastAsia="zh-CN"/>
              </w:rPr>
              <w:t>：</w:t>
            </w:r>
            <w:r>
              <w:rPr>
                <w:rFonts w:hint="eastAsia" w:ascii="仿宋_GB2312" w:hAnsi="仿宋_GB2312" w:eastAsia="仿宋_GB2312" w:cs="仿宋_GB2312"/>
                <w:sz w:val="24"/>
                <w:szCs w:val="24"/>
              </w:rPr>
              <w:t>1.补助主体是</w:t>
            </w:r>
            <w:r>
              <w:rPr>
                <w:rFonts w:hint="eastAsia" w:ascii="仿宋_GB2312" w:hAnsi="仿宋_GB2312" w:eastAsia="仿宋_GB2312" w:cs="仿宋_GB2312"/>
                <w:sz w:val="24"/>
                <w:szCs w:val="24"/>
                <w:lang w:eastAsia="zh-CN"/>
              </w:rPr>
              <w:t>新型农业经营主体、农村集体经济组织</w:t>
            </w:r>
            <w:r>
              <w:rPr>
                <w:rFonts w:hint="eastAsia" w:ascii="仿宋_GB2312" w:hAnsi="仿宋_GB2312" w:eastAsia="仿宋_GB2312" w:cs="仿宋_GB2312"/>
                <w:sz w:val="24"/>
                <w:szCs w:val="24"/>
              </w:rPr>
              <w:t>的需写明主体全称和联系人。2.种植所在地明确到村。</w:t>
            </w:r>
          </w:p>
        </w:tc>
        <w:tc>
          <w:tcPr>
            <w:tcW w:w="1200" w:type="dxa"/>
            <w:noWrap w:val="0"/>
            <w:vAlign w:val="center"/>
          </w:tcPr>
          <w:p w14:paraId="3EBA9344">
            <w:pPr>
              <w:widowControl/>
              <w:jc w:val="left"/>
              <w:rPr>
                <w:rFonts w:hint="eastAsia" w:ascii="宋体" w:hAnsi="宋体" w:eastAsia="宋体" w:cs="宋体"/>
                <w:color w:val="000000"/>
                <w:kern w:val="0"/>
                <w:sz w:val="21"/>
                <w:szCs w:val="21"/>
              </w:rPr>
            </w:pPr>
          </w:p>
        </w:tc>
        <w:tc>
          <w:tcPr>
            <w:tcW w:w="1200" w:type="dxa"/>
            <w:noWrap w:val="0"/>
            <w:vAlign w:val="center"/>
          </w:tcPr>
          <w:p w14:paraId="3CE8653D">
            <w:pPr>
              <w:widowControl/>
              <w:jc w:val="left"/>
              <w:rPr>
                <w:rFonts w:hint="eastAsia" w:ascii="宋体" w:hAnsi="宋体" w:eastAsia="宋体" w:cs="宋体"/>
                <w:color w:val="000000"/>
                <w:kern w:val="0"/>
                <w:sz w:val="21"/>
                <w:szCs w:val="21"/>
              </w:rPr>
            </w:pPr>
          </w:p>
        </w:tc>
        <w:tc>
          <w:tcPr>
            <w:tcW w:w="1200" w:type="dxa"/>
            <w:noWrap w:val="0"/>
            <w:vAlign w:val="center"/>
          </w:tcPr>
          <w:p w14:paraId="126025F0">
            <w:pPr>
              <w:widowControl/>
              <w:jc w:val="left"/>
              <w:rPr>
                <w:rFonts w:hint="eastAsia" w:ascii="宋体" w:hAnsi="宋体" w:eastAsia="宋体" w:cs="宋体"/>
                <w:color w:val="000000"/>
                <w:kern w:val="0"/>
                <w:sz w:val="21"/>
                <w:szCs w:val="21"/>
              </w:rPr>
            </w:pPr>
          </w:p>
        </w:tc>
      </w:tr>
    </w:tbl>
    <w:p w14:paraId="6F898AD3">
      <w:pPr>
        <w:sectPr>
          <w:footerReference r:id="rId17" w:type="default"/>
          <w:pgSz w:w="16838" w:h="11906" w:orient="landscape"/>
          <w:pgMar w:top="1531" w:right="1440" w:bottom="1531" w:left="1440" w:header="851" w:footer="992" w:gutter="0"/>
          <w:pgNumType w:fmt="decimal"/>
          <w:cols w:space="425" w:num="1"/>
          <w:docGrid w:type="lines" w:linePitch="312" w:charSpace="0"/>
        </w:sectPr>
      </w:pPr>
    </w:p>
    <w:p w14:paraId="50B649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sz w:val="32"/>
          <w:szCs w:val="32"/>
        </w:rPr>
      </w:pPr>
      <w:r>
        <w:rPr>
          <w:rFonts w:hint="eastAsia" w:ascii="黑体" w:hAnsi="黑体" w:eastAsia="黑体" w:cs="黑体"/>
          <w:bCs/>
          <w:sz w:val="32"/>
          <w:szCs w:val="32"/>
        </w:rPr>
        <w:t>附件</w:t>
      </w:r>
      <w:r>
        <w:rPr>
          <w:rFonts w:hint="eastAsia" w:ascii="黑体" w:hAnsi="黑体" w:eastAsia="黑体" w:cs="黑体"/>
          <w:bCs/>
          <w:sz w:val="32"/>
          <w:szCs w:val="32"/>
          <w:lang w:val="en-US" w:eastAsia="zh-CN"/>
        </w:rPr>
        <w:t>5</w:t>
      </w:r>
    </w:p>
    <w:p w14:paraId="09B516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方正小标宋简体" w:eastAsia="方正小标宋简体"/>
          <w:color w:val="000000"/>
          <w:sz w:val="44"/>
          <w:szCs w:val="44"/>
          <w:lang w:val="en-US" w:eastAsia="zh-CN"/>
        </w:rPr>
      </w:pPr>
    </w:p>
    <w:p w14:paraId="452306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方正小标宋简体" w:eastAsia="方正小标宋简体"/>
          <w:color w:val="000000"/>
          <w:sz w:val="44"/>
          <w:szCs w:val="44"/>
          <w:lang w:eastAsia="zh-CN"/>
        </w:rPr>
      </w:pPr>
      <w:r>
        <w:rPr>
          <w:rFonts w:hint="eastAsia" w:ascii="Times New Roman" w:hAnsi="方正小标宋简体" w:eastAsia="方正小标宋简体"/>
          <w:color w:val="000000"/>
          <w:sz w:val="44"/>
          <w:szCs w:val="44"/>
          <w:lang w:val="en-US" w:eastAsia="zh-CN"/>
        </w:rPr>
        <w:t>支持粮食生产</w:t>
      </w:r>
      <w:r>
        <w:rPr>
          <w:rFonts w:hint="eastAsia" w:ascii="Times New Roman" w:hAnsi="方正小标宋简体" w:eastAsia="方正小标宋简体"/>
          <w:color w:val="000000"/>
          <w:sz w:val="44"/>
          <w:szCs w:val="44"/>
          <w:lang w:eastAsia="zh-CN"/>
        </w:rPr>
        <w:t>社会化服务</w:t>
      </w:r>
      <w:r>
        <w:rPr>
          <w:rFonts w:hint="eastAsia" w:ascii="Times New Roman" w:hAnsi="方正小标宋简体" w:eastAsia="方正小标宋简体"/>
          <w:color w:val="000000"/>
          <w:sz w:val="44"/>
          <w:szCs w:val="44"/>
          <w:lang w:val="en-US" w:eastAsia="zh-CN"/>
        </w:rPr>
        <w:t>补助</w:t>
      </w:r>
      <w:r>
        <w:rPr>
          <w:rFonts w:hint="eastAsia" w:ascii="方正小标宋简体" w:hAnsi="方正小标宋简体" w:eastAsia="方正小标宋简体" w:cs="方正小标宋简体"/>
          <w:sz w:val="44"/>
          <w:szCs w:val="44"/>
          <w:lang w:eastAsia="zh-CN"/>
        </w:rPr>
        <w:t>政策</w:t>
      </w:r>
      <w:r>
        <w:rPr>
          <w:rFonts w:hint="eastAsia" w:ascii="Times New Roman" w:hAnsi="方正小标宋简体" w:eastAsia="方正小标宋简体"/>
          <w:color w:val="000000"/>
          <w:sz w:val="44"/>
          <w:szCs w:val="44"/>
          <w:lang w:eastAsia="zh-CN"/>
        </w:rPr>
        <w:t>实施方案</w:t>
      </w:r>
    </w:p>
    <w:p w14:paraId="4F2087B8">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eastAsia" w:ascii="黑体" w:hAnsi="黑体" w:eastAsia="黑体"/>
          <w:sz w:val="32"/>
          <w:szCs w:val="32"/>
        </w:rPr>
      </w:pPr>
    </w:p>
    <w:p w14:paraId="7951600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5"/>
        <w:jc w:val="both"/>
        <w:textAlignment w:val="auto"/>
        <w:rPr>
          <w:rFonts w:hint="eastAsia" w:ascii="仿宋_GB2312" w:hAnsi="仿宋_GB2312" w:eastAsia="仿宋_GB2312" w:cs="仿宋_GB2312"/>
          <w:b/>
          <w:bCs/>
          <w:color w:val="000000"/>
          <w:sz w:val="32"/>
          <w:szCs w:val="32"/>
        </w:rPr>
      </w:pPr>
      <w:r>
        <w:rPr>
          <w:rStyle w:val="13"/>
          <w:rFonts w:hint="eastAsia" w:ascii="黑体" w:hAnsi="黑体" w:eastAsia="黑体" w:cs="黑体"/>
          <w:b w:val="0"/>
          <w:color w:val="000000"/>
          <w:sz w:val="32"/>
          <w:szCs w:val="32"/>
          <w:shd w:val="clear" w:color="auto" w:fill="FFFFFF"/>
        </w:rPr>
        <w:t>一、</w:t>
      </w:r>
      <w:r>
        <w:rPr>
          <w:rStyle w:val="13"/>
          <w:rFonts w:hint="eastAsia" w:ascii="黑体" w:hAnsi="黑体" w:eastAsia="黑体" w:cs="黑体"/>
          <w:b w:val="0"/>
          <w:color w:val="000000"/>
          <w:sz w:val="32"/>
          <w:szCs w:val="32"/>
          <w:shd w:val="clear" w:color="auto" w:fill="FFFFFF"/>
          <w:lang w:eastAsia="zh-CN"/>
        </w:rPr>
        <w:t>补助</w:t>
      </w:r>
      <w:r>
        <w:rPr>
          <w:rStyle w:val="13"/>
          <w:rFonts w:hint="eastAsia" w:ascii="黑体" w:hAnsi="黑体" w:eastAsia="黑体" w:cs="黑体"/>
          <w:b w:val="0"/>
          <w:color w:val="000000"/>
          <w:sz w:val="32"/>
          <w:szCs w:val="32"/>
          <w:shd w:val="clear" w:color="auto" w:fill="FFFFFF"/>
        </w:rPr>
        <w:t>对象</w:t>
      </w:r>
      <w:r>
        <w:rPr>
          <w:rFonts w:hint="eastAsia" w:ascii="仿宋_GB2312" w:hAnsi="仿宋_GB2312" w:eastAsia="仿宋_GB2312" w:cs="仿宋_GB2312"/>
          <w:b/>
          <w:bCs/>
          <w:color w:val="000000"/>
          <w:sz w:val="32"/>
          <w:szCs w:val="32"/>
        </w:rPr>
        <w:tab/>
      </w:r>
    </w:p>
    <w:p w14:paraId="26C0F546">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开展</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rPr>
        <w:t>社会化服务</w:t>
      </w:r>
      <w:r>
        <w:rPr>
          <w:rFonts w:hint="eastAsia" w:ascii="仿宋_GB2312" w:hAnsi="仿宋_GB2312" w:eastAsia="仿宋_GB2312" w:cs="仿宋_GB2312"/>
          <w:color w:val="000000"/>
          <w:sz w:val="32"/>
          <w:szCs w:val="32"/>
          <w:lang w:eastAsia="zh-CN"/>
        </w:rPr>
        <w:t>的</w:t>
      </w:r>
      <w:r>
        <w:rPr>
          <w:rFonts w:hint="eastAsia" w:ascii="仿宋_GB2312" w:hAnsi="仿宋_GB2312" w:eastAsia="仿宋_GB2312" w:cs="仿宋_GB2312"/>
          <w:color w:val="000000"/>
          <w:sz w:val="32"/>
          <w:szCs w:val="32"/>
          <w:lang w:val="en-US" w:eastAsia="zh-CN"/>
        </w:rPr>
        <w:t>生产</w:t>
      </w:r>
      <w:r>
        <w:rPr>
          <w:rFonts w:hint="eastAsia" w:ascii="仿宋_GB2312" w:hAnsi="仿宋_GB2312" w:eastAsia="仿宋_GB2312" w:cs="仿宋_GB2312"/>
          <w:color w:val="000000"/>
          <w:sz w:val="32"/>
          <w:szCs w:val="32"/>
          <w:lang w:eastAsia="zh-CN"/>
        </w:rPr>
        <w:t>经营主体</w:t>
      </w:r>
      <w:r>
        <w:rPr>
          <w:rFonts w:hint="eastAsia" w:ascii="仿宋_GB2312" w:hAnsi="仿宋_GB2312" w:eastAsia="仿宋_GB2312" w:cs="仿宋_GB2312"/>
          <w:color w:val="000000"/>
          <w:sz w:val="32"/>
          <w:szCs w:val="32"/>
          <w:shd w:val="clear" w:color="auto" w:fill="FFFFFF"/>
          <w:lang w:val="en-US" w:eastAsia="zh-CN"/>
        </w:rPr>
        <w:t>（包括</w:t>
      </w:r>
      <w:r>
        <w:rPr>
          <w:rFonts w:hint="eastAsia" w:ascii="仿宋_GB2312" w:hAnsi="仿宋_GB2312" w:eastAsia="仿宋_GB2312" w:cs="仿宋_GB2312"/>
          <w:color w:val="000000"/>
          <w:sz w:val="32"/>
          <w:szCs w:val="32"/>
          <w:shd w:val="clear" w:color="auto" w:fill="FFFFFF"/>
        </w:rPr>
        <w:t>企业</w:t>
      </w:r>
      <w:r>
        <w:rPr>
          <w:rFonts w:hint="eastAsia" w:ascii="仿宋_GB2312" w:hAnsi="仿宋_GB2312" w:eastAsia="仿宋_GB2312" w:cs="仿宋_GB2312"/>
          <w:color w:val="000000"/>
          <w:sz w:val="32"/>
          <w:szCs w:val="32"/>
          <w:shd w:val="clear" w:color="auto" w:fill="FFFFFF"/>
          <w:lang w:val="en-US" w:eastAsia="zh-CN"/>
        </w:rPr>
        <w:t>、合作社</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个人）</w:t>
      </w:r>
      <w:r>
        <w:rPr>
          <w:rFonts w:hint="eastAsia" w:ascii="仿宋_GB2312" w:hAnsi="仿宋_GB2312" w:eastAsia="仿宋_GB2312" w:cs="仿宋_GB2312"/>
          <w:color w:val="000000"/>
          <w:sz w:val="32"/>
          <w:szCs w:val="32"/>
          <w:lang w:eastAsia="zh-CN"/>
        </w:rPr>
        <w:t>。</w:t>
      </w:r>
    </w:p>
    <w:p w14:paraId="3F48CA8C">
      <w:pPr>
        <w:keepNext w:val="0"/>
        <w:keepLines w:val="0"/>
        <w:pageBreakBefore w:val="0"/>
        <w:widowControl w:val="0"/>
        <w:kinsoku/>
        <w:wordWrap/>
        <w:overflowPunct/>
        <w:topLinePunct w:val="0"/>
        <w:autoSpaceDE/>
        <w:autoSpaceDN/>
        <w:bidi w:val="0"/>
        <w:adjustRightInd/>
        <w:snapToGrid/>
        <w:spacing w:line="600" w:lineRule="exact"/>
        <w:ind w:firstLine="627" w:firstLineChars="196"/>
        <w:textAlignment w:val="auto"/>
        <w:rPr>
          <w:rStyle w:val="13"/>
          <w:rFonts w:hint="eastAsia"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二、</w:t>
      </w:r>
      <w:r>
        <w:rPr>
          <w:rStyle w:val="13"/>
          <w:rFonts w:hint="eastAsia" w:ascii="黑体" w:hAnsi="黑体" w:eastAsia="黑体" w:cs="黑体"/>
          <w:b w:val="0"/>
          <w:color w:val="000000"/>
          <w:sz w:val="32"/>
          <w:szCs w:val="32"/>
          <w:shd w:val="clear" w:color="auto" w:fill="FFFFFF"/>
          <w:lang w:eastAsia="zh-CN"/>
        </w:rPr>
        <w:t>补助</w:t>
      </w:r>
      <w:r>
        <w:rPr>
          <w:rStyle w:val="13"/>
          <w:rFonts w:hint="eastAsia" w:ascii="黑体" w:hAnsi="黑体" w:eastAsia="黑体" w:cs="黑体"/>
          <w:b w:val="0"/>
          <w:color w:val="000000"/>
          <w:sz w:val="32"/>
          <w:szCs w:val="32"/>
          <w:shd w:val="clear" w:color="auto" w:fill="FFFFFF"/>
        </w:rPr>
        <w:t>条件</w:t>
      </w:r>
    </w:p>
    <w:p w14:paraId="427F5FC3">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申报对象须符合以下</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rPr>
        <w:t>个条件：</w:t>
      </w:r>
    </w:p>
    <w:p w14:paraId="362A6309">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1.服务对象需种植</w:t>
      </w:r>
      <w:r>
        <w:rPr>
          <w:rFonts w:hint="eastAsia" w:ascii="仿宋_GB2312" w:hAnsi="仿宋_GB2312" w:eastAsia="仿宋_GB2312" w:cs="仿宋_GB2312"/>
          <w:color w:val="000000"/>
          <w:sz w:val="32"/>
          <w:szCs w:val="32"/>
          <w:lang w:eastAsia="zh-CN"/>
        </w:rPr>
        <w:t>粮食作物，</w:t>
      </w:r>
      <w:r>
        <w:rPr>
          <w:rFonts w:hint="eastAsia" w:ascii="仿宋_GB2312" w:hAnsi="仿宋_GB2312" w:eastAsia="仿宋_GB2312" w:cs="仿宋_GB2312"/>
          <w:color w:val="000000"/>
          <w:sz w:val="32"/>
          <w:szCs w:val="32"/>
          <w:lang w:val="en-US" w:eastAsia="zh-CN"/>
        </w:rPr>
        <w:t>粮食作物指谷类作物（水稻、玉米等）、薯类作物（甘薯、马铃薯等）及豆类作物（大豆、绿豆、红小豆等）。</w:t>
      </w:r>
    </w:p>
    <w:p w14:paraId="363AA30A">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服务类型为</w:t>
      </w:r>
      <w:r>
        <w:rPr>
          <w:rFonts w:hint="eastAsia" w:ascii="仿宋_GB2312" w:hAnsi="仿宋_GB2312" w:eastAsia="仿宋_GB2312" w:cs="仿宋_GB2312"/>
          <w:color w:val="000000"/>
          <w:sz w:val="32"/>
          <w:szCs w:val="32"/>
        </w:rPr>
        <w:t>机耕、机播、机收、统防统治</w:t>
      </w:r>
      <w:r>
        <w:rPr>
          <w:rFonts w:hint="eastAsia" w:ascii="仿宋_GB2312" w:hAnsi="仿宋_GB2312" w:eastAsia="仿宋_GB2312" w:cs="仿宋_GB2312"/>
          <w:color w:val="000000"/>
          <w:sz w:val="32"/>
          <w:szCs w:val="32"/>
          <w:lang w:eastAsia="zh-CN"/>
        </w:rPr>
        <w:t>。</w:t>
      </w:r>
    </w:p>
    <w:p w14:paraId="7594F375">
      <w:pPr>
        <w:pStyle w:val="5"/>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服务面积累计</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000</w:t>
      </w:r>
      <w:r>
        <w:rPr>
          <w:rFonts w:hint="eastAsia" w:ascii="仿宋_GB2312" w:hAnsi="仿宋_GB2312" w:eastAsia="仿宋_GB2312" w:cs="仿宋_GB2312"/>
          <w:color w:val="000000"/>
          <w:sz w:val="32"/>
          <w:szCs w:val="32"/>
          <w:lang w:val="en-US" w:eastAsia="zh-CN"/>
        </w:rPr>
        <w:t>亩次</w:t>
      </w:r>
      <w:r>
        <w:rPr>
          <w:rFonts w:hint="eastAsia" w:ascii="仿宋_GB2312" w:hAnsi="仿宋_GB2312" w:eastAsia="仿宋_GB2312" w:cs="仿宋_GB2312"/>
          <w:color w:val="000000"/>
          <w:sz w:val="32"/>
          <w:szCs w:val="32"/>
        </w:rPr>
        <w:t>以上</w:t>
      </w:r>
      <w:r>
        <w:rPr>
          <w:rFonts w:hint="eastAsia" w:ascii="仿宋_GB2312" w:hAnsi="仿宋_GB2312" w:eastAsia="仿宋_GB2312" w:cs="仿宋_GB2312"/>
          <w:color w:val="000000"/>
          <w:sz w:val="32"/>
          <w:szCs w:val="32"/>
          <w:lang w:eastAsia="zh-CN"/>
        </w:rPr>
        <w:t>（服务主体种植的粮食作物不纳入统计，禁止利益相关主体或人员进行服务面积拆分申报，一旦发现视为套取国家补助资金，依法严肃处理）。</w:t>
      </w:r>
    </w:p>
    <w:p w14:paraId="7930F25A">
      <w:pPr>
        <w:keepNext w:val="0"/>
        <w:keepLines w:val="0"/>
        <w:pageBreakBefore w:val="0"/>
        <w:widowControl w:val="0"/>
        <w:kinsoku/>
        <w:wordWrap/>
        <w:overflowPunct/>
        <w:topLinePunct w:val="0"/>
        <w:autoSpaceDE/>
        <w:autoSpaceDN/>
        <w:bidi w:val="0"/>
        <w:adjustRightInd/>
        <w:snapToGrid/>
        <w:spacing w:line="600" w:lineRule="exact"/>
        <w:ind w:firstLine="627" w:firstLineChars="196"/>
        <w:textAlignment w:val="auto"/>
        <w:rPr>
          <w:rStyle w:val="13"/>
          <w:rFonts w:hint="eastAsia"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三、补助标准</w:t>
      </w:r>
    </w:p>
    <w:p w14:paraId="2649CE46">
      <w:pPr>
        <w:pStyle w:val="5"/>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当年度一次性补助5万元</w:t>
      </w:r>
      <w:r>
        <w:rPr>
          <w:rFonts w:hint="eastAsia" w:ascii="仿宋_GB2312" w:hAnsi="仿宋_GB2312" w:eastAsia="仿宋_GB2312" w:cs="仿宋_GB2312"/>
          <w:color w:val="000000"/>
          <w:sz w:val="32"/>
          <w:szCs w:val="32"/>
        </w:rPr>
        <w:t>。</w:t>
      </w:r>
    </w:p>
    <w:p w14:paraId="6D4746F6">
      <w:pPr>
        <w:keepNext w:val="0"/>
        <w:keepLines w:val="0"/>
        <w:pageBreakBefore w:val="0"/>
        <w:widowControl w:val="0"/>
        <w:kinsoku/>
        <w:wordWrap/>
        <w:overflowPunct/>
        <w:topLinePunct w:val="0"/>
        <w:autoSpaceDE/>
        <w:autoSpaceDN/>
        <w:bidi w:val="0"/>
        <w:adjustRightInd/>
        <w:snapToGrid/>
        <w:spacing w:line="600" w:lineRule="exact"/>
        <w:ind w:firstLine="627" w:firstLineChars="196"/>
        <w:textAlignment w:val="auto"/>
        <w:rPr>
          <w:rStyle w:val="13"/>
          <w:rFonts w:hint="eastAsia"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四、实施时间</w:t>
      </w:r>
    </w:p>
    <w:p w14:paraId="795E7FB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bidi="ar-SA"/>
        </w:rPr>
        <w:t>补助政策执行期为202</w:t>
      </w:r>
      <w:r>
        <w:rPr>
          <w:rFonts w:hint="eastAsia" w:ascii="仿宋_GB2312" w:hAnsi="仿宋_GB2312" w:eastAsia="仿宋_GB2312" w:cs="仿宋_GB2312"/>
          <w:color w:val="000000"/>
          <w:sz w:val="32"/>
          <w:szCs w:val="32"/>
          <w:lang w:val="en-US" w:eastAsia="zh-CN" w:bidi="ar-SA"/>
        </w:rPr>
        <w:t>6</w:t>
      </w:r>
      <w:r>
        <w:rPr>
          <w:rFonts w:hint="eastAsia" w:ascii="仿宋_GB2312" w:hAnsi="仿宋_GB2312" w:eastAsia="仿宋_GB2312" w:cs="仿宋_GB2312"/>
          <w:color w:val="000000"/>
          <w:sz w:val="32"/>
          <w:szCs w:val="32"/>
          <w:lang w:bidi="ar-SA"/>
        </w:rPr>
        <w:t>年1月1日至202</w:t>
      </w:r>
      <w:r>
        <w:rPr>
          <w:rFonts w:hint="eastAsia" w:ascii="仿宋_GB2312" w:hAnsi="仿宋_GB2312" w:eastAsia="仿宋_GB2312" w:cs="仿宋_GB2312"/>
          <w:color w:val="000000"/>
          <w:sz w:val="32"/>
          <w:szCs w:val="32"/>
          <w:lang w:val="en-US" w:eastAsia="zh-CN" w:bidi="ar-SA"/>
        </w:rPr>
        <w:t>8</w:t>
      </w:r>
      <w:r>
        <w:rPr>
          <w:rFonts w:hint="eastAsia" w:ascii="仿宋_GB2312" w:hAnsi="仿宋_GB2312" w:eastAsia="仿宋_GB2312" w:cs="仿宋_GB2312"/>
          <w:color w:val="000000"/>
          <w:sz w:val="32"/>
          <w:szCs w:val="32"/>
          <w:lang w:bidi="ar-SA"/>
        </w:rPr>
        <w:t>年12月31日。</w:t>
      </w:r>
    </w:p>
    <w:p w14:paraId="7514BDB7">
      <w:pPr>
        <w:keepNext w:val="0"/>
        <w:keepLines w:val="0"/>
        <w:pageBreakBefore w:val="0"/>
        <w:widowControl w:val="0"/>
        <w:kinsoku/>
        <w:wordWrap/>
        <w:overflowPunct/>
        <w:topLinePunct w:val="0"/>
        <w:autoSpaceDE/>
        <w:autoSpaceDN/>
        <w:bidi w:val="0"/>
        <w:adjustRightInd/>
        <w:snapToGrid/>
        <w:spacing w:line="600" w:lineRule="exact"/>
        <w:ind w:firstLine="627" w:firstLineChars="196"/>
        <w:textAlignment w:val="auto"/>
        <w:rPr>
          <w:rStyle w:val="13"/>
          <w:rFonts w:hint="eastAsia" w:ascii="黑体" w:hAnsi="黑体" w:eastAsia="黑体" w:cs="黑体"/>
          <w:b w:val="0"/>
          <w:color w:val="000000"/>
          <w:sz w:val="32"/>
          <w:szCs w:val="32"/>
          <w:shd w:val="clear" w:color="auto" w:fill="FFFFFF"/>
        </w:rPr>
      </w:pPr>
      <w:r>
        <w:rPr>
          <w:rStyle w:val="13"/>
          <w:rFonts w:hint="eastAsia" w:ascii="黑体" w:hAnsi="黑体" w:eastAsia="黑体" w:cs="黑体"/>
          <w:b w:val="0"/>
          <w:color w:val="000000"/>
          <w:sz w:val="32"/>
          <w:szCs w:val="32"/>
          <w:shd w:val="clear" w:color="auto" w:fill="FFFFFF"/>
        </w:rPr>
        <w:t>五、申报程序和材料</w:t>
      </w:r>
    </w:p>
    <w:p w14:paraId="1718221B">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按照“自主申报、乡镇</w:t>
      </w:r>
      <w:r>
        <w:rPr>
          <w:rFonts w:hint="eastAsia" w:ascii="仿宋_GB2312" w:hAnsi="仿宋_GB2312" w:eastAsia="仿宋_GB2312" w:cs="仿宋_GB2312"/>
          <w:color w:val="000000"/>
          <w:sz w:val="32"/>
          <w:szCs w:val="32"/>
          <w:lang w:val="en-US" w:eastAsia="zh-CN"/>
        </w:rPr>
        <w:t>汇总</w:t>
      </w:r>
      <w:r>
        <w:rPr>
          <w:rFonts w:hint="eastAsia" w:ascii="仿宋_GB2312" w:hAnsi="仿宋_GB2312" w:eastAsia="仿宋_GB2312" w:cs="仿宋_GB2312"/>
          <w:color w:val="000000"/>
          <w:sz w:val="32"/>
          <w:szCs w:val="32"/>
        </w:rPr>
        <w:t>审核、县级</w:t>
      </w:r>
      <w:r>
        <w:rPr>
          <w:rFonts w:hint="eastAsia" w:ascii="仿宋_GB2312" w:hAnsi="仿宋_GB2312" w:eastAsia="仿宋_GB2312" w:cs="仿宋_GB2312"/>
          <w:color w:val="000000"/>
          <w:sz w:val="32"/>
          <w:szCs w:val="32"/>
          <w:lang w:eastAsia="zh-CN"/>
        </w:rPr>
        <w:t>审核</w:t>
      </w:r>
      <w:r>
        <w:rPr>
          <w:rFonts w:hint="eastAsia" w:ascii="仿宋_GB2312" w:hAnsi="仿宋_GB2312" w:eastAsia="仿宋_GB2312" w:cs="仿宋_GB2312"/>
          <w:color w:val="000000"/>
          <w:sz w:val="32"/>
          <w:szCs w:val="32"/>
        </w:rPr>
        <w:t>发放</w:t>
      </w:r>
      <w:r>
        <w:rPr>
          <w:rFonts w:hint="eastAsia" w:ascii="仿宋_GB2312" w:hAnsi="仿宋_GB2312" w:eastAsia="仿宋_GB2312" w:cs="仿宋_GB2312"/>
          <w:color w:val="000000"/>
          <w:sz w:val="32"/>
          <w:szCs w:val="32"/>
          <w:lang w:eastAsia="zh-CN"/>
        </w:rPr>
        <w:t>录入</w:t>
      </w:r>
      <w:r>
        <w:rPr>
          <w:rFonts w:hint="eastAsia" w:ascii="仿宋_GB2312" w:hAnsi="仿宋_GB2312" w:eastAsia="仿宋_GB2312" w:cs="仿宋_GB2312"/>
          <w:color w:val="000000"/>
          <w:sz w:val="32"/>
          <w:szCs w:val="32"/>
        </w:rPr>
        <w:t>”的流程，规范补助资金发放工作。</w:t>
      </w:r>
    </w:p>
    <w:p w14:paraId="14DEC8A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（一）主体申报</w:t>
      </w:r>
      <w:r>
        <w:rPr>
          <w:rFonts w:hint="eastAsia" w:ascii="楷体_GB2312" w:hAnsi="楷体_GB2312" w:eastAsia="楷体_GB2312" w:cs="楷体_GB2312"/>
          <w:b/>
          <w:bCs/>
          <w:color w:val="000000"/>
          <w:sz w:val="32"/>
          <w:szCs w:val="32"/>
          <w:lang w:eastAsia="zh-CN"/>
        </w:rPr>
        <w:t>。</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社会化服务主体务必在每年8月1日前向服务所在地乡镇提交</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社会化服务承接主体登记申请表》</w:t>
      </w: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sz w:val="32"/>
          <w:szCs w:val="32"/>
          <w:lang w:val="en-US" w:eastAsia="zh-CN"/>
        </w:rPr>
        <w:t>5-1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并报县</w:t>
      </w:r>
      <w:r>
        <w:rPr>
          <w:rFonts w:hint="eastAsia" w:ascii="仿宋_GB2312" w:hAnsi="仿宋_GB2312" w:eastAsia="仿宋_GB2312" w:cs="仿宋_GB2312"/>
          <w:color w:val="000000"/>
          <w:sz w:val="32"/>
          <w:szCs w:val="32"/>
        </w:rPr>
        <w:t>农业农村局</w:t>
      </w:r>
      <w:r>
        <w:rPr>
          <w:rFonts w:hint="eastAsia" w:ascii="仿宋_GB2312" w:hAnsi="仿宋_GB2312" w:eastAsia="仿宋_GB2312" w:cs="仿宋_GB2312"/>
          <w:color w:val="000000"/>
          <w:sz w:val="32"/>
          <w:szCs w:val="32"/>
          <w:lang w:val="en-US" w:eastAsia="zh-CN"/>
        </w:rPr>
        <w:t>备案。</w:t>
      </w:r>
    </w:p>
    <w:p w14:paraId="48A81908">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b/>
          <w:bCs/>
          <w:color w:val="000000"/>
          <w:sz w:val="32"/>
          <w:szCs w:val="32"/>
        </w:rPr>
        <w:t>（二）乡镇</w:t>
      </w:r>
      <w:r>
        <w:rPr>
          <w:rFonts w:hint="eastAsia" w:ascii="楷体_GB2312" w:hAnsi="楷体_GB2312" w:eastAsia="楷体_GB2312" w:cs="楷体_GB2312"/>
          <w:b/>
          <w:bCs/>
          <w:color w:val="000000"/>
          <w:sz w:val="32"/>
          <w:szCs w:val="32"/>
          <w:lang w:val="en-US" w:eastAsia="zh-CN"/>
        </w:rPr>
        <w:t>汇总</w:t>
      </w:r>
      <w:r>
        <w:rPr>
          <w:rFonts w:hint="eastAsia" w:ascii="楷体_GB2312" w:hAnsi="楷体_GB2312" w:eastAsia="楷体_GB2312" w:cs="楷体_GB2312"/>
          <w:b/>
          <w:bCs/>
          <w:color w:val="000000"/>
          <w:sz w:val="32"/>
          <w:szCs w:val="32"/>
        </w:rPr>
        <w:t>审核。</w:t>
      </w:r>
      <w:r>
        <w:rPr>
          <w:rFonts w:hint="eastAsia" w:ascii="仿宋_GB2312" w:hAnsi="仿宋_GB2312" w:eastAsia="仿宋_GB2312" w:cs="仿宋_GB2312"/>
          <w:color w:val="000000"/>
          <w:sz w:val="32"/>
          <w:szCs w:val="32"/>
          <w:lang w:val="en-US" w:eastAsia="zh-CN"/>
        </w:rPr>
        <w:t>服务主体</w:t>
      </w:r>
      <w:r>
        <w:rPr>
          <w:rFonts w:hint="eastAsia" w:ascii="仿宋_GB2312" w:hAnsi="仿宋_GB2312" w:eastAsia="仿宋_GB2312" w:cs="仿宋_GB2312"/>
          <w:color w:val="000000"/>
          <w:sz w:val="32"/>
          <w:szCs w:val="32"/>
        </w:rPr>
        <w:t>于</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30日前提交《福州市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社会化服务情况表》（附件5-2）、《福州市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社会化服务补助资金申请表》（附件5-3）、承诺书（附件5-5），并提供</w:t>
      </w:r>
      <w:r>
        <w:rPr>
          <w:rFonts w:hint="eastAsia" w:ascii="仿宋_GB2312" w:hAnsi="仿宋_GB2312" w:eastAsia="仿宋_GB2312" w:cs="仿宋_GB2312"/>
          <w:color w:val="000000"/>
          <w:sz w:val="32"/>
          <w:szCs w:val="32"/>
        </w:rPr>
        <w:t>营业执照复印件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法定代表人身份证复印件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北斗终端作业轨迹图和服务环节照片一张（包括时间水印、服务对象和服务主体）等</w:t>
      </w:r>
      <w:r>
        <w:rPr>
          <w:rFonts w:hint="eastAsia" w:ascii="仿宋_GB2312" w:hAnsi="仿宋_GB2312" w:eastAsia="仿宋_GB2312" w:cs="仿宋_GB2312"/>
          <w:color w:val="000000"/>
          <w:sz w:val="32"/>
          <w:szCs w:val="32"/>
        </w:rPr>
        <w:t>材料</w:t>
      </w:r>
      <w:r>
        <w:rPr>
          <w:rFonts w:hint="eastAsia" w:ascii="仿宋_GB2312" w:hAnsi="仿宋_GB2312" w:eastAsia="仿宋_GB2312" w:cs="仿宋_GB2312"/>
          <w:color w:val="000000"/>
          <w:sz w:val="32"/>
          <w:szCs w:val="32"/>
          <w:lang w:val="en-US" w:eastAsia="zh-CN"/>
        </w:rPr>
        <w:t>供村、乡镇（街道、农场）审核盖章；服务主体汇总服务对象所在各乡镇村认定后数据，上报至县农业农村局进行县级公示、</w:t>
      </w:r>
      <w:r>
        <w:rPr>
          <w:rFonts w:hint="eastAsia" w:ascii="仿宋_GB2312" w:hAnsi="仿宋_GB2312" w:eastAsia="仿宋_GB2312" w:cs="仿宋_GB2312"/>
          <w:color w:val="000000"/>
          <w:sz w:val="32"/>
          <w:szCs w:val="32"/>
        </w:rPr>
        <w:t>存档。</w:t>
      </w:r>
    </w:p>
    <w:p w14:paraId="3DE23A50">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000000"/>
          <w:sz w:val="32"/>
          <w:szCs w:val="32"/>
        </w:rPr>
        <w:t>（三）县级</w:t>
      </w:r>
      <w:r>
        <w:rPr>
          <w:rFonts w:hint="eastAsia" w:ascii="楷体_GB2312" w:hAnsi="楷体_GB2312" w:eastAsia="楷体_GB2312" w:cs="楷体_GB2312"/>
          <w:b/>
          <w:bCs/>
          <w:color w:val="000000"/>
          <w:sz w:val="32"/>
          <w:szCs w:val="32"/>
          <w:lang w:eastAsia="zh-CN"/>
        </w:rPr>
        <w:t>审核</w:t>
      </w:r>
      <w:r>
        <w:rPr>
          <w:rFonts w:hint="eastAsia" w:ascii="楷体_GB2312" w:hAnsi="楷体_GB2312" w:eastAsia="楷体_GB2312" w:cs="楷体_GB2312"/>
          <w:b/>
          <w:bCs/>
          <w:color w:val="000000"/>
          <w:sz w:val="32"/>
          <w:szCs w:val="32"/>
        </w:rPr>
        <w:t>发放</w:t>
      </w:r>
      <w:r>
        <w:rPr>
          <w:rFonts w:hint="eastAsia" w:ascii="楷体_GB2312" w:hAnsi="楷体_GB2312" w:eastAsia="楷体_GB2312" w:cs="楷体_GB2312"/>
          <w:b/>
          <w:bCs/>
          <w:color w:val="000000"/>
          <w:sz w:val="32"/>
          <w:szCs w:val="32"/>
          <w:lang w:eastAsia="zh-CN"/>
        </w:rPr>
        <w:t>录入。</w:t>
      </w:r>
      <w:r>
        <w:rPr>
          <w:rFonts w:hint="eastAsia" w:ascii="仿宋_GB2312" w:hAnsi="仿宋_GB2312" w:eastAsia="仿宋_GB2312" w:cs="仿宋_GB2312"/>
          <w:color w:val="auto"/>
          <w:sz w:val="32"/>
          <w:szCs w:val="32"/>
          <w:lang w:val="en-US" w:eastAsia="zh-CN"/>
        </w:rPr>
        <w:t>县级农业农村部门督促指导乡镇、村开展补助申报、面积审核确认和对申报主体的信用记录和涉黑涉恶背景根据有关规定报送相关部门进行审核等工作，汇总审核乡镇申报材料后进行公示7</w:t>
      </w:r>
      <w:r>
        <w:rPr>
          <w:rFonts w:hint="eastAsia" w:ascii="仿宋_GB2312" w:hAnsi="仿宋_GB2312" w:eastAsia="仿宋_GB2312" w:cs="仿宋_GB2312"/>
          <w:color w:val="auto"/>
          <w:sz w:val="32"/>
          <w:szCs w:val="32"/>
        </w:rPr>
        <w:t>天</w:t>
      </w:r>
      <w:r>
        <w:rPr>
          <w:rFonts w:hint="eastAsia" w:ascii="仿宋_GB2312" w:hAnsi="仿宋_GB2312" w:eastAsia="仿宋_GB2312" w:cs="仿宋_GB2312"/>
          <w:color w:val="auto"/>
          <w:sz w:val="32"/>
          <w:szCs w:val="32"/>
          <w:lang w:val="en-US" w:eastAsia="zh-CN"/>
        </w:rPr>
        <w:t>。公示无异议后会同县级财政部门联文上报正文及附件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5-4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auto"/>
          <w:sz w:val="32"/>
          <w:szCs w:val="32"/>
          <w:lang w:val="en-US" w:eastAsia="zh-CN"/>
        </w:rPr>
        <w:t>。</w:t>
      </w:r>
    </w:p>
    <w:p w14:paraId="2389A398">
      <w:pPr>
        <w:pStyle w:val="5"/>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联系方式：福州市农经站，电话：0591-83811806</w:t>
      </w:r>
    </w:p>
    <w:p w14:paraId="64754FA1">
      <w:pPr>
        <w:pStyle w:val="5"/>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传真：0591-83379036，邮箱：fz83811806@163.com</w:t>
      </w:r>
    </w:p>
    <w:p w14:paraId="7FFB309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rPr>
      </w:pPr>
    </w:p>
    <w:p w14:paraId="44262F3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kern w:val="2"/>
          <w:sz w:val="32"/>
          <w:szCs w:val="32"/>
          <w:lang w:val="en-US" w:eastAsia="zh-CN" w:bidi="ar-SA"/>
        </w:rPr>
        <w:t>5-1.</w:t>
      </w:r>
      <w:r>
        <w:rPr>
          <w:rFonts w:hint="eastAsia" w:ascii="仿宋_GB2312" w:hAnsi="仿宋_GB2312" w:eastAsia="仿宋_GB2312" w:cs="仿宋_GB2312"/>
          <w:color w:val="000000"/>
          <w:sz w:val="32"/>
          <w:szCs w:val="32"/>
          <w:lang w:val="en-US" w:eastAsia="zh-CN"/>
        </w:rPr>
        <w:t>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社会化服务承接主体登记</w:t>
      </w:r>
    </w:p>
    <w:p w14:paraId="5BDB67D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2240" w:firstLineChars="700"/>
        <w:jc w:val="both"/>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申请表</w:t>
      </w:r>
    </w:p>
    <w:p w14:paraId="083BC2A4">
      <w:pPr>
        <w:pStyle w:val="5"/>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600" w:firstLineChars="500"/>
        <w:jc w:val="both"/>
        <w:textAlignment w:val="auto"/>
        <w:outlineLvl w:val="9"/>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lang w:val="en-US" w:eastAsia="zh-CN"/>
        </w:rPr>
        <w:t>5-2.</w:t>
      </w:r>
      <w:r>
        <w:rPr>
          <w:rFonts w:hint="eastAsia" w:ascii="仿宋_GB2312" w:hAnsi="仿宋_GB2312" w:eastAsia="仿宋_GB2312" w:cs="仿宋_GB2312"/>
          <w:color w:val="000000"/>
          <w:sz w:val="32"/>
          <w:szCs w:val="32"/>
          <w:lang w:val="en-US" w:eastAsia="zh-CN"/>
        </w:rPr>
        <w:t>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社会化服务情况表</w:t>
      </w:r>
    </w:p>
    <w:p w14:paraId="48BD3240">
      <w:pPr>
        <w:pStyle w:val="5"/>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600" w:firstLineChars="5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5-3.</w:t>
      </w:r>
      <w:r>
        <w:rPr>
          <w:rFonts w:hint="eastAsia" w:ascii="仿宋_GB2312" w:hAnsi="仿宋_GB2312" w:eastAsia="仿宋_GB2312" w:cs="仿宋_GB2312"/>
          <w:color w:val="000000"/>
          <w:sz w:val="32"/>
          <w:szCs w:val="32"/>
          <w:lang w:val="en-US" w:eastAsia="zh-CN"/>
        </w:rPr>
        <w:t>福州市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lang w:val="en-US" w:eastAsia="zh-CN"/>
        </w:rPr>
        <w:t>社会化服务补助资金申请表</w:t>
      </w:r>
    </w:p>
    <w:p w14:paraId="04BE6560">
      <w:pPr>
        <w:pStyle w:val="5"/>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600" w:firstLineChars="5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5-4.</w:t>
      </w:r>
      <w:r>
        <w:rPr>
          <w:rFonts w:hint="eastAsia" w:ascii="仿宋_GB2312" w:hAnsi="仿宋_GB2312" w:eastAsia="仿宋_GB2312" w:cs="仿宋_GB2312"/>
          <w:color w:val="000000"/>
          <w:sz w:val="32"/>
          <w:szCs w:val="32"/>
          <w:lang w:eastAsia="zh-CN"/>
        </w:rPr>
        <w:t>福州</w:t>
      </w:r>
      <w:r>
        <w:rPr>
          <w:rFonts w:hint="eastAsia" w:ascii="仿宋_GB2312" w:hAnsi="仿宋_GB2312" w:eastAsia="仿宋_GB2312" w:cs="仿宋_GB2312"/>
          <w:color w:val="000000"/>
          <w:sz w:val="32"/>
          <w:szCs w:val="32"/>
        </w:rPr>
        <w:t>市</w:t>
      </w:r>
      <w:r>
        <w:rPr>
          <w:rFonts w:hint="eastAsia" w:ascii="仿宋_GB2312" w:hAnsi="仿宋_GB2312" w:eastAsia="仿宋_GB2312" w:cs="仿宋_GB2312"/>
          <w:b w:val="0"/>
          <w:bCs w:val="0"/>
          <w:color w:val="000000"/>
          <w:sz w:val="32"/>
          <w:szCs w:val="32"/>
          <w:lang w:val="en-US" w:eastAsia="zh-CN"/>
        </w:rPr>
        <w:t>粮食生产</w:t>
      </w:r>
      <w:r>
        <w:rPr>
          <w:rFonts w:hint="eastAsia" w:ascii="仿宋_GB2312" w:hAnsi="仿宋_GB2312" w:eastAsia="仿宋_GB2312" w:cs="仿宋_GB2312"/>
          <w:color w:val="000000"/>
          <w:sz w:val="32"/>
          <w:szCs w:val="32"/>
        </w:rPr>
        <w:t>社会化服务</w:t>
      </w:r>
      <w:r>
        <w:rPr>
          <w:rFonts w:hint="eastAsia" w:ascii="仿宋_GB2312" w:hAnsi="仿宋_GB2312" w:eastAsia="仿宋_GB2312" w:cs="仿宋_GB2312"/>
          <w:color w:val="000000"/>
          <w:kern w:val="2"/>
          <w:sz w:val="32"/>
          <w:szCs w:val="32"/>
          <w:lang w:val="en-US" w:eastAsia="zh-CN" w:bidi="ar-SA"/>
        </w:rPr>
        <w:t>补助汇总表</w:t>
      </w:r>
    </w:p>
    <w:p w14:paraId="70E0C5D3">
      <w:pPr>
        <w:pStyle w:val="5"/>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1600" w:firstLineChars="500"/>
        <w:jc w:val="both"/>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b w:val="0"/>
          <w:bCs w:val="0"/>
          <w:color w:val="000000"/>
          <w:sz w:val="32"/>
          <w:szCs w:val="32"/>
          <w:lang w:val="en-US" w:eastAsia="zh-CN"/>
        </w:rPr>
        <w:t>5-5.承诺书</w:t>
      </w:r>
    </w:p>
    <w:p w14:paraId="5E087E2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rPr>
          <w:rFonts w:hint="default" w:ascii="黑体" w:hAnsi="黑体" w:eastAsia="黑体" w:cs="楷体_GB2312"/>
          <w:bCs/>
          <w:sz w:val="32"/>
          <w:szCs w:val="32"/>
          <w:lang w:val="en-US" w:eastAsia="zh-CN"/>
        </w:rPr>
      </w:pPr>
      <w:r>
        <w:rPr>
          <w:rFonts w:hint="eastAsia" w:ascii="仿宋" w:hAnsi="仿宋" w:eastAsia="仿宋" w:cs="仿宋"/>
          <w:sz w:val="32"/>
          <w:szCs w:val="32"/>
          <w:lang w:eastAsia="zh-CN"/>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5-1</w:t>
      </w:r>
    </w:p>
    <w:p w14:paraId="3E769A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44"/>
          <w:szCs w:val="44"/>
          <w:lang w:val="en-US" w:eastAsia="zh-CN"/>
        </w:rPr>
      </w:pPr>
    </w:p>
    <w:p w14:paraId="50B6D97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方正小标宋简体" w:eastAsia="方正小标宋简体"/>
          <w:color w:val="000000"/>
          <w:sz w:val="44"/>
          <w:szCs w:val="44"/>
          <w:lang w:val="en-US" w:eastAsia="zh-CN"/>
        </w:rPr>
      </w:pPr>
      <w:r>
        <w:rPr>
          <w:rFonts w:hint="eastAsia" w:ascii="Times New Roman" w:hAnsi="方正小标宋简体" w:eastAsia="方正小标宋简体"/>
          <w:color w:val="000000"/>
          <w:sz w:val="44"/>
          <w:szCs w:val="44"/>
          <w:lang w:val="en-US" w:eastAsia="zh-CN"/>
        </w:rPr>
        <w:t>福州市粮食生产社会化服务承接主体</w:t>
      </w:r>
    </w:p>
    <w:p w14:paraId="1306A16B">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方正小标宋简体" w:eastAsia="方正小标宋简体"/>
          <w:color w:val="000000"/>
          <w:sz w:val="44"/>
          <w:szCs w:val="44"/>
          <w:lang w:val="en-US" w:eastAsia="zh-CN"/>
        </w:rPr>
      </w:pPr>
      <w:r>
        <w:rPr>
          <w:rFonts w:hint="eastAsia" w:ascii="Times New Roman" w:hAnsi="方正小标宋简体" w:eastAsia="方正小标宋简体"/>
          <w:color w:val="000000"/>
          <w:sz w:val="44"/>
          <w:szCs w:val="44"/>
          <w:lang w:val="en-US" w:eastAsia="zh-CN"/>
        </w:rPr>
        <w:t>登记申请表</w:t>
      </w:r>
    </w:p>
    <w:p w14:paraId="04FE0B1E">
      <w:pPr>
        <w:pStyle w:val="5"/>
        <w:rPr>
          <w:rFonts w:hint="eastAsia"/>
          <w:lang w:eastAsia="zh-CN"/>
        </w:rPr>
      </w:pPr>
    </w:p>
    <w:p w14:paraId="32B2A531">
      <w:pPr>
        <w:pStyle w:val="5"/>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填报日期：    年     月    日</w:t>
      </w:r>
    </w:p>
    <w:tbl>
      <w:tblPr>
        <w:tblStyle w:val="10"/>
        <w:tblW w:w="9178" w:type="dxa"/>
        <w:jc w:val="center"/>
        <w:tblLayout w:type="fixed"/>
        <w:tblCellMar>
          <w:top w:w="0" w:type="dxa"/>
          <w:left w:w="108" w:type="dxa"/>
          <w:bottom w:w="0" w:type="dxa"/>
          <w:right w:w="108" w:type="dxa"/>
        </w:tblCellMar>
      </w:tblPr>
      <w:tblGrid>
        <w:gridCol w:w="731"/>
        <w:gridCol w:w="1271"/>
        <w:gridCol w:w="1290"/>
        <w:gridCol w:w="2029"/>
        <w:gridCol w:w="3857"/>
      </w:tblGrid>
      <w:tr w14:paraId="37E1BFE1">
        <w:tblPrEx>
          <w:tblCellMar>
            <w:top w:w="0" w:type="dxa"/>
            <w:left w:w="108" w:type="dxa"/>
            <w:bottom w:w="0" w:type="dxa"/>
            <w:right w:w="108" w:type="dxa"/>
          </w:tblCellMar>
        </w:tblPrEx>
        <w:trPr>
          <w:trHeight w:val="892" w:hRule="atLeast"/>
          <w:jc w:val="center"/>
        </w:trPr>
        <w:tc>
          <w:tcPr>
            <w:tcW w:w="731" w:type="dxa"/>
            <w:vMerge w:val="restart"/>
            <w:tcBorders>
              <w:top w:val="single" w:color="auto" w:sz="4" w:space="0"/>
              <w:left w:val="single" w:color="auto" w:sz="4" w:space="0"/>
              <w:bottom w:val="single" w:color="auto" w:sz="4" w:space="0"/>
              <w:right w:val="single" w:color="auto" w:sz="4" w:space="0"/>
            </w:tcBorders>
            <w:noWrap w:val="0"/>
            <w:vAlign w:val="center"/>
          </w:tcPr>
          <w:p w14:paraId="1E86D474">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承</w:t>
            </w:r>
          </w:p>
          <w:p w14:paraId="307B8581">
            <w:pPr>
              <w:spacing w:line="360" w:lineRule="auto"/>
              <w:jc w:val="center"/>
              <w:rPr>
                <w:rFonts w:hint="eastAsia" w:ascii="仿宋_GB2312" w:hAnsi="仿宋_GB2312" w:eastAsia="仿宋_GB2312" w:cs="仿宋_GB2312"/>
                <w:sz w:val="28"/>
                <w:szCs w:val="28"/>
              </w:rPr>
            </w:pPr>
          </w:p>
          <w:p w14:paraId="360BDFAD">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接</w:t>
            </w:r>
          </w:p>
          <w:p w14:paraId="437B9664">
            <w:pPr>
              <w:spacing w:line="360" w:lineRule="auto"/>
              <w:jc w:val="center"/>
              <w:rPr>
                <w:rFonts w:hint="eastAsia" w:ascii="仿宋_GB2312" w:hAnsi="仿宋_GB2312" w:eastAsia="仿宋_GB2312" w:cs="仿宋_GB2312"/>
                <w:sz w:val="28"/>
                <w:szCs w:val="28"/>
              </w:rPr>
            </w:pPr>
          </w:p>
          <w:p w14:paraId="57DC7889">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w:t>
            </w:r>
          </w:p>
          <w:p w14:paraId="7ED96456">
            <w:pPr>
              <w:spacing w:line="360" w:lineRule="auto"/>
              <w:jc w:val="center"/>
              <w:rPr>
                <w:rFonts w:hint="eastAsia" w:ascii="仿宋_GB2312" w:hAnsi="仿宋_GB2312" w:eastAsia="仿宋_GB2312" w:cs="仿宋_GB2312"/>
                <w:sz w:val="28"/>
                <w:szCs w:val="28"/>
              </w:rPr>
            </w:pPr>
          </w:p>
          <w:p w14:paraId="019E386A">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体</w:t>
            </w:r>
          </w:p>
        </w:tc>
        <w:tc>
          <w:tcPr>
            <w:tcW w:w="1271" w:type="dxa"/>
            <w:tcBorders>
              <w:top w:val="single" w:color="auto" w:sz="4" w:space="0"/>
              <w:left w:val="single" w:color="auto" w:sz="4" w:space="0"/>
              <w:bottom w:val="single" w:color="auto" w:sz="4" w:space="0"/>
              <w:right w:val="single" w:color="auto" w:sz="4" w:space="0"/>
            </w:tcBorders>
            <w:noWrap w:val="0"/>
            <w:vAlign w:val="bottom"/>
          </w:tcPr>
          <w:p w14:paraId="72FCBE36">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名 称</w:t>
            </w:r>
          </w:p>
        </w:tc>
        <w:tc>
          <w:tcPr>
            <w:tcW w:w="7176" w:type="dxa"/>
            <w:gridSpan w:val="3"/>
            <w:tcBorders>
              <w:top w:val="single" w:color="auto" w:sz="4" w:space="0"/>
              <w:left w:val="single" w:color="auto" w:sz="4" w:space="0"/>
              <w:bottom w:val="single" w:color="auto" w:sz="4" w:space="0"/>
              <w:right w:val="single" w:color="auto" w:sz="4" w:space="0"/>
            </w:tcBorders>
            <w:noWrap w:val="0"/>
            <w:vAlign w:val="center"/>
          </w:tcPr>
          <w:p w14:paraId="7D5178AB">
            <w:pPr>
              <w:spacing w:line="360" w:lineRule="auto"/>
              <w:jc w:val="center"/>
              <w:rPr>
                <w:rFonts w:hint="eastAsia" w:ascii="仿宋_GB2312" w:hAnsi="仿宋_GB2312" w:eastAsia="仿宋_GB2312" w:cs="仿宋_GB2312"/>
                <w:sz w:val="28"/>
                <w:szCs w:val="28"/>
              </w:rPr>
            </w:pPr>
          </w:p>
        </w:tc>
      </w:tr>
      <w:tr w14:paraId="104F8582">
        <w:tblPrEx>
          <w:tblCellMar>
            <w:top w:w="0" w:type="dxa"/>
            <w:left w:w="108" w:type="dxa"/>
            <w:bottom w:w="0" w:type="dxa"/>
            <w:right w:w="108" w:type="dxa"/>
          </w:tblCellMar>
        </w:tblPrEx>
        <w:trPr>
          <w:trHeight w:val="737"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2F868447">
            <w:pPr>
              <w:widowControl/>
              <w:spacing w:line="360" w:lineRule="auto"/>
              <w:jc w:val="center"/>
              <w:rPr>
                <w:rFonts w:hint="eastAsia" w:ascii="仿宋_GB2312" w:hAnsi="仿宋_GB2312" w:eastAsia="仿宋_GB2312" w:cs="仿宋_GB2312"/>
                <w:sz w:val="28"/>
                <w:szCs w:val="28"/>
              </w:rPr>
            </w:pPr>
          </w:p>
        </w:tc>
        <w:tc>
          <w:tcPr>
            <w:tcW w:w="1271" w:type="dxa"/>
            <w:tcBorders>
              <w:top w:val="single" w:color="auto" w:sz="4" w:space="0"/>
              <w:left w:val="single" w:color="auto" w:sz="4" w:space="0"/>
              <w:bottom w:val="single" w:color="auto" w:sz="4" w:space="0"/>
              <w:right w:val="single" w:color="auto" w:sz="4" w:space="0"/>
            </w:tcBorders>
            <w:noWrap w:val="0"/>
            <w:vAlign w:val="bottom"/>
          </w:tcPr>
          <w:p w14:paraId="2C4AF50A">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 址</w:t>
            </w:r>
          </w:p>
        </w:tc>
        <w:tc>
          <w:tcPr>
            <w:tcW w:w="7176" w:type="dxa"/>
            <w:gridSpan w:val="3"/>
            <w:tcBorders>
              <w:top w:val="single" w:color="auto" w:sz="4" w:space="0"/>
              <w:left w:val="single" w:color="auto" w:sz="4" w:space="0"/>
              <w:bottom w:val="single" w:color="auto" w:sz="4" w:space="0"/>
              <w:right w:val="single" w:color="auto" w:sz="4" w:space="0"/>
            </w:tcBorders>
            <w:noWrap w:val="0"/>
            <w:vAlign w:val="center"/>
          </w:tcPr>
          <w:p w14:paraId="42425BDC">
            <w:pPr>
              <w:spacing w:line="360" w:lineRule="auto"/>
              <w:jc w:val="center"/>
              <w:rPr>
                <w:rFonts w:hint="eastAsia" w:ascii="仿宋_GB2312" w:hAnsi="仿宋_GB2312" w:eastAsia="仿宋_GB2312" w:cs="仿宋_GB2312"/>
                <w:sz w:val="28"/>
                <w:szCs w:val="28"/>
              </w:rPr>
            </w:pPr>
          </w:p>
        </w:tc>
      </w:tr>
      <w:tr w14:paraId="4E912CF0">
        <w:tblPrEx>
          <w:tblCellMar>
            <w:top w:w="0" w:type="dxa"/>
            <w:left w:w="108" w:type="dxa"/>
            <w:bottom w:w="0" w:type="dxa"/>
            <w:right w:w="108" w:type="dxa"/>
          </w:tblCellMar>
        </w:tblPrEx>
        <w:trPr>
          <w:trHeight w:val="775"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7BB19CDE">
            <w:pPr>
              <w:widowControl/>
              <w:spacing w:line="360" w:lineRule="auto"/>
              <w:jc w:val="center"/>
              <w:rPr>
                <w:rFonts w:hint="eastAsia" w:ascii="仿宋_GB2312" w:hAnsi="仿宋_GB2312" w:eastAsia="仿宋_GB2312" w:cs="仿宋_GB2312"/>
                <w:sz w:val="28"/>
                <w:szCs w:val="28"/>
              </w:rPr>
            </w:pPr>
          </w:p>
        </w:tc>
        <w:tc>
          <w:tcPr>
            <w:tcW w:w="1271" w:type="dxa"/>
            <w:vMerge w:val="restart"/>
            <w:tcBorders>
              <w:top w:val="single" w:color="auto" w:sz="4" w:space="0"/>
              <w:left w:val="single" w:color="auto" w:sz="4" w:space="0"/>
              <w:bottom w:val="single" w:color="auto" w:sz="4" w:space="0"/>
              <w:right w:val="single" w:color="auto" w:sz="4" w:space="0"/>
            </w:tcBorders>
            <w:noWrap w:val="0"/>
            <w:vAlign w:val="center"/>
          </w:tcPr>
          <w:p w14:paraId="4CEADD2C">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负责人</w:t>
            </w:r>
          </w:p>
          <w:p w14:paraId="7839BC44">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  名</w:t>
            </w:r>
          </w:p>
        </w:tc>
        <w:tc>
          <w:tcPr>
            <w:tcW w:w="1290" w:type="dxa"/>
            <w:vMerge w:val="restart"/>
            <w:tcBorders>
              <w:top w:val="single" w:color="auto" w:sz="4" w:space="0"/>
              <w:left w:val="single" w:color="auto" w:sz="4" w:space="0"/>
              <w:bottom w:val="single" w:color="auto" w:sz="4" w:space="0"/>
              <w:right w:val="single" w:color="auto" w:sz="4" w:space="0"/>
            </w:tcBorders>
            <w:noWrap w:val="0"/>
            <w:vAlign w:val="center"/>
          </w:tcPr>
          <w:p w14:paraId="5405171E">
            <w:pPr>
              <w:spacing w:line="360" w:lineRule="auto"/>
              <w:jc w:val="center"/>
              <w:rPr>
                <w:rFonts w:hint="eastAsia" w:ascii="仿宋_GB2312" w:hAnsi="仿宋_GB2312" w:eastAsia="仿宋_GB2312" w:cs="仿宋_GB2312"/>
                <w:sz w:val="28"/>
                <w:szCs w:val="28"/>
              </w:rPr>
            </w:pPr>
          </w:p>
        </w:tc>
        <w:tc>
          <w:tcPr>
            <w:tcW w:w="2029" w:type="dxa"/>
            <w:tcBorders>
              <w:top w:val="single" w:color="auto" w:sz="4" w:space="0"/>
              <w:left w:val="single" w:color="auto" w:sz="4" w:space="0"/>
              <w:bottom w:val="single" w:color="auto" w:sz="4" w:space="0"/>
              <w:right w:val="single" w:color="auto" w:sz="4" w:space="0"/>
            </w:tcBorders>
            <w:noWrap w:val="0"/>
            <w:vAlign w:val="bottom"/>
          </w:tcPr>
          <w:p w14:paraId="6FB50D4A">
            <w:pPr>
              <w:spacing w:line="360" w:lineRule="auto"/>
              <w:ind w:firstLine="420" w:firstLineChars="15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3857" w:type="dxa"/>
            <w:tcBorders>
              <w:top w:val="single" w:color="auto" w:sz="4" w:space="0"/>
              <w:left w:val="single" w:color="auto" w:sz="4" w:space="0"/>
              <w:bottom w:val="single" w:color="auto" w:sz="4" w:space="0"/>
              <w:right w:val="single" w:color="auto" w:sz="4" w:space="0"/>
            </w:tcBorders>
            <w:noWrap w:val="0"/>
            <w:vAlign w:val="center"/>
          </w:tcPr>
          <w:p w14:paraId="15108AE2">
            <w:pPr>
              <w:spacing w:line="360" w:lineRule="auto"/>
              <w:jc w:val="center"/>
              <w:rPr>
                <w:rFonts w:hint="eastAsia" w:ascii="仿宋_GB2312" w:hAnsi="仿宋_GB2312" w:eastAsia="仿宋_GB2312" w:cs="仿宋_GB2312"/>
                <w:sz w:val="28"/>
                <w:szCs w:val="28"/>
              </w:rPr>
            </w:pPr>
          </w:p>
        </w:tc>
      </w:tr>
      <w:tr w14:paraId="5ABEB722">
        <w:tblPrEx>
          <w:tblCellMar>
            <w:top w:w="0" w:type="dxa"/>
            <w:left w:w="108" w:type="dxa"/>
            <w:bottom w:w="0" w:type="dxa"/>
            <w:right w:w="108" w:type="dxa"/>
          </w:tblCellMar>
        </w:tblPrEx>
        <w:trPr>
          <w:trHeight w:val="851"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2176075D">
            <w:pPr>
              <w:widowControl/>
              <w:spacing w:line="360" w:lineRule="auto"/>
              <w:jc w:val="center"/>
              <w:rPr>
                <w:rFonts w:hint="eastAsia" w:ascii="仿宋_GB2312" w:hAnsi="仿宋_GB2312" w:eastAsia="仿宋_GB2312" w:cs="仿宋_GB2312"/>
                <w:sz w:val="28"/>
                <w:szCs w:val="28"/>
              </w:rPr>
            </w:pPr>
          </w:p>
        </w:tc>
        <w:tc>
          <w:tcPr>
            <w:tcW w:w="1271" w:type="dxa"/>
            <w:vMerge w:val="continue"/>
            <w:tcBorders>
              <w:top w:val="single" w:color="auto" w:sz="4" w:space="0"/>
              <w:left w:val="single" w:color="auto" w:sz="4" w:space="0"/>
              <w:bottom w:val="single" w:color="auto" w:sz="4" w:space="0"/>
              <w:right w:val="single" w:color="auto" w:sz="4" w:space="0"/>
            </w:tcBorders>
            <w:noWrap w:val="0"/>
            <w:vAlign w:val="center"/>
          </w:tcPr>
          <w:p w14:paraId="5E070AE4">
            <w:pPr>
              <w:widowControl/>
              <w:spacing w:line="360" w:lineRule="auto"/>
              <w:jc w:val="center"/>
              <w:rPr>
                <w:rFonts w:hint="eastAsia" w:ascii="仿宋_GB2312" w:hAnsi="仿宋_GB2312" w:eastAsia="仿宋_GB2312" w:cs="仿宋_GB2312"/>
                <w:sz w:val="28"/>
                <w:szCs w:val="28"/>
              </w:rPr>
            </w:pPr>
          </w:p>
        </w:tc>
        <w:tc>
          <w:tcPr>
            <w:tcW w:w="1290" w:type="dxa"/>
            <w:vMerge w:val="continue"/>
            <w:tcBorders>
              <w:top w:val="single" w:color="auto" w:sz="4" w:space="0"/>
              <w:left w:val="single" w:color="auto" w:sz="4" w:space="0"/>
              <w:bottom w:val="single" w:color="auto" w:sz="4" w:space="0"/>
              <w:right w:val="single" w:color="auto" w:sz="4" w:space="0"/>
            </w:tcBorders>
            <w:noWrap w:val="0"/>
            <w:vAlign w:val="center"/>
          </w:tcPr>
          <w:p w14:paraId="76865F5F">
            <w:pPr>
              <w:widowControl/>
              <w:spacing w:line="360" w:lineRule="auto"/>
              <w:jc w:val="center"/>
              <w:rPr>
                <w:rFonts w:hint="eastAsia" w:ascii="仿宋_GB2312" w:hAnsi="仿宋_GB2312" w:eastAsia="仿宋_GB2312" w:cs="仿宋_GB2312"/>
                <w:sz w:val="28"/>
                <w:szCs w:val="28"/>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6AA5E686">
            <w:pPr>
              <w:spacing w:line="360" w:lineRule="auto"/>
              <w:ind w:firstLine="140" w:firstLineChars="5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  话</w:t>
            </w:r>
          </w:p>
        </w:tc>
        <w:tc>
          <w:tcPr>
            <w:tcW w:w="3857" w:type="dxa"/>
            <w:tcBorders>
              <w:top w:val="single" w:color="auto" w:sz="4" w:space="0"/>
              <w:left w:val="single" w:color="auto" w:sz="4" w:space="0"/>
              <w:bottom w:val="single" w:color="auto" w:sz="4" w:space="0"/>
              <w:right w:val="single" w:color="auto" w:sz="4" w:space="0"/>
            </w:tcBorders>
            <w:noWrap w:val="0"/>
            <w:vAlign w:val="center"/>
          </w:tcPr>
          <w:p w14:paraId="21626A36">
            <w:pPr>
              <w:spacing w:line="360" w:lineRule="auto"/>
              <w:jc w:val="center"/>
              <w:rPr>
                <w:rFonts w:hint="eastAsia" w:ascii="仿宋_GB2312" w:hAnsi="仿宋_GB2312" w:eastAsia="仿宋_GB2312" w:cs="仿宋_GB2312"/>
                <w:sz w:val="28"/>
                <w:szCs w:val="28"/>
              </w:rPr>
            </w:pPr>
          </w:p>
        </w:tc>
      </w:tr>
      <w:tr w14:paraId="4AD1A742">
        <w:tblPrEx>
          <w:tblCellMar>
            <w:top w:w="0" w:type="dxa"/>
            <w:left w:w="108" w:type="dxa"/>
            <w:bottom w:w="0" w:type="dxa"/>
            <w:right w:w="108" w:type="dxa"/>
          </w:tblCellMar>
        </w:tblPrEx>
        <w:trPr>
          <w:trHeight w:val="1481"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5C408A57">
            <w:pPr>
              <w:widowControl/>
              <w:spacing w:line="360" w:lineRule="auto"/>
              <w:jc w:val="center"/>
              <w:rPr>
                <w:rFonts w:hint="eastAsia" w:ascii="仿宋_GB2312" w:hAnsi="仿宋_GB2312" w:eastAsia="仿宋_GB2312" w:cs="仿宋_GB2312"/>
                <w:sz w:val="28"/>
                <w:szCs w:val="28"/>
              </w:rPr>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7E9A702B">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人数（个）</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547669F">
            <w:pPr>
              <w:spacing w:line="360" w:lineRule="auto"/>
              <w:jc w:val="center"/>
              <w:rPr>
                <w:rFonts w:hint="eastAsia" w:ascii="仿宋_GB2312" w:hAnsi="仿宋_GB2312" w:eastAsia="仿宋_GB2312" w:cs="仿宋_GB2312"/>
                <w:sz w:val="28"/>
                <w:szCs w:val="28"/>
              </w:rPr>
            </w:pPr>
          </w:p>
        </w:tc>
        <w:tc>
          <w:tcPr>
            <w:tcW w:w="2029" w:type="dxa"/>
            <w:tcBorders>
              <w:top w:val="single" w:color="auto" w:sz="4" w:space="0"/>
              <w:left w:val="single" w:color="auto" w:sz="4" w:space="0"/>
              <w:bottom w:val="single" w:color="auto" w:sz="4" w:space="0"/>
              <w:right w:val="single" w:color="auto" w:sz="4" w:space="0"/>
            </w:tcBorders>
            <w:noWrap w:val="0"/>
            <w:vAlign w:val="center"/>
          </w:tcPr>
          <w:p w14:paraId="51878B9B">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机械数量</w:t>
            </w:r>
          </w:p>
          <w:p w14:paraId="36E19CB9">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（台、套）</w:t>
            </w:r>
          </w:p>
        </w:tc>
        <w:tc>
          <w:tcPr>
            <w:tcW w:w="3857" w:type="dxa"/>
            <w:tcBorders>
              <w:top w:val="single" w:color="auto" w:sz="4" w:space="0"/>
              <w:left w:val="single" w:color="auto" w:sz="4" w:space="0"/>
              <w:bottom w:val="single" w:color="auto" w:sz="4" w:space="0"/>
              <w:right w:val="single" w:color="auto" w:sz="4" w:space="0"/>
            </w:tcBorders>
            <w:noWrap w:val="0"/>
            <w:vAlign w:val="center"/>
          </w:tcPr>
          <w:p w14:paraId="666BD907">
            <w:pPr>
              <w:spacing w:line="360" w:lineRule="auto"/>
              <w:jc w:val="center"/>
              <w:rPr>
                <w:rFonts w:hint="eastAsia" w:ascii="仿宋_GB2312" w:hAnsi="仿宋_GB2312" w:eastAsia="仿宋_GB2312" w:cs="仿宋_GB2312"/>
                <w:sz w:val="28"/>
                <w:szCs w:val="28"/>
              </w:rPr>
            </w:pPr>
          </w:p>
        </w:tc>
      </w:tr>
      <w:tr w14:paraId="2ECAF6B8">
        <w:tblPrEx>
          <w:tblCellMar>
            <w:top w:w="0" w:type="dxa"/>
            <w:left w:w="108" w:type="dxa"/>
            <w:bottom w:w="0" w:type="dxa"/>
            <w:right w:w="108" w:type="dxa"/>
          </w:tblCellMar>
        </w:tblPrEx>
        <w:trPr>
          <w:trHeight w:val="90" w:hRule="atLeast"/>
          <w:jc w:val="center"/>
        </w:trPr>
        <w:tc>
          <w:tcPr>
            <w:tcW w:w="731" w:type="dxa"/>
            <w:vMerge w:val="continue"/>
            <w:tcBorders>
              <w:top w:val="single" w:color="auto" w:sz="4" w:space="0"/>
              <w:left w:val="single" w:color="auto" w:sz="4" w:space="0"/>
              <w:bottom w:val="single" w:color="auto" w:sz="4" w:space="0"/>
              <w:right w:val="single" w:color="auto" w:sz="4" w:space="0"/>
            </w:tcBorders>
            <w:noWrap w:val="0"/>
            <w:vAlign w:val="center"/>
          </w:tcPr>
          <w:p w14:paraId="06D63EDD">
            <w:pPr>
              <w:widowControl/>
              <w:spacing w:line="360" w:lineRule="auto"/>
              <w:jc w:val="center"/>
              <w:rPr>
                <w:rFonts w:hint="eastAsia" w:ascii="仿宋_GB2312" w:hAnsi="仿宋_GB2312" w:eastAsia="仿宋_GB2312" w:cs="仿宋_GB2312"/>
                <w:sz w:val="28"/>
                <w:szCs w:val="28"/>
              </w:rPr>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5630A79D">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申请</w:t>
            </w:r>
          </w:p>
          <w:p w14:paraId="3B31C6B8">
            <w:pPr>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内容</w:t>
            </w:r>
          </w:p>
        </w:tc>
        <w:tc>
          <w:tcPr>
            <w:tcW w:w="7176" w:type="dxa"/>
            <w:gridSpan w:val="3"/>
            <w:tcBorders>
              <w:top w:val="single" w:color="auto" w:sz="4" w:space="0"/>
              <w:left w:val="single" w:color="auto" w:sz="4" w:space="0"/>
              <w:bottom w:val="single" w:color="auto" w:sz="4" w:space="0"/>
              <w:right w:val="single" w:color="auto" w:sz="4" w:space="0"/>
            </w:tcBorders>
            <w:noWrap w:val="0"/>
            <w:vAlign w:val="center"/>
          </w:tcPr>
          <w:p w14:paraId="56B07FCC">
            <w:pPr>
              <w:ind w:right="630"/>
              <w:jc w:val="center"/>
              <w:rPr>
                <w:rFonts w:hint="eastAsia"/>
                <w:sz w:val="28"/>
                <w:szCs w:val="28"/>
              </w:rPr>
            </w:pPr>
          </w:p>
          <w:p w14:paraId="070F1847">
            <w:pPr>
              <w:jc w:val="center"/>
              <w:rPr>
                <w:rFonts w:hint="eastAsia"/>
                <w:sz w:val="28"/>
                <w:szCs w:val="28"/>
              </w:rPr>
            </w:pPr>
          </w:p>
          <w:p w14:paraId="3D65A249">
            <w:pPr>
              <w:jc w:val="center"/>
              <w:rPr>
                <w:rFonts w:hint="eastAsia"/>
                <w:sz w:val="28"/>
                <w:szCs w:val="28"/>
              </w:rPr>
            </w:pPr>
          </w:p>
          <w:p w14:paraId="4EB0AB12">
            <w:pPr>
              <w:jc w:val="center"/>
              <w:rPr>
                <w:rFonts w:hint="eastAsia"/>
                <w:sz w:val="28"/>
                <w:szCs w:val="28"/>
              </w:rPr>
            </w:pPr>
          </w:p>
          <w:p w14:paraId="3F9F9090">
            <w:pPr>
              <w:jc w:val="center"/>
              <w:rPr>
                <w:rFonts w:hint="eastAsia"/>
                <w:sz w:val="28"/>
                <w:szCs w:val="28"/>
              </w:rPr>
            </w:pPr>
          </w:p>
          <w:p w14:paraId="7BC242BF">
            <w:pPr>
              <w:jc w:val="center"/>
              <w:rPr>
                <w:rFonts w:hint="eastAsia"/>
                <w:sz w:val="28"/>
                <w:szCs w:val="28"/>
              </w:rPr>
            </w:pPr>
          </w:p>
          <w:p w14:paraId="0C9032CF">
            <w:pPr>
              <w:jc w:val="center"/>
              <w:rPr>
                <w:rFonts w:hint="eastAsia"/>
                <w:sz w:val="28"/>
                <w:szCs w:val="28"/>
              </w:rPr>
            </w:pPr>
          </w:p>
          <w:p w14:paraId="489254BF">
            <w:pPr>
              <w:jc w:val="center"/>
              <w:rPr>
                <w:rFonts w:hint="eastAsia" w:ascii="仿宋_GB2312" w:hAnsi="仿宋_GB2312" w:eastAsia="仿宋_GB2312" w:cs="仿宋_GB2312"/>
                <w:sz w:val="28"/>
                <w:szCs w:val="28"/>
              </w:rPr>
            </w:pPr>
            <w:r>
              <w:rPr>
                <w:rFonts w:hint="eastAsia"/>
                <w:sz w:val="28"/>
                <w:szCs w:val="28"/>
                <w:lang w:val="en-US" w:eastAsia="zh-CN"/>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月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3FF4E323">
            <w:pPr>
              <w:jc w:val="center"/>
              <w:rPr>
                <w:rFonts w:hint="eastAsia" w:ascii="仿宋_GB2312" w:hAnsi="仿宋_GB2312" w:eastAsia="仿宋_GB2312" w:cs="仿宋_GB2312"/>
                <w:sz w:val="28"/>
                <w:szCs w:val="28"/>
              </w:rPr>
            </w:pPr>
          </w:p>
        </w:tc>
      </w:tr>
    </w:tbl>
    <w:p w14:paraId="07CBFB43">
      <w:pPr>
        <w:rPr>
          <w:rFonts w:hint="eastAsia" w:ascii="黑体" w:hAnsi="黑体" w:eastAsia="黑体" w:cs="楷体_GB2312"/>
          <w:bCs/>
          <w:sz w:val="32"/>
          <w:szCs w:val="32"/>
        </w:rPr>
        <w:sectPr>
          <w:pgSz w:w="11906" w:h="16838"/>
          <w:pgMar w:top="1440" w:right="1531" w:bottom="1440" w:left="1531" w:header="851" w:footer="992" w:gutter="0"/>
          <w:pgNumType w:fmt="decimal"/>
          <w:cols w:space="425" w:num="1"/>
          <w:docGrid w:type="lines" w:linePitch="312" w:charSpace="0"/>
        </w:sectPr>
      </w:pPr>
    </w:p>
    <w:p w14:paraId="6C7D4F0E">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5-2</w:t>
      </w:r>
    </w:p>
    <w:p w14:paraId="6B90A63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方正小标宋简体" w:eastAsia="方正小标宋简体"/>
          <w:color w:val="000000"/>
          <w:sz w:val="44"/>
          <w:szCs w:val="44"/>
          <w:lang w:val="en-US" w:eastAsia="zh-CN"/>
        </w:rPr>
      </w:pPr>
      <w:r>
        <w:rPr>
          <w:rFonts w:hint="eastAsia" w:ascii="Times New Roman" w:hAnsi="方正小标宋简体" w:eastAsia="方正小标宋简体"/>
          <w:color w:val="000000"/>
          <w:sz w:val="44"/>
          <w:szCs w:val="44"/>
          <w:lang w:val="en-US" w:eastAsia="zh-CN"/>
        </w:rPr>
        <w:t>福州市粮食生产社会化服务情况表</w:t>
      </w:r>
    </w:p>
    <w:p w14:paraId="7D2D228C">
      <w:pPr>
        <w:pStyle w:val="5"/>
        <w:rPr>
          <w:rFonts w:hint="eastAsia"/>
          <w:lang w:eastAsia="zh-CN"/>
        </w:rPr>
      </w:pPr>
    </w:p>
    <w:p w14:paraId="24A606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560" w:firstLineChars="200"/>
        <w:jc w:val="both"/>
        <w:textAlignment w:val="auto"/>
        <w:outlineLvl w:val="9"/>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服务主体基本情况</w:t>
      </w:r>
    </w:p>
    <w:p w14:paraId="5F52743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名称</w:t>
      </w:r>
      <w:r>
        <w:rPr>
          <w:rFonts w:hint="eastAsia" w:ascii="仿宋_GB2312" w:hAnsi="仿宋_GB2312" w:eastAsia="仿宋_GB2312" w:cs="仿宋_GB2312"/>
          <w:color w:val="auto"/>
          <w:sz w:val="28"/>
          <w:szCs w:val="28"/>
          <w:lang w:eastAsia="zh-CN"/>
        </w:rPr>
        <w:t>（签章）：</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机构代码</w:t>
      </w:r>
      <w:r>
        <w:rPr>
          <w:rFonts w:hint="eastAsia" w:ascii="仿宋_GB2312" w:hAnsi="仿宋_GB2312" w:eastAsia="仿宋_GB2312" w:cs="仿宋_GB2312"/>
          <w:color w:val="auto"/>
          <w:sz w:val="28"/>
          <w:szCs w:val="28"/>
          <w:lang w:eastAsia="zh-CN"/>
        </w:rPr>
        <w:t>：</w:t>
      </w:r>
    </w:p>
    <w:p w14:paraId="3849039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560" w:firstLineChars="200"/>
        <w:jc w:val="both"/>
        <w:textAlignment w:val="auto"/>
        <w:outlineLvl w:val="9"/>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地</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址</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电</w:t>
      </w:r>
      <w:r>
        <w:rPr>
          <w:rFonts w:hint="eastAsia" w:ascii="仿宋_GB2312" w:hAnsi="仿宋_GB2312" w:eastAsia="仿宋_GB2312" w:cs="仿宋_GB2312"/>
          <w:color w:val="auto"/>
          <w:sz w:val="28"/>
          <w:szCs w:val="28"/>
          <w:lang w:val="en-US" w:eastAsia="zh-CN"/>
        </w:rPr>
        <w:t xml:space="preserve">    </w:t>
      </w:r>
      <w:r>
        <w:rPr>
          <w:rFonts w:hint="eastAsia" w:ascii="仿宋_GB2312" w:hAnsi="仿宋_GB2312" w:eastAsia="仿宋_GB2312" w:cs="仿宋_GB2312"/>
          <w:color w:val="auto"/>
          <w:sz w:val="28"/>
          <w:szCs w:val="28"/>
        </w:rPr>
        <w:t>话</w:t>
      </w:r>
      <w:r>
        <w:rPr>
          <w:rFonts w:hint="eastAsia" w:ascii="仿宋_GB2312" w:hAnsi="仿宋_GB2312" w:eastAsia="仿宋_GB2312" w:cs="仿宋_GB2312"/>
          <w:color w:val="auto"/>
          <w:sz w:val="28"/>
          <w:szCs w:val="28"/>
          <w:lang w:eastAsia="zh-CN"/>
        </w:rPr>
        <w:t>：</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063"/>
        <w:gridCol w:w="2378"/>
        <w:gridCol w:w="1474"/>
        <w:gridCol w:w="1474"/>
        <w:gridCol w:w="1474"/>
        <w:gridCol w:w="1474"/>
        <w:gridCol w:w="1474"/>
        <w:gridCol w:w="1497"/>
      </w:tblGrid>
      <w:tr w14:paraId="74AA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vMerge w:val="restart"/>
            <w:noWrap w:val="0"/>
            <w:vAlign w:val="center"/>
          </w:tcPr>
          <w:p w14:paraId="086251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序号</w:t>
            </w:r>
          </w:p>
        </w:tc>
        <w:tc>
          <w:tcPr>
            <w:tcW w:w="3441" w:type="dxa"/>
            <w:gridSpan w:val="2"/>
            <w:noWrap w:val="0"/>
            <w:vAlign w:val="top"/>
          </w:tcPr>
          <w:p w14:paraId="2CC00A9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服务对象情况</w:t>
            </w:r>
          </w:p>
        </w:tc>
        <w:tc>
          <w:tcPr>
            <w:tcW w:w="8867" w:type="dxa"/>
            <w:gridSpan w:val="6"/>
            <w:noWrap w:val="0"/>
            <w:vAlign w:val="top"/>
          </w:tcPr>
          <w:p w14:paraId="069B61A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服务内容情况（单位：亩）</w:t>
            </w:r>
          </w:p>
        </w:tc>
      </w:tr>
      <w:tr w14:paraId="3CEC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vMerge w:val="continue"/>
            <w:noWrap w:val="0"/>
            <w:vAlign w:val="top"/>
          </w:tcPr>
          <w:p w14:paraId="212D4A4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063" w:type="dxa"/>
            <w:noWrap w:val="0"/>
            <w:vAlign w:val="top"/>
          </w:tcPr>
          <w:p w14:paraId="3D7FAC7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姓名</w:t>
            </w:r>
          </w:p>
        </w:tc>
        <w:tc>
          <w:tcPr>
            <w:tcW w:w="2378" w:type="dxa"/>
            <w:noWrap w:val="0"/>
            <w:vAlign w:val="top"/>
          </w:tcPr>
          <w:p w14:paraId="1344B9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身份证号码</w:t>
            </w:r>
          </w:p>
        </w:tc>
        <w:tc>
          <w:tcPr>
            <w:tcW w:w="1474" w:type="dxa"/>
            <w:noWrap w:val="0"/>
            <w:vAlign w:val="top"/>
          </w:tcPr>
          <w:p w14:paraId="1E8963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粮食作物</w:t>
            </w:r>
          </w:p>
        </w:tc>
        <w:tc>
          <w:tcPr>
            <w:tcW w:w="1474" w:type="dxa"/>
            <w:noWrap w:val="0"/>
            <w:vAlign w:val="top"/>
          </w:tcPr>
          <w:p w14:paraId="2CA3E92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机耕</w:t>
            </w:r>
          </w:p>
        </w:tc>
        <w:tc>
          <w:tcPr>
            <w:tcW w:w="1474" w:type="dxa"/>
            <w:noWrap w:val="0"/>
            <w:vAlign w:val="top"/>
          </w:tcPr>
          <w:p w14:paraId="2609AF7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机插秧</w:t>
            </w:r>
          </w:p>
        </w:tc>
        <w:tc>
          <w:tcPr>
            <w:tcW w:w="1474" w:type="dxa"/>
            <w:noWrap w:val="0"/>
            <w:vAlign w:val="top"/>
          </w:tcPr>
          <w:p w14:paraId="5259EC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机防</w:t>
            </w:r>
          </w:p>
        </w:tc>
        <w:tc>
          <w:tcPr>
            <w:tcW w:w="1474" w:type="dxa"/>
            <w:noWrap w:val="0"/>
            <w:vAlign w:val="top"/>
          </w:tcPr>
          <w:p w14:paraId="4C31CB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机收</w:t>
            </w:r>
          </w:p>
        </w:tc>
        <w:tc>
          <w:tcPr>
            <w:tcW w:w="1497" w:type="dxa"/>
            <w:noWrap w:val="0"/>
            <w:vAlign w:val="top"/>
          </w:tcPr>
          <w:p w14:paraId="7DF88C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jc w:val="both"/>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合计</w:t>
            </w:r>
          </w:p>
        </w:tc>
      </w:tr>
      <w:tr w14:paraId="7477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noWrap w:val="0"/>
            <w:vAlign w:val="center"/>
          </w:tcPr>
          <w:p w14:paraId="77B5ACF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sz w:val="28"/>
                <w:szCs w:val="28"/>
                <w:vertAlign w:val="baseline"/>
                <w:lang w:val="en-US" w:eastAsia="zh-CN"/>
              </w:rPr>
            </w:pPr>
            <w:r>
              <w:rPr>
                <w:rFonts w:hint="default" w:ascii="仿宋_GB2312" w:hAnsi="仿宋_GB2312" w:eastAsia="仿宋_GB2312" w:cs="仿宋_GB2312"/>
                <w:b w:val="0"/>
                <w:bCs w:val="0"/>
                <w:color w:val="auto"/>
                <w:sz w:val="28"/>
                <w:szCs w:val="28"/>
                <w:vertAlign w:val="baseline"/>
                <w:lang w:val="en-US" w:eastAsia="zh-CN"/>
              </w:rPr>
              <w:t>1</w:t>
            </w:r>
          </w:p>
        </w:tc>
        <w:tc>
          <w:tcPr>
            <w:tcW w:w="1063" w:type="dxa"/>
            <w:noWrap w:val="0"/>
            <w:vAlign w:val="top"/>
          </w:tcPr>
          <w:p w14:paraId="357A349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2378" w:type="dxa"/>
            <w:noWrap w:val="0"/>
            <w:vAlign w:val="top"/>
          </w:tcPr>
          <w:p w14:paraId="1B56709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09018BB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78213A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24BED6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597C46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64EAE3C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97" w:type="dxa"/>
            <w:noWrap w:val="0"/>
            <w:vAlign w:val="top"/>
          </w:tcPr>
          <w:p w14:paraId="36FA2F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r>
      <w:tr w14:paraId="6FD2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noWrap w:val="0"/>
            <w:vAlign w:val="center"/>
          </w:tcPr>
          <w:p w14:paraId="2641DF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sz w:val="28"/>
                <w:szCs w:val="28"/>
                <w:vertAlign w:val="baseline"/>
                <w:lang w:val="en-US" w:eastAsia="zh-CN"/>
              </w:rPr>
            </w:pPr>
            <w:r>
              <w:rPr>
                <w:rFonts w:hint="default" w:ascii="仿宋_GB2312" w:hAnsi="仿宋_GB2312" w:eastAsia="仿宋_GB2312" w:cs="仿宋_GB2312"/>
                <w:b w:val="0"/>
                <w:bCs w:val="0"/>
                <w:color w:val="auto"/>
                <w:sz w:val="28"/>
                <w:szCs w:val="28"/>
                <w:vertAlign w:val="baseline"/>
                <w:lang w:val="en-US" w:eastAsia="zh-CN"/>
              </w:rPr>
              <w:t>2</w:t>
            </w:r>
          </w:p>
        </w:tc>
        <w:tc>
          <w:tcPr>
            <w:tcW w:w="1063" w:type="dxa"/>
            <w:noWrap w:val="0"/>
            <w:vAlign w:val="top"/>
          </w:tcPr>
          <w:p w14:paraId="0AEA43B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2378" w:type="dxa"/>
            <w:noWrap w:val="0"/>
            <w:vAlign w:val="top"/>
          </w:tcPr>
          <w:p w14:paraId="0CE7442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48B9856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120AFB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783ED49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2700ADE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6DD4A9C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97" w:type="dxa"/>
            <w:noWrap w:val="0"/>
            <w:vAlign w:val="top"/>
          </w:tcPr>
          <w:p w14:paraId="5AE4057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r>
      <w:tr w14:paraId="1AD6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noWrap w:val="0"/>
            <w:vAlign w:val="center"/>
          </w:tcPr>
          <w:p w14:paraId="1277401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sz w:val="28"/>
                <w:szCs w:val="28"/>
                <w:vertAlign w:val="baseline"/>
                <w:lang w:val="en-US" w:eastAsia="zh-CN"/>
              </w:rPr>
            </w:pPr>
            <w:r>
              <w:rPr>
                <w:rFonts w:hint="default" w:ascii="仿宋_GB2312" w:hAnsi="仿宋_GB2312" w:eastAsia="仿宋_GB2312" w:cs="仿宋_GB2312"/>
                <w:b w:val="0"/>
                <w:bCs w:val="0"/>
                <w:color w:val="auto"/>
                <w:sz w:val="28"/>
                <w:szCs w:val="28"/>
                <w:vertAlign w:val="baseline"/>
                <w:lang w:val="en-US" w:eastAsia="zh-CN"/>
              </w:rPr>
              <w:t>3</w:t>
            </w:r>
          </w:p>
        </w:tc>
        <w:tc>
          <w:tcPr>
            <w:tcW w:w="1063" w:type="dxa"/>
            <w:noWrap w:val="0"/>
            <w:vAlign w:val="top"/>
          </w:tcPr>
          <w:p w14:paraId="0977182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2378" w:type="dxa"/>
            <w:noWrap w:val="0"/>
            <w:vAlign w:val="top"/>
          </w:tcPr>
          <w:p w14:paraId="7C2B2C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37CFCC3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2E8E8A7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22DF352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77634D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4F44A6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97" w:type="dxa"/>
            <w:noWrap w:val="0"/>
            <w:vAlign w:val="top"/>
          </w:tcPr>
          <w:p w14:paraId="363817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r>
      <w:tr w14:paraId="06A6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3" w:type="dxa"/>
            <w:noWrap w:val="0"/>
            <w:vAlign w:val="center"/>
          </w:tcPr>
          <w:p w14:paraId="044FF0E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仿宋_GB2312" w:cs="仿宋_GB2312"/>
                <w:b w:val="0"/>
                <w:bCs w:val="0"/>
                <w:color w:val="auto"/>
                <w:sz w:val="28"/>
                <w:szCs w:val="28"/>
                <w:vertAlign w:val="baseline"/>
                <w:lang w:val="en-US" w:eastAsia="zh-CN"/>
              </w:rPr>
            </w:pPr>
          </w:p>
        </w:tc>
        <w:tc>
          <w:tcPr>
            <w:tcW w:w="1063" w:type="dxa"/>
            <w:noWrap w:val="0"/>
            <w:vAlign w:val="top"/>
          </w:tcPr>
          <w:p w14:paraId="4CBF378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2378" w:type="dxa"/>
            <w:noWrap w:val="0"/>
            <w:vAlign w:val="top"/>
          </w:tcPr>
          <w:p w14:paraId="283669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38AE502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702ED67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311CCF9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222C1C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74" w:type="dxa"/>
            <w:noWrap w:val="0"/>
            <w:vAlign w:val="top"/>
          </w:tcPr>
          <w:p w14:paraId="3029853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c>
          <w:tcPr>
            <w:tcW w:w="1497" w:type="dxa"/>
            <w:noWrap w:val="0"/>
            <w:vAlign w:val="top"/>
          </w:tcPr>
          <w:p w14:paraId="5260012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r>
      <w:tr w14:paraId="48DF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644" w:type="dxa"/>
            <w:gridSpan w:val="8"/>
            <w:noWrap w:val="0"/>
            <w:vAlign w:val="top"/>
          </w:tcPr>
          <w:p w14:paraId="77DBE18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color w:val="auto"/>
                <w:sz w:val="28"/>
                <w:szCs w:val="28"/>
                <w:vertAlign w:val="baseline"/>
                <w:lang w:val="en-US" w:eastAsia="zh-CN"/>
              </w:rPr>
            </w:pPr>
            <w:r>
              <w:rPr>
                <w:rFonts w:hint="eastAsia" w:ascii="仿宋_GB2312" w:hAnsi="仿宋_GB2312" w:eastAsia="仿宋_GB2312" w:cs="仿宋_GB2312"/>
                <w:b w:val="0"/>
                <w:bCs w:val="0"/>
                <w:color w:val="auto"/>
                <w:sz w:val="28"/>
                <w:szCs w:val="28"/>
                <w:vertAlign w:val="baseline"/>
                <w:lang w:val="en-US" w:eastAsia="zh-CN"/>
              </w:rPr>
              <w:t>服务面积总计</w:t>
            </w:r>
          </w:p>
        </w:tc>
        <w:tc>
          <w:tcPr>
            <w:tcW w:w="1497" w:type="dxa"/>
            <w:noWrap w:val="0"/>
            <w:vAlign w:val="top"/>
          </w:tcPr>
          <w:p w14:paraId="7DA7684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outlineLvl w:val="9"/>
              <w:rPr>
                <w:rFonts w:hint="eastAsia" w:ascii="仿宋_GB2312" w:hAnsi="仿宋_GB2312" w:eastAsia="仿宋_GB2312" w:cs="仿宋_GB2312"/>
                <w:b w:val="0"/>
                <w:bCs w:val="0"/>
                <w:color w:val="auto"/>
                <w:sz w:val="28"/>
                <w:szCs w:val="28"/>
                <w:vertAlign w:val="baseline"/>
                <w:lang w:val="en-US" w:eastAsia="zh-CN"/>
              </w:rPr>
            </w:pPr>
          </w:p>
        </w:tc>
      </w:tr>
    </w:tbl>
    <w:p w14:paraId="3B9B67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40" w:firstLineChars="300"/>
        <w:jc w:val="left"/>
        <w:textAlignment w:val="auto"/>
        <w:outlineLvl w:val="9"/>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服务对象所在村委会                                   乡镇（街道）管理部门</w:t>
      </w:r>
    </w:p>
    <w:p w14:paraId="7C7219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734" w:firstLine="2240" w:firstLineChars="800"/>
        <w:jc w:val="left"/>
        <w:textAlignment w:val="auto"/>
        <w:outlineLvl w:val="9"/>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b w:val="0"/>
          <w:bCs w:val="0"/>
          <w:color w:val="auto"/>
          <w:sz w:val="28"/>
          <w:szCs w:val="28"/>
          <w:lang w:val="en-US" w:eastAsia="zh-CN"/>
        </w:rPr>
        <w:t>审核意见（签字盖章）：                                审核意见（签字盖章）：</w:t>
      </w:r>
    </w:p>
    <w:p w14:paraId="792B78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734" w:firstLine="2240" w:firstLineChars="800"/>
        <w:jc w:val="left"/>
        <w:textAlignment w:val="auto"/>
        <w:outlineLvl w:val="9"/>
        <w:rPr>
          <w:rFonts w:hint="eastAsia" w:ascii="黑体" w:hAnsi="黑体" w:eastAsia="黑体" w:cs="楷体_GB2312"/>
          <w:bCs/>
          <w:color w:val="auto"/>
          <w:sz w:val="32"/>
          <w:szCs w:val="32"/>
        </w:rPr>
        <w:sectPr>
          <w:headerReference r:id="rId18" w:type="default"/>
          <w:pgSz w:w="16838" w:h="11906" w:orient="landscape"/>
          <w:pgMar w:top="1587" w:right="1984" w:bottom="1587" w:left="1701" w:header="850" w:footer="964"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月    日</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月  </w:t>
      </w:r>
      <w:r>
        <w:rPr>
          <w:rFonts w:hint="eastAsia" w:ascii="仿宋" w:hAnsi="仿宋" w:eastAsia="仿宋" w:cs="仿宋"/>
          <w:color w:val="auto"/>
          <w:sz w:val="28"/>
          <w:szCs w:val="28"/>
          <w:lang w:val="en-US" w:eastAsia="zh-CN"/>
        </w:rPr>
        <w:t xml:space="preserve"> 日</w:t>
      </w:r>
    </w:p>
    <w:p w14:paraId="542F06B2">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5-3</w:t>
      </w:r>
    </w:p>
    <w:p w14:paraId="743AB8F1">
      <w:pPr>
        <w:pStyle w:val="5"/>
        <w:rPr>
          <w:rFonts w:hint="eastAsia"/>
          <w:lang w:val="en-US" w:eastAsia="zh-CN"/>
        </w:rPr>
      </w:pPr>
    </w:p>
    <w:p w14:paraId="40DA6B8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Times New Roman" w:hAnsi="方正小标宋简体" w:eastAsia="方正小标宋简体"/>
          <w:b w:val="0"/>
          <w:bCs w:val="0"/>
          <w:color w:val="000000"/>
          <w:sz w:val="44"/>
          <w:szCs w:val="44"/>
          <w:lang w:val="en-US" w:eastAsia="zh-CN"/>
        </w:rPr>
      </w:pPr>
      <w:r>
        <w:rPr>
          <w:rFonts w:hint="eastAsia" w:ascii="Times New Roman" w:hAnsi="方正小标宋简体" w:eastAsia="方正小标宋简体"/>
          <w:b w:val="0"/>
          <w:bCs w:val="0"/>
          <w:color w:val="000000"/>
          <w:sz w:val="44"/>
          <w:szCs w:val="44"/>
          <w:lang w:val="en-US" w:eastAsia="zh-CN"/>
        </w:rPr>
        <w:t>福州市粮食生产社会化服务补助资金申请表</w:t>
      </w:r>
    </w:p>
    <w:p w14:paraId="5BE05E6C">
      <w:pPr>
        <w:pStyle w:val="5"/>
        <w:rPr>
          <w:rFonts w:hint="eastAsia"/>
          <w:lang w:eastAsia="zh-CN"/>
        </w:rPr>
      </w:pPr>
    </w:p>
    <w:tbl>
      <w:tblPr>
        <w:tblStyle w:val="10"/>
        <w:tblW w:w="9467" w:type="dxa"/>
        <w:jc w:val="center"/>
        <w:tblLayout w:type="fixed"/>
        <w:tblCellMar>
          <w:top w:w="0" w:type="dxa"/>
          <w:left w:w="108" w:type="dxa"/>
          <w:bottom w:w="0" w:type="dxa"/>
          <w:right w:w="108" w:type="dxa"/>
        </w:tblCellMar>
      </w:tblPr>
      <w:tblGrid>
        <w:gridCol w:w="2343"/>
        <w:gridCol w:w="1786"/>
        <w:gridCol w:w="50"/>
        <w:gridCol w:w="2119"/>
        <w:gridCol w:w="3169"/>
      </w:tblGrid>
      <w:tr w14:paraId="5C1D7CB4">
        <w:tblPrEx>
          <w:tblCellMar>
            <w:top w:w="0" w:type="dxa"/>
            <w:left w:w="108" w:type="dxa"/>
            <w:bottom w:w="0" w:type="dxa"/>
            <w:right w:w="108" w:type="dxa"/>
          </w:tblCellMar>
        </w:tblPrEx>
        <w:trPr>
          <w:trHeight w:val="737"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bottom"/>
          </w:tcPr>
          <w:p w14:paraId="1D2F1584">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经营主体</w:t>
            </w:r>
            <w:r>
              <w:rPr>
                <w:rFonts w:hint="eastAsia" w:ascii="仿宋_GB2312" w:hAnsi="仿宋_GB2312" w:eastAsia="仿宋_GB2312" w:cs="仿宋_GB2312"/>
                <w:color w:val="auto"/>
                <w:sz w:val="28"/>
                <w:szCs w:val="28"/>
              </w:rPr>
              <w:t>名称</w:t>
            </w:r>
          </w:p>
        </w:tc>
        <w:tc>
          <w:tcPr>
            <w:tcW w:w="7124" w:type="dxa"/>
            <w:gridSpan w:val="4"/>
            <w:tcBorders>
              <w:top w:val="single" w:color="auto" w:sz="4" w:space="0"/>
              <w:left w:val="single" w:color="auto" w:sz="4" w:space="0"/>
              <w:bottom w:val="single" w:color="auto" w:sz="4" w:space="0"/>
              <w:right w:val="single" w:color="auto" w:sz="4" w:space="0"/>
            </w:tcBorders>
            <w:noWrap w:val="0"/>
            <w:vAlign w:val="center"/>
          </w:tcPr>
          <w:p w14:paraId="3D14F89E">
            <w:pPr>
              <w:spacing w:line="360" w:lineRule="auto"/>
              <w:jc w:val="center"/>
              <w:rPr>
                <w:rFonts w:hint="eastAsia" w:ascii="仿宋_GB2312" w:hAnsi="仿宋_GB2312" w:eastAsia="仿宋_GB2312" w:cs="仿宋_GB2312"/>
                <w:color w:val="auto"/>
                <w:sz w:val="28"/>
                <w:szCs w:val="28"/>
              </w:rPr>
            </w:pPr>
          </w:p>
        </w:tc>
      </w:tr>
      <w:tr w14:paraId="734CD1D7">
        <w:tblPrEx>
          <w:tblCellMar>
            <w:top w:w="0" w:type="dxa"/>
            <w:left w:w="108" w:type="dxa"/>
            <w:bottom w:w="0" w:type="dxa"/>
            <w:right w:w="108" w:type="dxa"/>
          </w:tblCellMar>
        </w:tblPrEx>
        <w:trPr>
          <w:trHeight w:val="737"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center"/>
          </w:tcPr>
          <w:p w14:paraId="10F1C5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负责人姓名</w:t>
            </w:r>
          </w:p>
        </w:tc>
        <w:tc>
          <w:tcPr>
            <w:tcW w:w="1836" w:type="dxa"/>
            <w:gridSpan w:val="2"/>
            <w:tcBorders>
              <w:top w:val="single" w:color="auto" w:sz="4" w:space="0"/>
              <w:left w:val="single" w:color="auto" w:sz="4" w:space="0"/>
              <w:bottom w:val="single" w:color="auto" w:sz="4" w:space="0"/>
              <w:right w:val="single" w:color="auto" w:sz="4" w:space="0"/>
            </w:tcBorders>
            <w:noWrap w:val="0"/>
            <w:vAlign w:val="center"/>
          </w:tcPr>
          <w:p w14:paraId="5AF23EC2">
            <w:pPr>
              <w:spacing w:line="360" w:lineRule="auto"/>
              <w:jc w:val="center"/>
              <w:rPr>
                <w:rFonts w:hint="eastAsia" w:ascii="仿宋_GB2312" w:hAnsi="仿宋_GB2312" w:eastAsia="仿宋_GB2312" w:cs="仿宋_GB2312"/>
                <w:color w:val="auto"/>
                <w:sz w:val="28"/>
                <w:szCs w:val="28"/>
              </w:rPr>
            </w:pP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2923D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身份证号码</w:t>
            </w:r>
          </w:p>
        </w:tc>
        <w:tc>
          <w:tcPr>
            <w:tcW w:w="3169" w:type="dxa"/>
            <w:tcBorders>
              <w:top w:val="single" w:color="auto" w:sz="4" w:space="0"/>
              <w:left w:val="single" w:color="auto" w:sz="4" w:space="0"/>
              <w:bottom w:val="single" w:color="auto" w:sz="4" w:space="0"/>
              <w:right w:val="single" w:color="auto" w:sz="4" w:space="0"/>
            </w:tcBorders>
            <w:noWrap w:val="0"/>
            <w:vAlign w:val="center"/>
          </w:tcPr>
          <w:p w14:paraId="4C251ED7">
            <w:pPr>
              <w:spacing w:line="360" w:lineRule="auto"/>
              <w:jc w:val="center"/>
              <w:rPr>
                <w:rFonts w:hint="eastAsia" w:ascii="仿宋_GB2312" w:hAnsi="仿宋_GB2312" w:eastAsia="仿宋_GB2312" w:cs="仿宋_GB2312"/>
                <w:color w:val="auto"/>
                <w:sz w:val="28"/>
                <w:szCs w:val="28"/>
              </w:rPr>
            </w:pPr>
          </w:p>
        </w:tc>
      </w:tr>
      <w:tr w14:paraId="02B05AA2">
        <w:tblPrEx>
          <w:tblCellMar>
            <w:top w:w="0" w:type="dxa"/>
            <w:left w:w="108" w:type="dxa"/>
            <w:bottom w:w="0" w:type="dxa"/>
            <w:right w:w="108" w:type="dxa"/>
          </w:tblCellMar>
        </w:tblPrEx>
        <w:trPr>
          <w:trHeight w:val="737"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top"/>
          </w:tcPr>
          <w:p w14:paraId="4BB5B0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住  址</w:t>
            </w:r>
          </w:p>
        </w:tc>
        <w:tc>
          <w:tcPr>
            <w:tcW w:w="7124" w:type="dxa"/>
            <w:gridSpan w:val="4"/>
            <w:tcBorders>
              <w:top w:val="single" w:color="auto" w:sz="4" w:space="0"/>
              <w:left w:val="single" w:color="auto" w:sz="4" w:space="0"/>
              <w:bottom w:val="single" w:color="auto" w:sz="4" w:space="0"/>
              <w:right w:val="single" w:color="auto" w:sz="4" w:space="0"/>
            </w:tcBorders>
            <w:noWrap w:val="0"/>
            <w:vAlign w:val="center"/>
          </w:tcPr>
          <w:p w14:paraId="080C68FB">
            <w:pPr>
              <w:spacing w:line="360" w:lineRule="auto"/>
              <w:jc w:val="center"/>
              <w:rPr>
                <w:rFonts w:hint="eastAsia" w:ascii="仿宋_GB2312" w:hAnsi="仿宋_GB2312" w:eastAsia="仿宋_GB2312" w:cs="仿宋_GB2312"/>
                <w:color w:val="auto"/>
                <w:sz w:val="28"/>
                <w:szCs w:val="28"/>
              </w:rPr>
            </w:pPr>
          </w:p>
        </w:tc>
      </w:tr>
      <w:tr w14:paraId="1D95A4F8">
        <w:tblPrEx>
          <w:tblCellMar>
            <w:top w:w="0" w:type="dxa"/>
            <w:left w:w="108" w:type="dxa"/>
            <w:bottom w:w="0" w:type="dxa"/>
            <w:right w:w="108" w:type="dxa"/>
          </w:tblCellMar>
        </w:tblPrEx>
        <w:trPr>
          <w:trHeight w:val="737"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top"/>
          </w:tcPr>
          <w:p w14:paraId="654EF0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服务作业地点</w:t>
            </w:r>
          </w:p>
        </w:tc>
        <w:tc>
          <w:tcPr>
            <w:tcW w:w="7124" w:type="dxa"/>
            <w:gridSpan w:val="4"/>
            <w:tcBorders>
              <w:top w:val="single" w:color="auto" w:sz="4" w:space="0"/>
              <w:left w:val="single" w:color="auto" w:sz="4" w:space="0"/>
              <w:bottom w:val="single" w:color="auto" w:sz="4" w:space="0"/>
              <w:right w:val="single" w:color="auto" w:sz="4" w:space="0"/>
            </w:tcBorders>
            <w:noWrap w:val="0"/>
            <w:vAlign w:val="top"/>
          </w:tcPr>
          <w:p w14:paraId="1AD27500">
            <w:pPr>
              <w:spacing w:line="360" w:lineRule="auto"/>
              <w:jc w:val="center"/>
              <w:rPr>
                <w:rFonts w:hint="eastAsia" w:ascii="仿宋_GB2312" w:hAnsi="仿宋_GB2312" w:eastAsia="仿宋_GB2312" w:cs="仿宋_GB2312"/>
                <w:color w:val="auto"/>
                <w:sz w:val="28"/>
                <w:szCs w:val="28"/>
              </w:rPr>
            </w:pPr>
          </w:p>
        </w:tc>
      </w:tr>
      <w:tr w14:paraId="07B22BCC">
        <w:tblPrEx>
          <w:tblCellMar>
            <w:top w:w="0" w:type="dxa"/>
            <w:left w:w="108" w:type="dxa"/>
            <w:bottom w:w="0" w:type="dxa"/>
            <w:right w:w="108" w:type="dxa"/>
          </w:tblCellMar>
        </w:tblPrEx>
        <w:trPr>
          <w:trHeight w:val="737" w:hRule="atLeast"/>
          <w:jc w:val="center"/>
        </w:trPr>
        <w:tc>
          <w:tcPr>
            <w:tcW w:w="2343" w:type="dxa"/>
            <w:vMerge w:val="restart"/>
            <w:tcBorders>
              <w:top w:val="single" w:color="auto" w:sz="4" w:space="0"/>
              <w:left w:val="single" w:color="auto" w:sz="4" w:space="0"/>
              <w:bottom w:val="single" w:color="auto" w:sz="4" w:space="0"/>
              <w:right w:val="single" w:color="auto" w:sz="4" w:space="0"/>
            </w:tcBorders>
            <w:noWrap w:val="0"/>
            <w:vAlign w:val="center"/>
          </w:tcPr>
          <w:p w14:paraId="307ACB6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rPr>
              <w:t>核定补助</w:t>
            </w:r>
            <w:r>
              <w:rPr>
                <w:rFonts w:hint="eastAsia" w:ascii="仿宋_GB2312" w:hAnsi="仿宋_GB2312" w:eastAsia="仿宋_GB2312" w:cs="仿宋_GB2312"/>
                <w:color w:val="auto"/>
                <w:sz w:val="28"/>
                <w:szCs w:val="28"/>
                <w:lang w:val="en-US" w:eastAsia="zh-CN"/>
              </w:rPr>
              <w:t>粮食</w:t>
            </w:r>
          </w:p>
          <w:p w14:paraId="2780A1A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作物及作业量</w:t>
            </w:r>
          </w:p>
        </w:tc>
        <w:tc>
          <w:tcPr>
            <w:tcW w:w="1786" w:type="dxa"/>
            <w:tcBorders>
              <w:top w:val="single" w:color="auto" w:sz="4" w:space="0"/>
              <w:left w:val="single" w:color="auto" w:sz="4" w:space="0"/>
              <w:bottom w:val="single" w:color="auto" w:sz="4" w:space="0"/>
              <w:right w:val="single" w:color="auto" w:sz="4" w:space="0"/>
            </w:tcBorders>
            <w:noWrap w:val="0"/>
            <w:vAlign w:val="bottom"/>
          </w:tcPr>
          <w:p w14:paraId="165EDB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粮食</w:t>
            </w:r>
            <w:r>
              <w:rPr>
                <w:rFonts w:hint="eastAsia" w:ascii="仿宋_GB2312" w:hAnsi="仿宋_GB2312" w:eastAsia="仿宋_GB2312" w:cs="仿宋_GB2312"/>
                <w:color w:val="auto"/>
                <w:sz w:val="28"/>
                <w:szCs w:val="28"/>
              </w:rPr>
              <w:t>作物</w:t>
            </w:r>
          </w:p>
          <w:p w14:paraId="44515E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品种</w:t>
            </w:r>
          </w:p>
        </w:tc>
        <w:tc>
          <w:tcPr>
            <w:tcW w:w="5338" w:type="dxa"/>
            <w:gridSpan w:val="3"/>
            <w:tcBorders>
              <w:top w:val="single" w:color="auto" w:sz="4" w:space="0"/>
              <w:left w:val="single" w:color="auto" w:sz="4" w:space="0"/>
              <w:bottom w:val="single" w:color="auto" w:sz="4" w:space="0"/>
              <w:right w:val="single" w:color="auto" w:sz="4" w:space="0"/>
            </w:tcBorders>
            <w:noWrap w:val="0"/>
            <w:vAlign w:val="center"/>
          </w:tcPr>
          <w:p w14:paraId="11780FCE">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服务作业量（亩）</w:t>
            </w:r>
          </w:p>
        </w:tc>
      </w:tr>
      <w:tr w14:paraId="70E275D2">
        <w:tblPrEx>
          <w:tblCellMar>
            <w:top w:w="0" w:type="dxa"/>
            <w:left w:w="108" w:type="dxa"/>
            <w:bottom w:w="0" w:type="dxa"/>
            <w:right w:w="108" w:type="dxa"/>
          </w:tblCellMar>
        </w:tblPrEx>
        <w:trPr>
          <w:trHeight w:val="737" w:hRule="atLeast"/>
          <w:jc w:val="center"/>
        </w:trPr>
        <w:tc>
          <w:tcPr>
            <w:tcW w:w="2343" w:type="dxa"/>
            <w:vMerge w:val="continue"/>
            <w:tcBorders>
              <w:top w:val="single" w:color="auto" w:sz="4" w:space="0"/>
              <w:left w:val="single" w:color="auto" w:sz="4" w:space="0"/>
              <w:bottom w:val="single" w:color="auto" w:sz="4" w:space="0"/>
              <w:right w:val="single" w:color="auto" w:sz="4" w:space="0"/>
            </w:tcBorders>
            <w:noWrap w:val="0"/>
            <w:vAlign w:val="center"/>
          </w:tcPr>
          <w:p w14:paraId="1631EBEA">
            <w:pPr>
              <w:widowControl/>
              <w:spacing w:line="360" w:lineRule="auto"/>
              <w:jc w:val="center"/>
              <w:rPr>
                <w:rFonts w:hint="eastAsia" w:ascii="仿宋_GB2312" w:hAnsi="仿宋_GB2312" w:eastAsia="仿宋_GB2312" w:cs="仿宋_GB2312"/>
                <w:color w:val="auto"/>
                <w:sz w:val="28"/>
                <w:szCs w:val="28"/>
              </w:rPr>
            </w:pPr>
          </w:p>
        </w:tc>
        <w:tc>
          <w:tcPr>
            <w:tcW w:w="1786" w:type="dxa"/>
            <w:tcBorders>
              <w:top w:val="single" w:color="auto" w:sz="4" w:space="0"/>
              <w:left w:val="single" w:color="auto" w:sz="4" w:space="0"/>
              <w:bottom w:val="single" w:color="auto" w:sz="4" w:space="0"/>
              <w:right w:val="single" w:color="auto" w:sz="4" w:space="0"/>
            </w:tcBorders>
            <w:noWrap w:val="0"/>
            <w:vAlign w:val="center"/>
          </w:tcPr>
          <w:p w14:paraId="7541816B">
            <w:pPr>
              <w:spacing w:line="360" w:lineRule="auto"/>
              <w:jc w:val="center"/>
              <w:rPr>
                <w:rFonts w:hint="eastAsia" w:ascii="仿宋_GB2312" w:hAnsi="仿宋_GB2312" w:eastAsia="仿宋_GB2312" w:cs="仿宋_GB2312"/>
                <w:color w:val="auto"/>
                <w:sz w:val="28"/>
                <w:szCs w:val="28"/>
              </w:rPr>
            </w:pPr>
          </w:p>
        </w:tc>
        <w:tc>
          <w:tcPr>
            <w:tcW w:w="5338" w:type="dxa"/>
            <w:gridSpan w:val="3"/>
            <w:tcBorders>
              <w:top w:val="single" w:color="auto" w:sz="4" w:space="0"/>
              <w:left w:val="single" w:color="auto" w:sz="4" w:space="0"/>
              <w:bottom w:val="single" w:color="auto" w:sz="4" w:space="0"/>
              <w:right w:val="single" w:color="auto" w:sz="4" w:space="0"/>
            </w:tcBorders>
            <w:noWrap w:val="0"/>
            <w:vAlign w:val="center"/>
          </w:tcPr>
          <w:p w14:paraId="10E9F8E7">
            <w:pPr>
              <w:spacing w:line="360" w:lineRule="auto"/>
              <w:jc w:val="center"/>
              <w:rPr>
                <w:rFonts w:hint="eastAsia" w:ascii="仿宋_GB2312" w:hAnsi="仿宋_GB2312" w:eastAsia="仿宋_GB2312" w:cs="仿宋_GB2312"/>
                <w:color w:val="auto"/>
                <w:sz w:val="28"/>
                <w:szCs w:val="28"/>
              </w:rPr>
            </w:pPr>
          </w:p>
        </w:tc>
      </w:tr>
      <w:tr w14:paraId="40AA0EF8">
        <w:tblPrEx>
          <w:tblCellMar>
            <w:top w:w="0" w:type="dxa"/>
            <w:left w:w="108" w:type="dxa"/>
            <w:bottom w:w="0" w:type="dxa"/>
            <w:right w:w="108" w:type="dxa"/>
          </w:tblCellMar>
        </w:tblPrEx>
        <w:trPr>
          <w:trHeight w:val="1002"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center"/>
          </w:tcPr>
          <w:p w14:paraId="50AC4C5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核定补助资金（元）</w:t>
            </w:r>
          </w:p>
        </w:tc>
        <w:tc>
          <w:tcPr>
            <w:tcW w:w="7124" w:type="dxa"/>
            <w:gridSpan w:val="4"/>
            <w:tcBorders>
              <w:top w:val="single" w:color="auto" w:sz="4" w:space="0"/>
              <w:left w:val="single" w:color="auto" w:sz="4" w:space="0"/>
              <w:bottom w:val="single" w:color="auto" w:sz="4" w:space="0"/>
              <w:right w:val="single" w:color="auto" w:sz="4" w:space="0"/>
            </w:tcBorders>
            <w:noWrap w:val="0"/>
            <w:vAlign w:val="top"/>
          </w:tcPr>
          <w:p w14:paraId="22A60248">
            <w:pPr>
              <w:spacing w:line="360" w:lineRule="auto"/>
              <w:jc w:val="center"/>
              <w:rPr>
                <w:rFonts w:hint="eastAsia" w:ascii="仿宋_GB2312" w:hAnsi="仿宋_GB2312" w:eastAsia="仿宋_GB2312" w:cs="仿宋_GB2312"/>
                <w:color w:val="auto"/>
                <w:sz w:val="28"/>
                <w:szCs w:val="28"/>
              </w:rPr>
            </w:pPr>
          </w:p>
        </w:tc>
      </w:tr>
      <w:tr w14:paraId="28C66494">
        <w:tblPrEx>
          <w:tblCellMar>
            <w:top w:w="0" w:type="dxa"/>
            <w:left w:w="108" w:type="dxa"/>
            <w:bottom w:w="0" w:type="dxa"/>
            <w:right w:w="108" w:type="dxa"/>
          </w:tblCellMar>
        </w:tblPrEx>
        <w:trPr>
          <w:trHeight w:val="1128"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center"/>
          </w:tcPr>
          <w:p w14:paraId="3A6A9A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一卡通账号/开户行账号</w:t>
            </w:r>
          </w:p>
        </w:tc>
        <w:tc>
          <w:tcPr>
            <w:tcW w:w="7124" w:type="dxa"/>
            <w:gridSpan w:val="4"/>
            <w:tcBorders>
              <w:top w:val="single" w:color="auto" w:sz="4" w:space="0"/>
              <w:left w:val="single" w:color="auto" w:sz="4" w:space="0"/>
              <w:bottom w:val="single" w:color="auto" w:sz="4" w:space="0"/>
              <w:right w:val="single" w:color="auto" w:sz="4" w:space="0"/>
            </w:tcBorders>
            <w:noWrap w:val="0"/>
            <w:vAlign w:val="top"/>
          </w:tcPr>
          <w:p w14:paraId="7B787290">
            <w:pPr>
              <w:spacing w:line="360" w:lineRule="auto"/>
              <w:jc w:val="center"/>
              <w:rPr>
                <w:rFonts w:hint="eastAsia" w:ascii="仿宋_GB2312" w:hAnsi="仿宋_GB2312" w:eastAsia="仿宋_GB2312" w:cs="仿宋_GB2312"/>
                <w:color w:val="auto"/>
                <w:sz w:val="28"/>
                <w:szCs w:val="28"/>
              </w:rPr>
            </w:pPr>
          </w:p>
        </w:tc>
      </w:tr>
      <w:tr w14:paraId="0D1DA798">
        <w:tblPrEx>
          <w:tblCellMar>
            <w:top w:w="0" w:type="dxa"/>
            <w:left w:w="108" w:type="dxa"/>
            <w:bottom w:w="0" w:type="dxa"/>
            <w:right w:w="108" w:type="dxa"/>
          </w:tblCellMar>
        </w:tblPrEx>
        <w:trPr>
          <w:trHeight w:val="1784"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center"/>
          </w:tcPr>
          <w:p w14:paraId="297E39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县（市）区</w:t>
            </w:r>
            <w:r>
              <w:rPr>
                <w:rFonts w:hint="eastAsia" w:ascii="仿宋_GB2312" w:hAnsi="仿宋_GB2312" w:eastAsia="仿宋_GB2312" w:cs="仿宋_GB2312"/>
                <w:color w:val="auto"/>
                <w:sz w:val="28"/>
                <w:szCs w:val="28"/>
              </w:rPr>
              <w:t>农业</w:t>
            </w:r>
            <w:r>
              <w:rPr>
                <w:rFonts w:hint="eastAsia" w:ascii="仿宋_GB2312" w:hAnsi="仿宋_GB2312" w:eastAsia="仿宋_GB2312" w:cs="仿宋_GB2312"/>
                <w:color w:val="auto"/>
                <w:sz w:val="28"/>
                <w:szCs w:val="28"/>
                <w:lang w:eastAsia="zh-CN"/>
              </w:rPr>
              <w:t>农村</w:t>
            </w:r>
            <w:r>
              <w:rPr>
                <w:rFonts w:hint="eastAsia" w:ascii="仿宋_GB2312" w:hAnsi="仿宋_GB2312" w:eastAsia="仿宋_GB2312" w:cs="仿宋_GB2312"/>
                <w:color w:val="auto"/>
                <w:sz w:val="28"/>
                <w:szCs w:val="28"/>
              </w:rPr>
              <w:t>部门审核意见</w:t>
            </w:r>
          </w:p>
        </w:tc>
        <w:tc>
          <w:tcPr>
            <w:tcW w:w="7124" w:type="dxa"/>
            <w:gridSpan w:val="4"/>
            <w:tcBorders>
              <w:top w:val="single" w:color="auto" w:sz="4" w:space="0"/>
              <w:left w:val="single" w:color="auto" w:sz="4" w:space="0"/>
              <w:bottom w:val="single" w:color="auto" w:sz="4" w:space="0"/>
              <w:right w:val="single" w:color="auto" w:sz="4" w:space="0"/>
            </w:tcBorders>
            <w:noWrap w:val="0"/>
            <w:vAlign w:val="top"/>
          </w:tcPr>
          <w:p w14:paraId="4651B3E5">
            <w:pPr>
              <w:spacing w:line="360" w:lineRule="auto"/>
              <w:jc w:val="center"/>
              <w:rPr>
                <w:rFonts w:hint="eastAsia" w:ascii="仿宋_GB2312" w:hAnsi="仿宋_GB2312" w:eastAsia="仿宋_GB2312" w:cs="仿宋_GB2312"/>
                <w:color w:val="auto"/>
                <w:sz w:val="28"/>
                <w:szCs w:val="28"/>
              </w:rPr>
            </w:pPr>
          </w:p>
          <w:p w14:paraId="12270FE9">
            <w:pPr>
              <w:spacing w:line="360" w:lineRule="auto"/>
              <w:jc w:val="center"/>
              <w:rPr>
                <w:rFonts w:hint="eastAsia" w:ascii="仿宋_GB2312" w:hAnsi="仿宋_GB2312" w:eastAsia="仿宋_GB2312" w:cs="仿宋_GB2312"/>
                <w:color w:val="auto"/>
                <w:sz w:val="28"/>
                <w:szCs w:val="28"/>
              </w:rPr>
            </w:pPr>
          </w:p>
          <w:p w14:paraId="19080440">
            <w:pPr>
              <w:spacing w:line="360" w:lineRule="auto"/>
              <w:jc w:val="righ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年    月    日</w:t>
            </w:r>
          </w:p>
        </w:tc>
      </w:tr>
      <w:tr w14:paraId="211843F6">
        <w:tblPrEx>
          <w:tblCellMar>
            <w:top w:w="0" w:type="dxa"/>
            <w:left w:w="108" w:type="dxa"/>
            <w:bottom w:w="0" w:type="dxa"/>
            <w:right w:w="108" w:type="dxa"/>
          </w:tblCellMar>
        </w:tblPrEx>
        <w:trPr>
          <w:trHeight w:val="2273" w:hRule="atLeast"/>
          <w:jc w:val="center"/>
        </w:trPr>
        <w:tc>
          <w:tcPr>
            <w:tcW w:w="2343" w:type="dxa"/>
            <w:tcBorders>
              <w:top w:val="single" w:color="auto" w:sz="4" w:space="0"/>
              <w:left w:val="single" w:color="auto" w:sz="4" w:space="0"/>
              <w:bottom w:val="single" w:color="auto" w:sz="4" w:space="0"/>
              <w:right w:val="single" w:color="auto" w:sz="4" w:space="0"/>
            </w:tcBorders>
            <w:noWrap w:val="0"/>
            <w:vAlign w:val="center"/>
          </w:tcPr>
          <w:p w14:paraId="461354C2">
            <w:pPr>
              <w:spacing w:line="360" w:lineRule="auto"/>
              <w:jc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备  注</w:t>
            </w:r>
          </w:p>
        </w:tc>
        <w:tc>
          <w:tcPr>
            <w:tcW w:w="7124" w:type="dxa"/>
            <w:gridSpan w:val="4"/>
            <w:tcBorders>
              <w:top w:val="single" w:color="auto" w:sz="4" w:space="0"/>
              <w:left w:val="single" w:color="auto" w:sz="4" w:space="0"/>
              <w:bottom w:val="single" w:color="auto" w:sz="4" w:space="0"/>
              <w:right w:val="single" w:color="auto" w:sz="4" w:space="0"/>
            </w:tcBorders>
            <w:noWrap w:val="0"/>
            <w:vAlign w:val="top"/>
          </w:tcPr>
          <w:p w14:paraId="43D43F8A">
            <w:pPr>
              <w:spacing w:line="360" w:lineRule="auto"/>
              <w:rPr>
                <w:rFonts w:hint="eastAsia" w:ascii="仿宋_GB2312" w:hAnsi="仿宋_GB2312" w:eastAsia="仿宋_GB2312" w:cs="仿宋_GB2312"/>
                <w:color w:val="auto"/>
                <w:sz w:val="28"/>
                <w:szCs w:val="28"/>
                <w:lang w:val="en-US" w:eastAsia="zh-CN"/>
              </w:rPr>
            </w:pPr>
          </w:p>
        </w:tc>
      </w:tr>
    </w:tbl>
    <w:p w14:paraId="238F9DBA">
      <w:pPr>
        <w:pStyle w:val="5"/>
        <w:rPr>
          <w:rFonts w:hint="eastAsia" w:ascii="仿宋" w:hAnsi="仿宋" w:eastAsia="仿宋" w:cs="仿宋"/>
        </w:rPr>
        <w:sectPr>
          <w:pgSz w:w="11906" w:h="16838"/>
          <w:pgMar w:top="1984" w:right="1587" w:bottom="1701" w:left="1587" w:header="850" w:footer="1361" w:gutter="0"/>
          <w:pgBorders>
            <w:top w:val="none" w:sz="0" w:space="0"/>
            <w:left w:val="none" w:sz="0" w:space="0"/>
            <w:bottom w:val="none" w:sz="0" w:space="0"/>
            <w:right w:val="none" w:sz="0" w:space="0"/>
          </w:pgBorders>
          <w:pgNumType w:fmt="decimal"/>
          <w:cols w:space="720" w:num="1"/>
          <w:rtlGutter w:val="0"/>
          <w:docGrid w:linePitch="312" w:charSpace="0"/>
        </w:sectPr>
      </w:pPr>
    </w:p>
    <w:p w14:paraId="6AFCA2C6">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5-4</w:t>
      </w:r>
    </w:p>
    <w:p w14:paraId="20591375">
      <w:pPr>
        <w:pStyle w:val="3"/>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lang w:val="en-US" w:eastAsia="zh-CN"/>
        </w:rPr>
      </w:pPr>
    </w:p>
    <w:p w14:paraId="40C7672D">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福州市</w:t>
      </w:r>
      <w:r>
        <w:rPr>
          <w:rFonts w:hint="eastAsia" w:ascii="方正小标宋简体" w:hAnsi="方正小标宋简体" w:eastAsia="方正小标宋简体" w:cs="方正小标宋简体"/>
          <w:b w:val="0"/>
          <w:bCs w:val="0"/>
          <w:sz w:val="44"/>
          <w:szCs w:val="44"/>
          <w:lang w:val="en-US" w:eastAsia="zh-CN"/>
        </w:rPr>
        <w:t>粮食生产</w:t>
      </w:r>
      <w:r>
        <w:rPr>
          <w:rFonts w:hint="eastAsia" w:ascii="方正小标宋简体" w:hAnsi="方正小标宋简体" w:eastAsia="方正小标宋简体" w:cs="方正小标宋简体"/>
          <w:sz w:val="44"/>
          <w:szCs w:val="44"/>
          <w:lang w:val="en-US" w:eastAsia="zh-CN"/>
        </w:rPr>
        <w:t>社会化服务补助汇总表</w:t>
      </w:r>
    </w:p>
    <w:tbl>
      <w:tblPr>
        <w:tblStyle w:val="10"/>
        <w:tblW w:w="1343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0"/>
        <w:gridCol w:w="1734"/>
        <w:gridCol w:w="1621"/>
        <w:gridCol w:w="804"/>
        <w:gridCol w:w="778"/>
        <w:gridCol w:w="832"/>
        <w:gridCol w:w="1172"/>
        <w:gridCol w:w="1007"/>
        <w:gridCol w:w="1257"/>
        <w:gridCol w:w="1637"/>
        <w:gridCol w:w="1936"/>
      </w:tblGrid>
      <w:tr w14:paraId="50E09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13438" w:type="dxa"/>
            <w:gridSpan w:val="11"/>
            <w:tcBorders>
              <w:top w:val="nil"/>
              <w:left w:val="nil"/>
              <w:bottom w:val="single" w:color="auto" w:sz="4" w:space="0"/>
              <w:right w:val="nil"/>
              <w:tl2br w:val="nil"/>
              <w:tr2bl w:val="nil"/>
            </w:tcBorders>
            <w:noWrap w:val="0"/>
            <w:tcMar>
              <w:top w:w="15" w:type="dxa"/>
              <w:left w:w="15" w:type="dxa"/>
              <w:right w:w="15" w:type="dxa"/>
            </w:tcMar>
            <w:vAlign w:val="center"/>
          </w:tcPr>
          <w:p w14:paraId="07A532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rPr>
              <w:t>县（市）区：</w:t>
            </w:r>
            <w:r>
              <w:rPr>
                <w:rFonts w:hint="eastAsia" w:ascii="仿宋_GB2312" w:hAnsi="仿宋_GB2312" w:eastAsia="仿宋_GB2312" w:cs="仿宋_GB2312"/>
                <w:u w:val="single"/>
              </w:rPr>
              <w:t xml:space="preserve">        </w:t>
            </w:r>
            <w:r>
              <w:rPr>
                <w:rFonts w:hint="eastAsia" w:ascii="仿宋_GB2312" w:hAnsi="仿宋_GB2312" w:eastAsia="仿宋_GB2312" w:cs="仿宋_GB2312"/>
              </w:rPr>
              <w:t>财政部门（盖章）：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农业农村部门（盖章）：</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填报人：</w:t>
            </w:r>
            <w:r>
              <w:rPr>
                <w:rFonts w:hint="eastAsia" w:ascii="仿宋_GB2312" w:hAnsi="仿宋_GB2312" w:eastAsia="仿宋_GB2312" w:cs="仿宋_GB2312"/>
                <w:u w:val="single"/>
              </w:rPr>
              <w:t xml:space="preserve">             </w:t>
            </w:r>
            <w:r>
              <w:rPr>
                <w:rFonts w:hint="eastAsia" w:ascii="仿宋_GB2312" w:hAnsi="仿宋_GB2312" w:eastAsia="仿宋_GB2312" w:cs="仿宋_GB2312"/>
              </w:rPr>
              <w:t>填报日期：</w:t>
            </w:r>
            <w:r>
              <w:rPr>
                <w:rFonts w:hint="eastAsia" w:ascii="仿宋_GB2312" w:hAnsi="仿宋_GB2312" w:eastAsia="仿宋_GB2312" w:cs="仿宋_GB2312"/>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u w:val="single"/>
              </w:rPr>
              <w:t xml:space="preserve">     </w:t>
            </w:r>
            <w:r>
              <w:rPr>
                <w:rFonts w:hint="eastAsia" w:ascii="仿宋_GB2312" w:hAnsi="仿宋_GB2312" w:eastAsia="仿宋_GB2312" w:cs="仿宋_GB2312"/>
              </w:rPr>
              <w:t>日</w:t>
            </w:r>
          </w:p>
        </w:tc>
      </w:tr>
      <w:tr w14:paraId="2162B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660" w:type="dxa"/>
            <w:vMerge w:val="restart"/>
            <w:tcBorders>
              <w:top w:val="single" w:color="auto" w:sz="4" w:space="0"/>
              <w:tl2br w:val="nil"/>
              <w:tr2bl w:val="nil"/>
            </w:tcBorders>
            <w:noWrap w:val="0"/>
            <w:tcMar>
              <w:top w:w="15" w:type="dxa"/>
              <w:left w:w="15" w:type="dxa"/>
              <w:right w:w="15" w:type="dxa"/>
            </w:tcMar>
            <w:vAlign w:val="center"/>
          </w:tcPr>
          <w:p w14:paraId="7C8BBA73">
            <w:pPr>
              <w:keepNext w:val="0"/>
              <w:keepLines w:val="0"/>
              <w:widowControl/>
              <w:suppressLineNumbers w:val="0"/>
              <w:jc w:val="center"/>
              <w:textAlignment w:val="center"/>
              <w:rPr>
                <w:rFonts w:hint="default"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序号</w:t>
            </w:r>
          </w:p>
        </w:tc>
        <w:tc>
          <w:tcPr>
            <w:tcW w:w="1734" w:type="dxa"/>
            <w:vMerge w:val="restart"/>
            <w:tcBorders>
              <w:top w:val="single" w:color="auto" w:sz="4" w:space="0"/>
              <w:tl2br w:val="nil"/>
              <w:tr2bl w:val="nil"/>
            </w:tcBorders>
            <w:noWrap w:val="0"/>
            <w:tcMar>
              <w:top w:w="15" w:type="dxa"/>
              <w:left w:w="15" w:type="dxa"/>
              <w:right w:w="15" w:type="dxa"/>
            </w:tcMar>
            <w:vAlign w:val="center"/>
          </w:tcPr>
          <w:p w14:paraId="4FC493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服务</w:t>
            </w:r>
            <w:r>
              <w:rPr>
                <w:rFonts w:hint="eastAsia" w:ascii="仿宋_GB2312" w:hAnsi="仿宋_GB2312" w:eastAsia="仿宋_GB2312" w:cs="仿宋_GB2312"/>
                <w:color w:val="auto"/>
                <w:sz w:val="28"/>
                <w:szCs w:val="28"/>
                <w:lang w:eastAsia="zh-CN"/>
              </w:rPr>
              <w:t>主体</w:t>
            </w:r>
          </w:p>
          <w:p w14:paraId="69E7C5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auto"/>
                <w:sz w:val="28"/>
                <w:szCs w:val="28"/>
                <w:u w:val="none"/>
                <w:lang w:val="en-US"/>
              </w:rPr>
            </w:pPr>
            <w:r>
              <w:rPr>
                <w:rFonts w:hint="eastAsia" w:ascii="仿宋_GB2312" w:hAnsi="仿宋_GB2312" w:eastAsia="仿宋_GB2312" w:cs="仿宋_GB2312"/>
                <w:color w:val="auto"/>
                <w:sz w:val="28"/>
                <w:szCs w:val="28"/>
              </w:rPr>
              <w:t>名称</w:t>
            </w:r>
          </w:p>
        </w:tc>
        <w:tc>
          <w:tcPr>
            <w:tcW w:w="1621" w:type="dxa"/>
            <w:vMerge w:val="restart"/>
            <w:tcBorders>
              <w:top w:val="single" w:color="auto" w:sz="4" w:space="0"/>
              <w:tl2br w:val="nil"/>
              <w:tr2bl w:val="nil"/>
            </w:tcBorders>
            <w:noWrap w:val="0"/>
            <w:tcMar>
              <w:top w:w="15" w:type="dxa"/>
              <w:left w:w="15" w:type="dxa"/>
              <w:right w:w="15" w:type="dxa"/>
            </w:tcMar>
            <w:vAlign w:val="center"/>
          </w:tcPr>
          <w:p w14:paraId="7C93D2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身份证号码</w:t>
            </w:r>
          </w:p>
        </w:tc>
        <w:tc>
          <w:tcPr>
            <w:tcW w:w="4593" w:type="dxa"/>
            <w:gridSpan w:val="5"/>
            <w:tcBorders>
              <w:top w:val="single" w:color="auto" w:sz="4" w:space="0"/>
              <w:tl2br w:val="nil"/>
              <w:tr2bl w:val="nil"/>
            </w:tcBorders>
            <w:noWrap w:val="0"/>
            <w:tcMar>
              <w:top w:w="15" w:type="dxa"/>
              <w:left w:w="15" w:type="dxa"/>
              <w:right w:w="15" w:type="dxa"/>
            </w:tcMar>
            <w:vAlign w:val="center"/>
          </w:tcPr>
          <w:p w14:paraId="5C2EAD9F">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服务内容（作业量：亩）</w:t>
            </w:r>
          </w:p>
        </w:tc>
        <w:tc>
          <w:tcPr>
            <w:tcW w:w="1257" w:type="dxa"/>
            <w:vMerge w:val="restart"/>
            <w:tcBorders>
              <w:top w:val="single" w:color="auto" w:sz="4" w:space="0"/>
              <w:tl2br w:val="nil"/>
              <w:tr2bl w:val="nil"/>
            </w:tcBorders>
            <w:noWrap w:val="0"/>
            <w:tcMar>
              <w:top w:w="15" w:type="dxa"/>
              <w:left w:w="15" w:type="dxa"/>
              <w:right w:w="15" w:type="dxa"/>
            </w:tcMar>
            <w:vAlign w:val="center"/>
          </w:tcPr>
          <w:p w14:paraId="22BAC5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补助金额</w:t>
            </w:r>
          </w:p>
          <w:p w14:paraId="0EB52BDF">
            <w:pPr>
              <w:pStyle w:val="3"/>
              <w:keepNext w:val="0"/>
              <w:keepLines w:val="0"/>
              <w:pageBreakBefore w:val="0"/>
              <w:kinsoku/>
              <w:wordWrap/>
              <w:overflowPunct/>
              <w:topLinePunct w:val="0"/>
              <w:autoSpaceDE/>
              <w:autoSpaceDN/>
              <w:bidi w:val="0"/>
              <w:adjustRightInd/>
              <w:snapToGrid/>
              <w:spacing w:line="400" w:lineRule="exact"/>
              <w:ind w:left="0" w:leftChars="0" w:firstLine="0" w:firstLineChars="0"/>
              <w:jc w:val="center"/>
              <w:rPr>
                <w:rFonts w:hint="default"/>
                <w:lang w:val="en-US" w:eastAsia="zh-CN"/>
              </w:rPr>
            </w:pPr>
            <w:r>
              <w:rPr>
                <w:rFonts w:hint="eastAsia" w:ascii="仿宋_GB2312" w:hAnsi="仿宋_GB2312" w:eastAsia="仿宋_GB2312" w:cs="仿宋_GB2312"/>
                <w:i w:val="0"/>
                <w:color w:val="auto"/>
                <w:kern w:val="0"/>
                <w:sz w:val="28"/>
                <w:szCs w:val="28"/>
                <w:u w:val="none"/>
                <w:lang w:val="en-US" w:eastAsia="zh-CN" w:bidi="ar"/>
              </w:rPr>
              <w:t>（元）</w:t>
            </w:r>
          </w:p>
        </w:tc>
        <w:tc>
          <w:tcPr>
            <w:tcW w:w="1637" w:type="dxa"/>
            <w:vMerge w:val="restart"/>
            <w:tcBorders>
              <w:top w:val="single" w:color="auto" w:sz="4" w:space="0"/>
              <w:tl2br w:val="nil"/>
              <w:tr2bl w:val="nil"/>
            </w:tcBorders>
            <w:noWrap w:val="0"/>
            <w:tcMar>
              <w:top w:w="15" w:type="dxa"/>
              <w:left w:w="15" w:type="dxa"/>
              <w:right w:w="15" w:type="dxa"/>
            </w:tcMar>
            <w:vAlign w:val="center"/>
          </w:tcPr>
          <w:p w14:paraId="1B4422CB">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服务区域</w:t>
            </w:r>
          </w:p>
        </w:tc>
        <w:tc>
          <w:tcPr>
            <w:tcW w:w="1936" w:type="dxa"/>
            <w:vMerge w:val="restart"/>
            <w:tcBorders>
              <w:top w:val="single" w:color="auto" w:sz="4" w:space="0"/>
              <w:tl2br w:val="nil"/>
              <w:tr2bl w:val="nil"/>
            </w:tcBorders>
            <w:noWrap w:val="0"/>
            <w:tcMar>
              <w:top w:w="15" w:type="dxa"/>
              <w:left w:w="15" w:type="dxa"/>
              <w:right w:w="15" w:type="dxa"/>
            </w:tcMar>
            <w:vAlign w:val="center"/>
          </w:tcPr>
          <w:p w14:paraId="2494AE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联系人/</w:t>
            </w:r>
          </w:p>
          <w:p w14:paraId="57CCC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联系方式</w:t>
            </w:r>
          </w:p>
        </w:tc>
      </w:tr>
      <w:tr w14:paraId="33AC6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vMerge w:val="continue"/>
            <w:tcBorders>
              <w:tl2br w:val="nil"/>
              <w:tr2bl w:val="nil"/>
            </w:tcBorders>
            <w:noWrap w:val="0"/>
            <w:tcMar>
              <w:top w:w="15" w:type="dxa"/>
              <w:left w:w="15" w:type="dxa"/>
              <w:right w:w="15" w:type="dxa"/>
            </w:tcMar>
            <w:vAlign w:val="center"/>
          </w:tcPr>
          <w:p w14:paraId="2B5EC4A1">
            <w:pPr>
              <w:jc w:val="center"/>
              <w:rPr>
                <w:rFonts w:hint="eastAsia" w:ascii="仿宋_GB2312" w:hAnsi="仿宋_GB2312" w:eastAsia="仿宋_GB2312" w:cs="仿宋_GB2312"/>
                <w:i w:val="0"/>
                <w:color w:val="auto"/>
                <w:sz w:val="28"/>
                <w:szCs w:val="28"/>
                <w:u w:val="none"/>
              </w:rPr>
            </w:pPr>
          </w:p>
        </w:tc>
        <w:tc>
          <w:tcPr>
            <w:tcW w:w="1734" w:type="dxa"/>
            <w:vMerge w:val="continue"/>
            <w:tcBorders>
              <w:tl2br w:val="nil"/>
              <w:tr2bl w:val="nil"/>
            </w:tcBorders>
            <w:noWrap w:val="0"/>
            <w:tcMar>
              <w:top w:w="15" w:type="dxa"/>
              <w:left w:w="15" w:type="dxa"/>
              <w:right w:w="15" w:type="dxa"/>
            </w:tcMar>
            <w:vAlign w:val="center"/>
          </w:tcPr>
          <w:p w14:paraId="046E1EDB">
            <w:pPr>
              <w:jc w:val="center"/>
              <w:rPr>
                <w:rFonts w:hint="eastAsia" w:ascii="仿宋_GB2312" w:hAnsi="仿宋_GB2312" w:eastAsia="仿宋_GB2312" w:cs="仿宋_GB2312"/>
                <w:i w:val="0"/>
                <w:color w:val="auto"/>
                <w:sz w:val="28"/>
                <w:szCs w:val="28"/>
                <w:u w:val="none"/>
              </w:rPr>
            </w:pPr>
          </w:p>
        </w:tc>
        <w:tc>
          <w:tcPr>
            <w:tcW w:w="1621" w:type="dxa"/>
            <w:vMerge w:val="continue"/>
            <w:tcBorders>
              <w:tl2br w:val="nil"/>
              <w:tr2bl w:val="nil"/>
            </w:tcBorders>
            <w:noWrap w:val="0"/>
            <w:tcMar>
              <w:top w:w="15" w:type="dxa"/>
              <w:left w:w="15" w:type="dxa"/>
              <w:right w:w="15" w:type="dxa"/>
            </w:tcMar>
            <w:vAlign w:val="center"/>
          </w:tcPr>
          <w:p w14:paraId="03036B41">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3CA53E4D">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机耕</w:t>
            </w:r>
          </w:p>
        </w:tc>
        <w:tc>
          <w:tcPr>
            <w:tcW w:w="778" w:type="dxa"/>
            <w:tcBorders>
              <w:tl2br w:val="nil"/>
              <w:tr2bl w:val="nil"/>
            </w:tcBorders>
            <w:noWrap w:val="0"/>
            <w:tcMar>
              <w:top w:w="15" w:type="dxa"/>
              <w:left w:w="15" w:type="dxa"/>
              <w:right w:w="15" w:type="dxa"/>
            </w:tcMar>
            <w:vAlign w:val="center"/>
          </w:tcPr>
          <w:p w14:paraId="6F184402">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r>
              <w:rPr>
                <w:rFonts w:hint="eastAsia" w:ascii="仿宋_GB2312" w:hAnsi="仿宋_GB2312" w:eastAsia="仿宋_GB2312" w:cs="仿宋_GB2312"/>
                <w:i w:val="0"/>
                <w:color w:val="auto"/>
                <w:sz w:val="28"/>
                <w:szCs w:val="28"/>
                <w:u w:val="none"/>
                <w:lang w:eastAsia="zh-CN"/>
              </w:rPr>
              <w:t>机播</w:t>
            </w:r>
          </w:p>
        </w:tc>
        <w:tc>
          <w:tcPr>
            <w:tcW w:w="832" w:type="dxa"/>
            <w:tcBorders>
              <w:tl2br w:val="nil"/>
              <w:tr2bl w:val="nil"/>
            </w:tcBorders>
            <w:noWrap w:val="0"/>
            <w:tcMar>
              <w:top w:w="15" w:type="dxa"/>
              <w:left w:w="15" w:type="dxa"/>
              <w:right w:w="15" w:type="dxa"/>
            </w:tcMar>
            <w:vAlign w:val="center"/>
          </w:tcPr>
          <w:p w14:paraId="23245F68">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机收</w:t>
            </w:r>
          </w:p>
        </w:tc>
        <w:tc>
          <w:tcPr>
            <w:tcW w:w="1172" w:type="dxa"/>
            <w:tcBorders>
              <w:tl2br w:val="nil"/>
              <w:tr2bl w:val="nil"/>
            </w:tcBorders>
            <w:noWrap w:val="0"/>
            <w:tcMar>
              <w:top w:w="15" w:type="dxa"/>
              <w:left w:w="15" w:type="dxa"/>
              <w:right w:w="15" w:type="dxa"/>
            </w:tcMar>
            <w:vAlign w:val="center"/>
          </w:tcPr>
          <w:p w14:paraId="36ED4C39">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r>
              <w:rPr>
                <w:rFonts w:hint="eastAsia" w:ascii="仿宋_GB2312" w:hAnsi="仿宋_GB2312" w:eastAsia="仿宋_GB2312" w:cs="仿宋_GB2312"/>
                <w:i w:val="0"/>
                <w:color w:val="auto"/>
                <w:sz w:val="28"/>
                <w:szCs w:val="28"/>
                <w:u w:val="none"/>
                <w:lang w:eastAsia="zh-CN"/>
              </w:rPr>
              <w:t>统防统治</w:t>
            </w:r>
          </w:p>
        </w:tc>
        <w:tc>
          <w:tcPr>
            <w:tcW w:w="1007" w:type="dxa"/>
            <w:tcBorders>
              <w:tl2br w:val="nil"/>
              <w:tr2bl w:val="nil"/>
            </w:tcBorders>
            <w:noWrap w:val="0"/>
            <w:tcMar>
              <w:top w:w="15" w:type="dxa"/>
              <w:left w:w="15" w:type="dxa"/>
              <w:right w:w="15" w:type="dxa"/>
            </w:tcMar>
            <w:vAlign w:val="center"/>
          </w:tcPr>
          <w:p w14:paraId="097A7384">
            <w:pPr>
              <w:keepNext w:val="0"/>
              <w:keepLines w:val="0"/>
              <w:widowControl/>
              <w:suppressLineNumbers w:val="0"/>
              <w:jc w:val="center"/>
              <w:textAlignment w:val="center"/>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合计</w:t>
            </w:r>
          </w:p>
        </w:tc>
        <w:tc>
          <w:tcPr>
            <w:tcW w:w="1257" w:type="dxa"/>
            <w:vMerge w:val="continue"/>
            <w:tcBorders>
              <w:tl2br w:val="nil"/>
              <w:tr2bl w:val="nil"/>
            </w:tcBorders>
            <w:noWrap w:val="0"/>
            <w:tcMar>
              <w:top w:w="15" w:type="dxa"/>
              <w:left w:w="15" w:type="dxa"/>
              <w:right w:w="15" w:type="dxa"/>
            </w:tcMar>
            <w:vAlign w:val="center"/>
          </w:tcPr>
          <w:p w14:paraId="083C94EF">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val="en-US" w:eastAsia="zh-CN"/>
              </w:rPr>
            </w:pPr>
          </w:p>
        </w:tc>
        <w:tc>
          <w:tcPr>
            <w:tcW w:w="1637" w:type="dxa"/>
            <w:vMerge w:val="continue"/>
            <w:tcBorders>
              <w:tl2br w:val="nil"/>
              <w:tr2bl w:val="nil"/>
            </w:tcBorders>
            <w:noWrap w:val="0"/>
            <w:tcMar>
              <w:top w:w="15" w:type="dxa"/>
              <w:left w:w="15" w:type="dxa"/>
              <w:right w:w="15" w:type="dxa"/>
            </w:tcMar>
            <w:vAlign w:val="center"/>
          </w:tcPr>
          <w:p w14:paraId="4C2DC792">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val="en-US" w:eastAsia="zh-CN"/>
              </w:rPr>
            </w:pPr>
          </w:p>
        </w:tc>
        <w:tc>
          <w:tcPr>
            <w:tcW w:w="1936" w:type="dxa"/>
            <w:vMerge w:val="continue"/>
            <w:tcBorders>
              <w:tl2br w:val="nil"/>
              <w:tr2bl w:val="nil"/>
            </w:tcBorders>
            <w:noWrap w:val="0"/>
            <w:tcMar>
              <w:top w:w="15" w:type="dxa"/>
              <w:left w:w="15" w:type="dxa"/>
              <w:right w:w="15" w:type="dxa"/>
            </w:tcMar>
            <w:vAlign w:val="center"/>
          </w:tcPr>
          <w:p w14:paraId="6135CDF5">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val="en-US" w:eastAsia="zh-CN"/>
              </w:rPr>
            </w:pPr>
          </w:p>
        </w:tc>
      </w:tr>
      <w:tr w14:paraId="4B78C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tcBorders>
              <w:tl2br w:val="nil"/>
              <w:tr2bl w:val="nil"/>
            </w:tcBorders>
            <w:noWrap w:val="0"/>
            <w:tcMar>
              <w:top w:w="15" w:type="dxa"/>
              <w:left w:w="15" w:type="dxa"/>
              <w:right w:w="15" w:type="dxa"/>
            </w:tcMar>
            <w:vAlign w:val="center"/>
          </w:tcPr>
          <w:p w14:paraId="32352AD0">
            <w:pPr>
              <w:jc w:val="center"/>
              <w:rPr>
                <w:rFonts w:hint="eastAsia"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1</w:t>
            </w:r>
          </w:p>
        </w:tc>
        <w:tc>
          <w:tcPr>
            <w:tcW w:w="1734" w:type="dxa"/>
            <w:tcBorders>
              <w:tl2br w:val="nil"/>
              <w:tr2bl w:val="nil"/>
            </w:tcBorders>
            <w:noWrap w:val="0"/>
            <w:tcMar>
              <w:top w:w="15" w:type="dxa"/>
              <w:left w:w="15" w:type="dxa"/>
              <w:right w:w="15" w:type="dxa"/>
            </w:tcMar>
            <w:vAlign w:val="center"/>
          </w:tcPr>
          <w:p w14:paraId="5B789D11">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3A11106A">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46FDDD07">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79FF0769">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10A84456">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51414FE7">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22C0ED2F">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12DD6897">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554C7966">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63F40584">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3BAD5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tcBorders>
              <w:tl2br w:val="nil"/>
              <w:tr2bl w:val="nil"/>
            </w:tcBorders>
            <w:noWrap w:val="0"/>
            <w:tcMar>
              <w:top w:w="15" w:type="dxa"/>
              <w:left w:w="15" w:type="dxa"/>
              <w:right w:w="15" w:type="dxa"/>
            </w:tcMar>
            <w:vAlign w:val="center"/>
          </w:tcPr>
          <w:p w14:paraId="47B6103F">
            <w:pPr>
              <w:jc w:val="center"/>
              <w:rPr>
                <w:rFonts w:hint="eastAsia"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2</w:t>
            </w:r>
          </w:p>
        </w:tc>
        <w:tc>
          <w:tcPr>
            <w:tcW w:w="1734" w:type="dxa"/>
            <w:tcBorders>
              <w:tl2br w:val="nil"/>
              <w:tr2bl w:val="nil"/>
            </w:tcBorders>
            <w:noWrap w:val="0"/>
            <w:tcMar>
              <w:top w:w="15" w:type="dxa"/>
              <w:left w:w="15" w:type="dxa"/>
              <w:right w:w="15" w:type="dxa"/>
            </w:tcMar>
            <w:vAlign w:val="center"/>
          </w:tcPr>
          <w:p w14:paraId="1B3453AC">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1FB8CAA5">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5E3C57AA">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2211860B">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12431ADB">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64FF70E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5519D6B5">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347C4241">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04D96456">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79E8D35D">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3C32D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tcBorders>
              <w:tl2br w:val="nil"/>
              <w:tr2bl w:val="nil"/>
            </w:tcBorders>
            <w:noWrap w:val="0"/>
            <w:tcMar>
              <w:top w:w="15" w:type="dxa"/>
              <w:left w:w="15" w:type="dxa"/>
              <w:right w:w="15" w:type="dxa"/>
            </w:tcMar>
            <w:vAlign w:val="center"/>
          </w:tcPr>
          <w:p w14:paraId="0A6DD6B7">
            <w:pPr>
              <w:jc w:val="center"/>
              <w:rPr>
                <w:rFonts w:hint="eastAsia"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3</w:t>
            </w:r>
          </w:p>
        </w:tc>
        <w:tc>
          <w:tcPr>
            <w:tcW w:w="1734" w:type="dxa"/>
            <w:tcBorders>
              <w:tl2br w:val="nil"/>
              <w:tr2bl w:val="nil"/>
            </w:tcBorders>
            <w:noWrap w:val="0"/>
            <w:tcMar>
              <w:top w:w="15" w:type="dxa"/>
              <w:left w:w="15" w:type="dxa"/>
              <w:right w:w="15" w:type="dxa"/>
            </w:tcMar>
            <w:vAlign w:val="center"/>
          </w:tcPr>
          <w:p w14:paraId="729661D8">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5E8C057D">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409EB8EC">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72F6B64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669D7324">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54445AE8">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5E2D3409">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0AF59185">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70023A94">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47453C88">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364A6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tcBorders>
              <w:tl2br w:val="nil"/>
              <w:tr2bl w:val="nil"/>
            </w:tcBorders>
            <w:noWrap w:val="0"/>
            <w:tcMar>
              <w:top w:w="15" w:type="dxa"/>
              <w:left w:w="15" w:type="dxa"/>
              <w:right w:w="15" w:type="dxa"/>
            </w:tcMar>
            <w:vAlign w:val="center"/>
          </w:tcPr>
          <w:p w14:paraId="4B3FA143">
            <w:pPr>
              <w:jc w:val="center"/>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4</w:t>
            </w:r>
          </w:p>
        </w:tc>
        <w:tc>
          <w:tcPr>
            <w:tcW w:w="1734" w:type="dxa"/>
            <w:tcBorders>
              <w:tl2br w:val="nil"/>
              <w:tr2bl w:val="nil"/>
            </w:tcBorders>
            <w:noWrap w:val="0"/>
            <w:tcMar>
              <w:top w:w="15" w:type="dxa"/>
              <w:left w:w="15" w:type="dxa"/>
              <w:right w:w="15" w:type="dxa"/>
            </w:tcMar>
            <w:vAlign w:val="center"/>
          </w:tcPr>
          <w:p w14:paraId="287F7368">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1586F43F">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38A80120">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407C16FC">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05FEE931">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209897A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4249F048">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1E2B891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7A299706">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65D74F9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1E662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660" w:type="dxa"/>
            <w:tcBorders>
              <w:tl2br w:val="nil"/>
              <w:tr2bl w:val="nil"/>
            </w:tcBorders>
            <w:noWrap w:val="0"/>
            <w:tcMar>
              <w:top w:w="15" w:type="dxa"/>
              <w:left w:w="15" w:type="dxa"/>
              <w:right w:w="15" w:type="dxa"/>
            </w:tcMar>
            <w:vAlign w:val="center"/>
          </w:tcPr>
          <w:p w14:paraId="57B0996A">
            <w:pPr>
              <w:jc w:val="center"/>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5</w:t>
            </w:r>
          </w:p>
        </w:tc>
        <w:tc>
          <w:tcPr>
            <w:tcW w:w="1734" w:type="dxa"/>
            <w:tcBorders>
              <w:tl2br w:val="nil"/>
              <w:tr2bl w:val="nil"/>
            </w:tcBorders>
            <w:noWrap w:val="0"/>
            <w:tcMar>
              <w:top w:w="15" w:type="dxa"/>
              <w:left w:w="15" w:type="dxa"/>
              <w:right w:w="15" w:type="dxa"/>
            </w:tcMar>
            <w:vAlign w:val="center"/>
          </w:tcPr>
          <w:p w14:paraId="0C8D1A7D">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75B224E9">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2BB5747A">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69643186">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429115A5">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0415BCCF">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38BEC2C7">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197D039C">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10489460">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6930B690">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32387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60" w:type="dxa"/>
            <w:tcBorders>
              <w:tl2br w:val="nil"/>
              <w:tr2bl w:val="nil"/>
            </w:tcBorders>
            <w:noWrap w:val="0"/>
            <w:tcMar>
              <w:top w:w="15" w:type="dxa"/>
              <w:left w:w="15" w:type="dxa"/>
              <w:right w:w="15" w:type="dxa"/>
            </w:tcMar>
            <w:vAlign w:val="center"/>
          </w:tcPr>
          <w:p w14:paraId="22A2871B">
            <w:pPr>
              <w:jc w:val="center"/>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w:t>
            </w:r>
          </w:p>
        </w:tc>
        <w:tc>
          <w:tcPr>
            <w:tcW w:w="1734" w:type="dxa"/>
            <w:tcBorders>
              <w:tl2br w:val="nil"/>
              <w:tr2bl w:val="nil"/>
            </w:tcBorders>
            <w:noWrap w:val="0"/>
            <w:tcMar>
              <w:top w:w="15" w:type="dxa"/>
              <w:left w:w="15" w:type="dxa"/>
              <w:right w:w="15" w:type="dxa"/>
            </w:tcMar>
            <w:vAlign w:val="center"/>
          </w:tcPr>
          <w:p w14:paraId="0390C062">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06693E7F">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69D730FF">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24F0D52D">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3574959C">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56B5E946">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3FDFB59C">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06B3F8F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04BE8FA0">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51776615">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r w14:paraId="44F96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660" w:type="dxa"/>
            <w:tcBorders>
              <w:tl2br w:val="nil"/>
              <w:tr2bl w:val="nil"/>
            </w:tcBorders>
            <w:noWrap w:val="0"/>
            <w:tcMar>
              <w:top w:w="15" w:type="dxa"/>
              <w:left w:w="15" w:type="dxa"/>
              <w:right w:w="15" w:type="dxa"/>
            </w:tcMar>
            <w:vAlign w:val="center"/>
          </w:tcPr>
          <w:p w14:paraId="5E6E90ED">
            <w:pPr>
              <w:jc w:val="center"/>
              <w:rPr>
                <w:rFonts w:hint="eastAsia"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合计</w:t>
            </w:r>
          </w:p>
        </w:tc>
        <w:tc>
          <w:tcPr>
            <w:tcW w:w="1734" w:type="dxa"/>
            <w:tcBorders>
              <w:tl2br w:val="nil"/>
              <w:tr2bl w:val="nil"/>
            </w:tcBorders>
            <w:noWrap w:val="0"/>
            <w:tcMar>
              <w:top w:w="15" w:type="dxa"/>
              <w:left w:w="15" w:type="dxa"/>
              <w:right w:w="15" w:type="dxa"/>
            </w:tcMar>
            <w:vAlign w:val="center"/>
          </w:tcPr>
          <w:p w14:paraId="5A99E8D1">
            <w:pPr>
              <w:jc w:val="center"/>
              <w:rPr>
                <w:rFonts w:hint="eastAsia" w:ascii="仿宋_GB2312" w:hAnsi="仿宋_GB2312" w:eastAsia="仿宋_GB2312" w:cs="仿宋_GB2312"/>
                <w:i w:val="0"/>
                <w:color w:val="auto"/>
                <w:sz w:val="28"/>
                <w:szCs w:val="28"/>
                <w:u w:val="none"/>
              </w:rPr>
            </w:pPr>
          </w:p>
        </w:tc>
        <w:tc>
          <w:tcPr>
            <w:tcW w:w="1621" w:type="dxa"/>
            <w:tcBorders>
              <w:tl2br w:val="nil"/>
              <w:tr2bl w:val="nil"/>
            </w:tcBorders>
            <w:noWrap w:val="0"/>
            <w:tcMar>
              <w:top w:w="15" w:type="dxa"/>
              <w:left w:w="15" w:type="dxa"/>
              <w:right w:w="15" w:type="dxa"/>
            </w:tcMar>
            <w:vAlign w:val="center"/>
          </w:tcPr>
          <w:p w14:paraId="3053345D">
            <w:pPr>
              <w:jc w:val="center"/>
              <w:rPr>
                <w:rFonts w:hint="eastAsia" w:ascii="仿宋_GB2312" w:hAnsi="仿宋_GB2312" w:eastAsia="仿宋_GB2312" w:cs="仿宋_GB2312"/>
                <w:i w:val="0"/>
                <w:color w:val="auto"/>
                <w:sz w:val="28"/>
                <w:szCs w:val="28"/>
                <w:u w:val="none"/>
              </w:rPr>
            </w:pPr>
          </w:p>
        </w:tc>
        <w:tc>
          <w:tcPr>
            <w:tcW w:w="804" w:type="dxa"/>
            <w:tcBorders>
              <w:tl2br w:val="nil"/>
              <w:tr2bl w:val="nil"/>
            </w:tcBorders>
            <w:noWrap w:val="0"/>
            <w:tcMar>
              <w:top w:w="15" w:type="dxa"/>
              <w:left w:w="15" w:type="dxa"/>
              <w:right w:w="15" w:type="dxa"/>
            </w:tcMar>
            <w:vAlign w:val="center"/>
          </w:tcPr>
          <w:p w14:paraId="04883578">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778" w:type="dxa"/>
            <w:tcBorders>
              <w:tl2br w:val="nil"/>
              <w:tr2bl w:val="nil"/>
            </w:tcBorders>
            <w:noWrap w:val="0"/>
            <w:tcMar>
              <w:top w:w="15" w:type="dxa"/>
              <w:left w:w="15" w:type="dxa"/>
              <w:right w:w="15" w:type="dxa"/>
            </w:tcMar>
            <w:vAlign w:val="center"/>
          </w:tcPr>
          <w:p w14:paraId="405736A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832" w:type="dxa"/>
            <w:tcBorders>
              <w:tl2br w:val="nil"/>
              <w:tr2bl w:val="nil"/>
            </w:tcBorders>
            <w:noWrap w:val="0"/>
            <w:tcMar>
              <w:top w:w="15" w:type="dxa"/>
              <w:left w:w="15" w:type="dxa"/>
              <w:right w:w="15" w:type="dxa"/>
            </w:tcMar>
            <w:vAlign w:val="center"/>
          </w:tcPr>
          <w:p w14:paraId="3C4B1D68">
            <w:pPr>
              <w:keepNext w:val="0"/>
              <w:keepLines w:val="0"/>
              <w:widowControl/>
              <w:suppressLineNumbers w:val="0"/>
              <w:jc w:val="center"/>
              <w:textAlignment w:val="center"/>
              <w:rPr>
                <w:rFonts w:hint="eastAsia" w:ascii="仿宋_GB2312" w:hAnsi="仿宋_GB2312" w:eastAsia="仿宋_GB2312" w:cs="仿宋_GB2312"/>
                <w:i w:val="0"/>
                <w:color w:val="auto"/>
                <w:kern w:val="0"/>
                <w:sz w:val="28"/>
                <w:szCs w:val="28"/>
                <w:u w:val="none"/>
                <w:lang w:val="en-US" w:eastAsia="zh-CN" w:bidi="ar"/>
              </w:rPr>
            </w:pPr>
          </w:p>
        </w:tc>
        <w:tc>
          <w:tcPr>
            <w:tcW w:w="1172" w:type="dxa"/>
            <w:tcBorders>
              <w:tl2br w:val="nil"/>
              <w:tr2bl w:val="nil"/>
            </w:tcBorders>
            <w:noWrap w:val="0"/>
            <w:tcMar>
              <w:top w:w="15" w:type="dxa"/>
              <w:left w:w="15" w:type="dxa"/>
              <w:right w:w="15" w:type="dxa"/>
            </w:tcMar>
            <w:vAlign w:val="center"/>
          </w:tcPr>
          <w:p w14:paraId="4927A2DC">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007" w:type="dxa"/>
            <w:tcBorders>
              <w:tl2br w:val="nil"/>
              <w:tr2bl w:val="nil"/>
            </w:tcBorders>
            <w:noWrap w:val="0"/>
            <w:tcMar>
              <w:top w:w="15" w:type="dxa"/>
              <w:left w:w="15" w:type="dxa"/>
              <w:right w:w="15" w:type="dxa"/>
            </w:tcMar>
            <w:vAlign w:val="center"/>
          </w:tcPr>
          <w:p w14:paraId="3C31ACDB">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257" w:type="dxa"/>
            <w:tcBorders>
              <w:tl2br w:val="nil"/>
              <w:tr2bl w:val="nil"/>
            </w:tcBorders>
            <w:noWrap w:val="0"/>
            <w:tcMar>
              <w:top w:w="15" w:type="dxa"/>
              <w:left w:w="15" w:type="dxa"/>
              <w:right w:w="15" w:type="dxa"/>
            </w:tcMar>
            <w:vAlign w:val="center"/>
          </w:tcPr>
          <w:p w14:paraId="59FC0A98">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637" w:type="dxa"/>
            <w:tcBorders>
              <w:tl2br w:val="nil"/>
              <w:tr2bl w:val="nil"/>
            </w:tcBorders>
            <w:noWrap w:val="0"/>
            <w:tcMar>
              <w:top w:w="15" w:type="dxa"/>
              <w:left w:w="15" w:type="dxa"/>
              <w:right w:w="15" w:type="dxa"/>
            </w:tcMar>
            <w:vAlign w:val="center"/>
          </w:tcPr>
          <w:p w14:paraId="3BA81ABA">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c>
          <w:tcPr>
            <w:tcW w:w="1936" w:type="dxa"/>
            <w:tcBorders>
              <w:tl2br w:val="nil"/>
              <w:tr2bl w:val="nil"/>
            </w:tcBorders>
            <w:noWrap w:val="0"/>
            <w:tcMar>
              <w:top w:w="15" w:type="dxa"/>
              <w:left w:w="15" w:type="dxa"/>
              <w:right w:w="15" w:type="dxa"/>
            </w:tcMar>
            <w:vAlign w:val="center"/>
          </w:tcPr>
          <w:p w14:paraId="0346118F">
            <w:pPr>
              <w:keepNext w:val="0"/>
              <w:keepLines w:val="0"/>
              <w:widowControl/>
              <w:suppressLineNumbers w:val="0"/>
              <w:jc w:val="center"/>
              <w:textAlignment w:val="center"/>
              <w:rPr>
                <w:rFonts w:hint="eastAsia" w:ascii="仿宋_GB2312" w:hAnsi="仿宋_GB2312" w:eastAsia="仿宋_GB2312" w:cs="仿宋_GB2312"/>
                <w:i w:val="0"/>
                <w:color w:val="auto"/>
                <w:sz w:val="28"/>
                <w:szCs w:val="28"/>
                <w:u w:val="none"/>
                <w:lang w:eastAsia="zh-CN"/>
              </w:rPr>
            </w:pPr>
          </w:p>
        </w:tc>
      </w:tr>
    </w:tbl>
    <w:p w14:paraId="39DFFD6D">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粗黑宋简体" w:hAnsi="方正粗黑宋简体" w:eastAsia="方正粗黑宋简体"/>
          <w:sz w:val="36"/>
          <w:szCs w:val="36"/>
          <w:lang w:eastAsia="zh-CN"/>
        </w:rPr>
        <w:sectPr>
          <w:footerReference r:id="rId19" w:type="default"/>
          <w:pgSz w:w="16838" w:h="11906" w:orient="landscape"/>
          <w:pgMar w:top="1587" w:right="1440" w:bottom="1587" w:left="1440" w:header="851" w:footer="992" w:gutter="0"/>
          <w:pgNumType w:fmt="decimal"/>
          <w:cols w:space="720" w:num="1"/>
          <w:docGrid w:type="lines" w:linePitch="312" w:charSpace="0"/>
        </w:sectPr>
      </w:pPr>
      <w:r>
        <w:rPr>
          <w:rFonts w:hint="eastAsia" w:ascii="仿宋_GB2312" w:hAnsi="仿宋_GB2312" w:eastAsia="仿宋_GB2312" w:cs="仿宋_GB2312"/>
          <w:b/>
          <w:bCs/>
          <w:sz w:val="24"/>
          <w:szCs w:val="28"/>
          <w:lang w:val="en-US" w:eastAsia="zh-CN"/>
        </w:rPr>
        <w:t>注：</w:t>
      </w:r>
      <w:r>
        <w:rPr>
          <w:rFonts w:hint="eastAsia" w:ascii="仿宋_GB2312" w:hAnsi="仿宋_GB2312" w:eastAsia="仿宋_GB2312" w:cs="仿宋_GB2312"/>
          <w:i w:val="0"/>
          <w:color w:val="auto"/>
          <w:kern w:val="0"/>
          <w:sz w:val="24"/>
          <w:szCs w:val="24"/>
          <w:u w:val="none"/>
          <w:lang w:val="en-US" w:eastAsia="zh-CN" w:bidi="ar"/>
        </w:rPr>
        <w:t>服务区域明确到村。</w:t>
      </w:r>
    </w:p>
    <w:p w14:paraId="2F32F5CB">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5-5</w:t>
      </w:r>
    </w:p>
    <w:p w14:paraId="4C4E6753">
      <w:pPr>
        <w:spacing w:line="640" w:lineRule="exact"/>
        <w:jc w:val="center"/>
        <w:rPr>
          <w:rFonts w:hint="eastAsia" w:ascii="方正粗黑宋简体" w:hAnsi="方正粗黑宋简体" w:eastAsia="方正粗黑宋简体"/>
          <w:sz w:val="36"/>
          <w:szCs w:val="36"/>
          <w:lang w:eastAsia="zh-CN"/>
        </w:rPr>
      </w:pPr>
    </w:p>
    <w:p w14:paraId="236A2EEC">
      <w:pPr>
        <w:jc w:val="center"/>
        <w:rPr>
          <w:rFonts w:hint="eastAsia" w:ascii="方正大标宋简体" w:hAnsi="方正大标宋简体" w:eastAsia="方正大标宋简体" w:cs="方正大标宋简体"/>
          <w:sz w:val="36"/>
          <w:szCs w:val="36"/>
          <w:lang w:val="en-US" w:eastAsia="zh-CN"/>
        </w:rPr>
      </w:pPr>
      <w:r>
        <w:rPr>
          <w:rFonts w:hint="eastAsia" w:ascii="方正大标宋简体" w:hAnsi="方正大标宋简体" w:eastAsia="方正大标宋简体" w:cs="方正大标宋简体"/>
          <w:sz w:val="36"/>
          <w:szCs w:val="36"/>
          <w:lang w:val="en-US" w:eastAsia="zh-CN"/>
        </w:rPr>
        <w:t>承诺书</w:t>
      </w:r>
    </w:p>
    <w:p w14:paraId="39E8668A">
      <w:pPr>
        <w:pStyle w:val="5"/>
        <w:spacing w:line="600" w:lineRule="exact"/>
        <w:ind w:firstLine="482" w:firstLineChars="200"/>
        <w:rPr>
          <w:rFonts w:hint="eastAsia" w:ascii="仿宋" w:hAnsi="仿宋" w:eastAsia="仿宋" w:cs="仿宋"/>
          <w:b/>
          <w:bCs/>
          <w:sz w:val="24"/>
          <w:szCs w:val="24"/>
          <w:lang w:val="en-US" w:eastAsia="zh-CN"/>
        </w:rPr>
      </w:pPr>
    </w:p>
    <w:p w14:paraId="0EFEEAE2">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本人（单位）承诺：符合申报条件，表中所填报数据及提供的佐证材料真实有效，若有虚构、失实、欺诈、重复申请等情况，愿意承担由此导致的全部责任和后果。</w:t>
      </w:r>
    </w:p>
    <w:p w14:paraId="086904D2">
      <w:pPr>
        <w:pStyle w:val="5"/>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b w:val="0"/>
          <w:bCs w:val="0"/>
          <w:sz w:val="32"/>
          <w:szCs w:val="32"/>
          <w:lang w:val="en-US" w:eastAsia="zh-CN"/>
        </w:rPr>
      </w:pPr>
    </w:p>
    <w:p w14:paraId="3FF344C1">
      <w:pPr>
        <w:pStyle w:val="5"/>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sz w:val="32"/>
          <w:szCs w:val="32"/>
          <w:lang w:val="en-US" w:eastAsia="zh-CN"/>
        </w:rPr>
      </w:pPr>
    </w:p>
    <w:p w14:paraId="11EB79C2">
      <w:pPr>
        <w:pStyle w:val="5"/>
        <w:keepNext w:val="0"/>
        <w:keepLines w:val="0"/>
        <w:pageBreakBefore w:val="0"/>
        <w:widowControl w:val="0"/>
        <w:kinsoku/>
        <w:wordWrap/>
        <w:overflowPunct/>
        <w:topLinePunct w:val="0"/>
        <w:autoSpaceDE/>
        <w:autoSpaceDN/>
        <w:bidi w:val="0"/>
        <w:adjustRightInd/>
        <w:snapToGrid/>
        <w:spacing w:line="600" w:lineRule="exact"/>
        <w:ind w:left="958" w:leftChars="304" w:hanging="320" w:hangingChars="1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承诺人（</w:t>
      </w:r>
      <w:r>
        <w:rPr>
          <w:rFonts w:hint="eastAsia" w:ascii="仿宋_GB2312" w:hAnsi="仿宋_GB2312" w:eastAsia="仿宋_GB2312" w:cs="仿宋_GB2312"/>
          <w:b w:val="0"/>
          <w:bCs w:val="0"/>
          <w:sz w:val="32"/>
          <w:szCs w:val="32"/>
          <w:lang w:val="en-US" w:eastAsia="zh-CN"/>
        </w:rPr>
        <w:t>服务主体负责人</w:t>
      </w:r>
      <w:r>
        <w:rPr>
          <w:rFonts w:hint="eastAsia" w:ascii="仿宋_GB2312" w:hAnsi="仿宋_GB2312" w:eastAsia="仿宋_GB2312" w:cs="仿宋_GB2312"/>
          <w:sz w:val="32"/>
          <w:szCs w:val="32"/>
          <w:lang w:eastAsia="zh-CN"/>
        </w:rPr>
        <w:t xml:space="preserve">）签字（盖章）：  </w:t>
      </w:r>
    </w:p>
    <w:p w14:paraId="03F92920">
      <w:pPr>
        <w:pStyle w:val="5"/>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sz w:val="32"/>
          <w:szCs w:val="32"/>
          <w:lang w:eastAsia="zh-CN"/>
        </w:rPr>
      </w:pPr>
      <w:r>
        <w:rPr>
          <w:rFonts w:hint="eastAsia" w:ascii="宋体" w:hAnsi="宋体" w:eastAsia="宋体" w:cs="仿宋_GB2312"/>
          <w:sz w:val="32"/>
          <w:szCs w:val="32"/>
          <w:lang w:eastAsia="zh-CN"/>
        </w:rPr>
        <w:t xml:space="preserve">    </w:t>
      </w:r>
      <w:r>
        <w:rPr>
          <w:rFonts w:hint="eastAsia" w:ascii="仿宋_GB2312" w:hAnsi="仿宋_GB2312" w:eastAsia="仿宋_GB2312" w:cs="仿宋_GB2312"/>
          <w:sz w:val="32"/>
          <w:szCs w:val="32"/>
          <w:lang w:eastAsia="zh-CN"/>
        </w:rPr>
        <w:t xml:space="preserve">           </w:t>
      </w:r>
    </w:p>
    <w:p w14:paraId="4303134A">
      <w:pPr>
        <w:pStyle w:val="5"/>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sz w:val="32"/>
          <w:szCs w:val="32"/>
          <w:lang w:eastAsia="zh-CN"/>
        </w:rPr>
      </w:pPr>
    </w:p>
    <w:p w14:paraId="5D2DF438">
      <w:pPr>
        <w:pStyle w:val="5"/>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w:t>
      </w:r>
    </w:p>
    <w:p w14:paraId="44D9EE42">
      <w:pPr>
        <w:pStyle w:val="5"/>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                              年    月    日</w:t>
      </w:r>
    </w:p>
    <w:p w14:paraId="235D28C4">
      <w:pPr>
        <w:keepNext w:val="0"/>
        <w:keepLines w:val="0"/>
        <w:pageBreakBefore w:val="0"/>
        <w:widowControl/>
        <w:numPr>
          <w:ilvl w:val="0"/>
          <w:numId w:val="0"/>
        </w:numPr>
        <w:kinsoku/>
        <w:wordWrap/>
        <w:overflowPunct/>
        <w:topLinePunct w:val="0"/>
        <w:autoSpaceDE/>
        <w:autoSpaceDN/>
        <w:bidi w:val="0"/>
        <w:adjustRightInd/>
        <w:snapToGrid/>
        <w:spacing w:after="0" w:line="360" w:lineRule="exact"/>
        <w:jc w:val="left"/>
        <w:textAlignment w:val="auto"/>
        <w:rPr>
          <w:rFonts w:hint="eastAsia" w:ascii="仿宋_GB2312" w:hAnsi="仿宋_GB2312" w:eastAsia="仿宋_GB2312" w:cs="仿宋_GB2312"/>
          <w:spacing w:val="-5"/>
          <w:sz w:val="28"/>
          <w:szCs w:val="28"/>
          <w:lang w:val="en-US" w:eastAsia="zh-CN"/>
        </w:rPr>
      </w:pPr>
    </w:p>
    <w:sectPr>
      <w:footerReference r:id="rId20" w:type="default"/>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71B5B9-55E2-4110-939E-F64E190FE4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5FCF3FC3-DB9C-44BF-8CE1-8883CFB2EF77}"/>
  </w:font>
  <w:font w:name="仿宋">
    <w:panose1 w:val="02010609060101010101"/>
    <w:charset w:val="86"/>
    <w:family w:val="modern"/>
    <w:pitch w:val="default"/>
    <w:sig w:usb0="800002BF" w:usb1="38CF7CFA" w:usb2="00000016" w:usb3="00000000" w:csb0="00040001" w:csb1="00000000"/>
    <w:embedRegular r:id="rId3" w:fontKey="{7EAD1111-FD97-4784-9635-328BBF298AC3}"/>
  </w:font>
  <w:font w:name="楷体_GB2312">
    <w:panose1 w:val="02010609030101010101"/>
    <w:charset w:val="86"/>
    <w:family w:val="modern"/>
    <w:pitch w:val="default"/>
    <w:sig w:usb0="00000001" w:usb1="080E0000" w:usb2="00000000" w:usb3="00000000" w:csb0="00040000" w:csb1="00000000"/>
    <w:embedRegular r:id="rId4" w:fontKey="{E6F90851-4F2B-493D-8BEE-CDD611896ADB}"/>
  </w:font>
  <w:font w:name="Wingdings 2">
    <w:panose1 w:val="05020102010507070707"/>
    <w:charset w:val="02"/>
    <w:family w:val="auto"/>
    <w:pitch w:val="default"/>
    <w:sig w:usb0="00000000" w:usb1="00000000" w:usb2="00000000" w:usb3="00000000" w:csb0="80000000" w:csb1="00000000"/>
    <w:embedRegular r:id="rId5" w:fontKey="{3B9C7D13-2779-49B8-8093-875396FBBCC0}"/>
  </w:font>
  <w:font w:name="方正粗黑宋简体">
    <w:altName w:val="宋体"/>
    <w:panose1 w:val="02000000000000000000"/>
    <w:charset w:val="86"/>
    <w:family w:val="auto"/>
    <w:pitch w:val="default"/>
    <w:sig w:usb0="00000000" w:usb1="00000000" w:usb2="00000012" w:usb3="00000000" w:csb0="00040001" w:csb1="00000000"/>
    <w:embedRegular r:id="rId6" w:fontKey="{0CAF2585-7248-40EB-9794-2A2F82D08C9D}"/>
  </w:font>
  <w:font w:name="方正大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27E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E2A77EA">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3E2A77EA">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16904">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3244A0B">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11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53244A0B">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11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9D59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F73867">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73F73867">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2D04">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91109A">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21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0791109A">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21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FD50E">
    <w:pPr>
      <w:pStyle w:val="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80A3F2">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23</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5B80A3F2">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23</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4D947">
    <w:pPr>
      <w:pStyle w:val="6"/>
      <w:jc w:val="right"/>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C86CB0">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24</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00C86CB0">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24</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37181">
    <w:pPr>
      <w:pStyle w:val="6"/>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6 -</w:t>
    </w:r>
    <w:r>
      <w:rPr>
        <w:rFonts w:ascii="宋体" w:hAnsi="宋体" w:eastAsia="宋体"/>
        <w:sz w:val="28"/>
        <w:szCs w:val="2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B5A9">
    <w:pPr>
      <w:pStyle w:val="6"/>
      <w:jc w:val="right"/>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4D22F0">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31</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M0qcgBAACZAwAADgAAAGRycy9lMm9Eb2MueG1srVPNjtMwEL4j8Q6W&#10;79TZHlA3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TNKnIAQAAmQMAAA4AAAAAAAAAAQAgAAAAHgEAAGRycy9lMm9Eb2Mu&#10;eG1sUEsFBgAAAAAGAAYAWQEAAFgFAAAAAA==&#10;">
              <v:fill on="f" focussize="0,0"/>
              <v:stroke on="f"/>
              <v:imagedata o:title=""/>
              <o:lock v:ext="edit" aspectratio="f"/>
              <v:textbox inset="0mm,0mm,0mm,0mm" style="mso-fit-shape-to-text:t;">
                <w:txbxContent>
                  <w:p w14:paraId="464D22F0">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31</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141FF">
    <w:pPr>
      <w:pStyle w:val="6"/>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6 -</w:t>
    </w:r>
    <w:r>
      <w:rPr>
        <w:rFonts w:ascii="宋体" w:hAnsi="宋体" w:eastAsia="宋体"/>
        <w:sz w:val="28"/>
        <w:szCs w:val="2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95213">
    <w:pPr>
      <w:pStyle w:val="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0D2DDC3">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38</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60D2DDC3">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38</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F6B2C">
    <w:pPr>
      <w:pStyle w:val="6"/>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0777F9">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50</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000777F9">
                    <w:pPr>
                      <w:snapToGrid w:val="0"/>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 xml:space="preserve">— </w:t>
                    </w:r>
                    <w:r>
                      <w:rPr>
                        <w:rFonts w:hint="eastAsia" w:ascii="仿宋_GB2312" w:hAnsi="仿宋_GB2312" w:eastAsia="仿宋_GB2312" w:cs="仿宋_GB2312"/>
                        <w:sz w:val="28"/>
                        <w:szCs w:val="40"/>
                        <w:lang w:eastAsia="zh-CN"/>
                      </w:rPr>
                      <w:fldChar w:fldCharType="begin"/>
                    </w:r>
                    <w:r>
                      <w:rPr>
                        <w:rFonts w:hint="eastAsia" w:ascii="仿宋_GB2312" w:hAnsi="仿宋_GB2312" w:eastAsia="仿宋_GB2312" w:cs="仿宋_GB2312"/>
                        <w:sz w:val="28"/>
                        <w:szCs w:val="40"/>
                        <w:lang w:eastAsia="zh-CN"/>
                      </w:rPr>
                      <w:instrText xml:space="preserve"> PAGE  \* MERGEFORMAT </w:instrText>
                    </w:r>
                    <w:r>
                      <w:rPr>
                        <w:rFonts w:hint="eastAsia" w:ascii="仿宋_GB2312" w:hAnsi="仿宋_GB2312" w:eastAsia="仿宋_GB2312" w:cs="仿宋_GB2312"/>
                        <w:sz w:val="28"/>
                        <w:szCs w:val="40"/>
                        <w:lang w:eastAsia="zh-CN"/>
                      </w:rPr>
                      <w:fldChar w:fldCharType="separate"/>
                    </w:r>
                    <w:r>
                      <w:rPr>
                        <w:rFonts w:hint="eastAsia" w:ascii="仿宋_GB2312" w:hAnsi="仿宋_GB2312" w:eastAsia="仿宋_GB2312" w:cs="仿宋_GB2312"/>
                        <w:sz w:val="28"/>
                        <w:szCs w:val="40"/>
                        <w:lang w:eastAsia="zh-CN"/>
                      </w:rPr>
                      <w:t>50</w:t>
                    </w:r>
                    <w:r>
                      <w:rPr>
                        <w:rFonts w:hint="eastAsia" w:ascii="仿宋_GB2312" w:hAnsi="仿宋_GB2312" w:eastAsia="仿宋_GB2312" w:cs="仿宋_GB2312"/>
                        <w:sz w:val="28"/>
                        <w:szCs w:val="40"/>
                        <w:lang w:eastAsia="zh-CN"/>
                      </w:rPr>
                      <w:fldChar w:fldCharType="end"/>
                    </w:r>
                    <w:r>
                      <w:rPr>
                        <w:rFonts w:hint="eastAsia" w:ascii="仿宋_GB2312" w:hAnsi="仿宋_GB2312" w:eastAsia="仿宋_GB2312" w:cs="仿宋_GB2312"/>
                        <w:sz w:val="28"/>
                        <w:szCs w:val="40"/>
                        <w:lang w:eastAsia="zh-CN"/>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E8A9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BBC2E">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51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8BBC2E">
                    <w:pPr>
                      <w:pStyle w:val="6"/>
                      <w:rPr>
                        <w:rFonts w:hint="eastAsia" w:ascii="仿宋_GB2312" w:hAnsi="仿宋_GB2312" w:eastAsia="仿宋_GB2312" w:cs="仿宋_GB2312"/>
                        <w:sz w:val="28"/>
                        <w:szCs w:val="40"/>
                      </w:rPr>
                    </w:pPr>
                    <w:r>
                      <w:rPr>
                        <w:rFonts w:hint="eastAsia" w:ascii="仿宋_GB2312" w:hAnsi="仿宋_GB2312" w:eastAsia="仿宋_GB2312" w:cs="仿宋_GB2312"/>
                        <w:sz w:val="28"/>
                        <w:szCs w:val="40"/>
                      </w:rPr>
                      <w:t xml:space="preserve">— </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51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F98B8">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2A226">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E0A3F">
    <w:pPr>
      <w:pStyle w:val="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1F032">
    <w:pPr>
      <w:pStyle w:val="7"/>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B0FE">
    <w:pPr>
      <w:pStyle w:val="7"/>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6C15F">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338CA"/>
    <w:rsid w:val="002410F1"/>
    <w:rsid w:val="00255B54"/>
    <w:rsid w:val="00430A03"/>
    <w:rsid w:val="00AD78BA"/>
    <w:rsid w:val="01115B19"/>
    <w:rsid w:val="015974C0"/>
    <w:rsid w:val="01B33016"/>
    <w:rsid w:val="01C42535"/>
    <w:rsid w:val="01DD59FB"/>
    <w:rsid w:val="024617F2"/>
    <w:rsid w:val="02565708"/>
    <w:rsid w:val="025F10F4"/>
    <w:rsid w:val="037E320E"/>
    <w:rsid w:val="03822CFE"/>
    <w:rsid w:val="03B552F7"/>
    <w:rsid w:val="03FA6D38"/>
    <w:rsid w:val="04155920"/>
    <w:rsid w:val="045A77D7"/>
    <w:rsid w:val="04AE2BBC"/>
    <w:rsid w:val="04F55E74"/>
    <w:rsid w:val="05047743"/>
    <w:rsid w:val="05665D07"/>
    <w:rsid w:val="0580501B"/>
    <w:rsid w:val="05946D18"/>
    <w:rsid w:val="05D07899"/>
    <w:rsid w:val="05FC5579"/>
    <w:rsid w:val="0637173D"/>
    <w:rsid w:val="068766B9"/>
    <w:rsid w:val="06A116ED"/>
    <w:rsid w:val="06D81DDB"/>
    <w:rsid w:val="06F21F49"/>
    <w:rsid w:val="077211C3"/>
    <w:rsid w:val="079D150E"/>
    <w:rsid w:val="07C76AC7"/>
    <w:rsid w:val="07EC552F"/>
    <w:rsid w:val="08335BAA"/>
    <w:rsid w:val="086E1AA3"/>
    <w:rsid w:val="088527F8"/>
    <w:rsid w:val="096E26BC"/>
    <w:rsid w:val="09A20211"/>
    <w:rsid w:val="09A62E5B"/>
    <w:rsid w:val="09D228CC"/>
    <w:rsid w:val="09FC6C3A"/>
    <w:rsid w:val="0ACF396A"/>
    <w:rsid w:val="0B73117E"/>
    <w:rsid w:val="0B986C60"/>
    <w:rsid w:val="0BA004C5"/>
    <w:rsid w:val="0BCA61D5"/>
    <w:rsid w:val="0C2B1A59"/>
    <w:rsid w:val="0CA35A93"/>
    <w:rsid w:val="0CB35CD6"/>
    <w:rsid w:val="0CCA74C4"/>
    <w:rsid w:val="0D116EA1"/>
    <w:rsid w:val="0D1C7D1F"/>
    <w:rsid w:val="0D366907"/>
    <w:rsid w:val="0E193CE2"/>
    <w:rsid w:val="0E462B7A"/>
    <w:rsid w:val="0EA75EDF"/>
    <w:rsid w:val="0EC74D7E"/>
    <w:rsid w:val="0EDD2143"/>
    <w:rsid w:val="0F440742"/>
    <w:rsid w:val="0FAE6C83"/>
    <w:rsid w:val="10030D22"/>
    <w:rsid w:val="104819D6"/>
    <w:rsid w:val="10716279"/>
    <w:rsid w:val="107C6D27"/>
    <w:rsid w:val="10C304B2"/>
    <w:rsid w:val="10C34956"/>
    <w:rsid w:val="111331E7"/>
    <w:rsid w:val="111E393A"/>
    <w:rsid w:val="114B3285"/>
    <w:rsid w:val="11C66AD9"/>
    <w:rsid w:val="121E62E8"/>
    <w:rsid w:val="12F901BB"/>
    <w:rsid w:val="133C05DC"/>
    <w:rsid w:val="13491142"/>
    <w:rsid w:val="139A3DA4"/>
    <w:rsid w:val="14060DE1"/>
    <w:rsid w:val="1437755A"/>
    <w:rsid w:val="146855F8"/>
    <w:rsid w:val="151C44ED"/>
    <w:rsid w:val="15205ED3"/>
    <w:rsid w:val="15842EB4"/>
    <w:rsid w:val="15CC605B"/>
    <w:rsid w:val="15E625DB"/>
    <w:rsid w:val="15F32D11"/>
    <w:rsid w:val="1664363B"/>
    <w:rsid w:val="16702E8A"/>
    <w:rsid w:val="16B02545"/>
    <w:rsid w:val="16EF0253"/>
    <w:rsid w:val="17035ACC"/>
    <w:rsid w:val="187622AE"/>
    <w:rsid w:val="18E55533"/>
    <w:rsid w:val="18FC27B3"/>
    <w:rsid w:val="1909421D"/>
    <w:rsid w:val="19132B6A"/>
    <w:rsid w:val="1A1D7DE1"/>
    <w:rsid w:val="1A6412C1"/>
    <w:rsid w:val="1B702014"/>
    <w:rsid w:val="1BE37C5A"/>
    <w:rsid w:val="1BF956CF"/>
    <w:rsid w:val="1C166281"/>
    <w:rsid w:val="1C427076"/>
    <w:rsid w:val="1CD221A8"/>
    <w:rsid w:val="1D385AC4"/>
    <w:rsid w:val="1D9C6312"/>
    <w:rsid w:val="1E3659CD"/>
    <w:rsid w:val="1E4C772B"/>
    <w:rsid w:val="1E59013E"/>
    <w:rsid w:val="1E6C03DB"/>
    <w:rsid w:val="1E9D0594"/>
    <w:rsid w:val="1F014AA1"/>
    <w:rsid w:val="1F274302"/>
    <w:rsid w:val="1F750C00"/>
    <w:rsid w:val="203A00B7"/>
    <w:rsid w:val="20443CF8"/>
    <w:rsid w:val="204603BC"/>
    <w:rsid w:val="206F2A21"/>
    <w:rsid w:val="20BC47A7"/>
    <w:rsid w:val="20F24AC1"/>
    <w:rsid w:val="20F44BDA"/>
    <w:rsid w:val="215C562C"/>
    <w:rsid w:val="21B97996"/>
    <w:rsid w:val="21D73C29"/>
    <w:rsid w:val="22097CEF"/>
    <w:rsid w:val="22163297"/>
    <w:rsid w:val="222F1E4B"/>
    <w:rsid w:val="22883B4A"/>
    <w:rsid w:val="22B179BD"/>
    <w:rsid w:val="236E24FF"/>
    <w:rsid w:val="23BD7AD3"/>
    <w:rsid w:val="24145DF8"/>
    <w:rsid w:val="24212C83"/>
    <w:rsid w:val="243C56A2"/>
    <w:rsid w:val="245060A9"/>
    <w:rsid w:val="25787665"/>
    <w:rsid w:val="26CC7C68"/>
    <w:rsid w:val="26FE003E"/>
    <w:rsid w:val="27A24E6D"/>
    <w:rsid w:val="27B66B8F"/>
    <w:rsid w:val="27F55E9E"/>
    <w:rsid w:val="281F0AFC"/>
    <w:rsid w:val="282E11DB"/>
    <w:rsid w:val="28546167"/>
    <w:rsid w:val="292A77E9"/>
    <w:rsid w:val="29426CDD"/>
    <w:rsid w:val="2963505E"/>
    <w:rsid w:val="298351E0"/>
    <w:rsid w:val="298D1460"/>
    <w:rsid w:val="2A66645F"/>
    <w:rsid w:val="2B090D2D"/>
    <w:rsid w:val="2B365FF8"/>
    <w:rsid w:val="2B674404"/>
    <w:rsid w:val="2BC53DE6"/>
    <w:rsid w:val="2BEF61A7"/>
    <w:rsid w:val="2C1A3D3F"/>
    <w:rsid w:val="2C1D2D14"/>
    <w:rsid w:val="2C220E70"/>
    <w:rsid w:val="2C491D5B"/>
    <w:rsid w:val="2C6A34CF"/>
    <w:rsid w:val="2D053ED4"/>
    <w:rsid w:val="2D3E73E6"/>
    <w:rsid w:val="2D612B18"/>
    <w:rsid w:val="2D636E4D"/>
    <w:rsid w:val="2D981FD1"/>
    <w:rsid w:val="2E976DAE"/>
    <w:rsid w:val="2EDA6C9B"/>
    <w:rsid w:val="2F5C0D20"/>
    <w:rsid w:val="2FD61B58"/>
    <w:rsid w:val="2FFF8626"/>
    <w:rsid w:val="30351FA2"/>
    <w:rsid w:val="303E14AB"/>
    <w:rsid w:val="305B4CA4"/>
    <w:rsid w:val="307849BD"/>
    <w:rsid w:val="308D6533"/>
    <w:rsid w:val="30F54904"/>
    <w:rsid w:val="31E3230A"/>
    <w:rsid w:val="31EA3699"/>
    <w:rsid w:val="31EE13DB"/>
    <w:rsid w:val="342E6EF3"/>
    <w:rsid w:val="346159EE"/>
    <w:rsid w:val="3496372E"/>
    <w:rsid w:val="349B66E5"/>
    <w:rsid w:val="35373099"/>
    <w:rsid w:val="3542291B"/>
    <w:rsid w:val="359F0C3E"/>
    <w:rsid w:val="3686278B"/>
    <w:rsid w:val="36BE06ED"/>
    <w:rsid w:val="380D6333"/>
    <w:rsid w:val="38C2711D"/>
    <w:rsid w:val="390F1C37"/>
    <w:rsid w:val="39252C33"/>
    <w:rsid w:val="392A1167"/>
    <w:rsid w:val="3949339B"/>
    <w:rsid w:val="39663044"/>
    <w:rsid w:val="39E964DD"/>
    <w:rsid w:val="39F401BB"/>
    <w:rsid w:val="3A231BF9"/>
    <w:rsid w:val="3A56200E"/>
    <w:rsid w:val="3A8334DB"/>
    <w:rsid w:val="3AAF722D"/>
    <w:rsid w:val="3B0D50BE"/>
    <w:rsid w:val="3B2706C3"/>
    <w:rsid w:val="3BB876AD"/>
    <w:rsid w:val="3BC767F9"/>
    <w:rsid w:val="3C3A346E"/>
    <w:rsid w:val="3C7F5CD6"/>
    <w:rsid w:val="3D602048"/>
    <w:rsid w:val="3E412892"/>
    <w:rsid w:val="3F456610"/>
    <w:rsid w:val="3F60143E"/>
    <w:rsid w:val="3FD744A2"/>
    <w:rsid w:val="40271F5C"/>
    <w:rsid w:val="40D95004"/>
    <w:rsid w:val="40DE6ABE"/>
    <w:rsid w:val="41BC7690"/>
    <w:rsid w:val="42EA2808"/>
    <w:rsid w:val="435117C9"/>
    <w:rsid w:val="43994F1E"/>
    <w:rsid w:val="441C7E41"/>
    <w:rsid w:val="445B5700"/>
    <w:rsid w:val="44B6565C"/>
    <w:rsid w:val="44CE3F02"/>
    <w:rsid w:val="44F468B0"/>
    <w:rsid w:val="44F52628"/>
    <w:rsid w:val="459B031C"/>
    <w:rsid w:val="46617379"/>
    <w:rsid w:val="46814AD6"/>
    <w:rsid w:val="46853538"/>
    <w:rsid w:val="47373EFE"/>
    <w:rsid w:val="475233E9"/>
    <w:rsid w:val="4760647F"/>
    <w:rsid w:val="47D209FF"/>
    <w:rsid w:val="487B468E"/>
    <w:rsid w:val="49025CC2"/>
    <w:rsid w:val="498126DD"/>
    <w:rsid w:val="49FD2AB7"/>
    <w:rsid w:val="4A0D3F70"/>
    <w:rsid w:val="4A82495E"/>
    <w:rsid w:val="4A9138F2"/>
    <w:rsid w:val="4A9D3546"/>
    <w:rsid w:val="4B013AD5"/>
    <w:rsid w:val="4B15079E"/>
    <w:rsid w:val="4B86222C"/>
    <w:rsid w:val="4BF076A6"/>
    <w:rsid w:val="4C4E7AE4"/>
    <w:rsid w:val="4C5D21D5"/>
    <w:rsid w:val="4C7219FF"/>
    <w:rsid w:val="4C7D362F"/>
    <w:rsid w:val="4D66030A"/>
    <w:rsid w:val="4D6E4171"/>
    <w:rsid w:val="4E930FA3"/>
    <w:rsid w:val="4EEB759A"/>
    <w:rsid w:val="4F0E056F"/>
    <w:rsid w:val="4F1638C7"/>
    <w:rsid w:val="500656EA"/>
    <w:rsid w:val="500B00E5"/>
    <w:rsid w:val="502D6C69"/>
    <w:rsid w:val="50F934A0"/>
    <w:rsid w:val="52B32AF9"/>
    <w:rsid w:val="53576978"/>
    <w:rsid w:val="5406215C"/>
    <w:rsid w:val="544669FD"/>
    <w:rsid w:val="54E3249D"/>
    <w:rsid w:val="55180399"/>
    <w:rsid w:val="556C17FC"/>
    <w:rsid w:val="55CB540B"/>
    <w:rsid w:val="56150F5F"/>
    <w:rsid w:val="56567943"/>
    <w:rsid w:val="571A4DA2"/>
    <w:rsid w:val="576A45CC"/>
    <w:rsid w:val="58122EDE"/>
    <w:rsid w:val="581A3E0B"/>
    <w:rsid w:val="585A4825"/>
    <w:rsid w:val="58920462"/>
    <w:rsid w:val="58EF7663"/>
    <w:rsid w:val="58F76517"/>
    <w:rsid w:val="58F95198"/>
    <w:rsid w:val="59345076"/>
    <w:rsid w:val="59575208"/>
    <w:rsid w:val="59B15E09"/>
    <w:rsid w:val="59D066DA"/>
    <w:rsid w:val="59F40CA9"/>
    <w:rsid w:val="5A57666D"/>
    <w:rsid w:val="5AC53E37"/>
    <w:rsid w:val="5B067661"/>
    <w:rsid w:val="5B231846"/>
    <w:rsid w:val="5B5A003A"/>
    <w:rsid w:val="5BE57450"/>
    <w:rsid w:val="5C537F09"/>
    <w:rsid w:val="5CA63D90"/>
    <w:rsid w:val="5CBD6D21"/>
    <w:rsid w:val="5CE06784"/>
    <w:rsid w:val="5D094A6B"/>
    <w:rsid w:val="5D50269A"/>
    <w:rsid w:val="5D610403"/>
    <w:rsid w:val="5D902A97"/>
    <w:rsid w:val="5E6463FD"/>
    <w:rsid w:val="5E6F08FE"/>
    <w:rsid w:val="5E7205A5"/>
    <w:rsid w:val="5EDA28B3"/>
    <w:rsid w:val="5F0B4ACB"/>
    <w:rsid w:val="5F7E34EF"/>
    <w:rsid w:val="5F840C85"/>
    <w:rsid w:val="600F3C65"/>
    <w:rsid w:val="62BC4135"/>
    <w:rsid w:val="62BD2656"/>
    <w:rsid w:val="63836C10"/>
    <w:rsid w:val="63B1047C"/>
    <w:rsid w:val="643B640C"/>
    <w:rsid w:val="646E0AD7"/>
    <w:rsid w:val="652266CA"/>
    <w:rsid w:val="656E5DB3"/>
    <w:rsid w:val="656F77B4"/>
    <w:rsid w:val="65A610A9"/>
    <w:rsid w:val="65DF280D"/>
    <w:rsid w:val="65ED4F2A"/>
    <w:rsid w:val="66BB5028"/>
    <w:rsid w:val="66C814F3"/>
    <w:rsid w:val="66EC51E2"/>
    <w:rsid w:val="67010561"/>
    <w:rsid w:val="67152C06"/>
    <w:rsid w:val="671D539B"/>
    <w:rsid w:val="683842F5"/>
    <w:rsid w:val="694F7CAA"/>
    <w:rsid w:val="6A53227F"/>
    <w:rsid w:val="6B6317EA"/>
    <w:rsid w:val="6B99520C"/>
    <w:rsid w:val="6BA75B7B"/>
    <w:rsid w:val="6BF07522"/>
    <w:rsid w:val="6C382C77"/>
    <w:rsid w:val="6C9474E1"/>
    <w:rsid w:val="6C975C79"/>
    <w:rsid w:val="6D1E4DC9"/>
    <w:rsid w:val="6D325918"/>
    <w:rsid w:val="6DC04CD2"/>
    <w:rsid w:val="6DC122A0"/>
    <w:rsid w:val="6E1C1F38"/>
    <w:rsid w:val="6E3866E0"/>
    <w:rsid w:val="6E423718"/>
    <w:rsid w:val="6E5046F4"/>
    <w:rsid w:val="6E5E160C"/>
    <w:rsid w:val="6F9507FB"/>
    <w:rsid w:val="6FDE2BC5"/>
    <w:rsid w:val="706276F3"/>
    <w:rsid w:val="713F5577"/>
    <w:rsid w:val="71E700C3"/>
    <w:rsid w:val="7223539A"/>
    <w:rsid w:val="723F6B0D"/>
    <w:rsid w:val="72712A3F"/>
    <w:rsid w:val="72820D88"/>
    <w:rsid w:val="729D1A86"/>
    <w:rsid w:val="73155AC0"/>
    <w:rsid w:val="732B25B2"/>
    <w:rsid w:val="7366631C"/>
    <w:rsid w:val="73EB2751"/>
    <w:rsid w:val="74941D79"/>
    <w:rsid w:val="74B90758"/>
    <w:rsid w:val="74C257D4"/>
    <w:rsid w:val="75736ACE"/>
    <w:rsid w:val="757A60AE"/>
    <w:rsid w:val="757C4E50"/>
    <w:rsid w:val="766537ED"/>
    <w:rsid w:val="76911902"/>
    <w:rsid w:val="76BC9271"/>
    <w:rsid w:val="77581DD6"/>
    <w:rsid w:val="776E2960"/>
    <w:rsid w:val="77DD057D"/>
    <w:rsid w:val="78A7540C"/>
    <w:rsid w:val="794E79D3"/>
    <w:rsid w:val="79951709"/>
    <w:rsid w:val="7A920777"/>
    <w:rsid w:val="7B8C43A6"/>
    <w:rsid w:val="7BE73F3B"/>
    <w:rsid w:val="7BF17E72"/>
    <w:rsid w:val="7C3829D4"/>
    <w:rsid w:val="7C5A2283"/>
    <w:rsid w:val="7C9A1B55"/>
    <w:rsid w:val="7CB000A9"/>
    <w:rsid w:val="7D1565B7"/>
    <w:rsid w:val="7D850ABF"/>
    <w:rsid w:val="7DAB2F3B"/>
    <w:rsid w:val="7DF36187"/>
    <w:rsid w:val="7F182BC0"/>
    <w:rsid w:val="7F484B27"/>
    <w:rsid w:val="7F855D7C"/>
    <w:rsid w:val="7F895345"/>
    <w:rsid w:val="7F8E34B9"/>
    <w:rsid w:val="7F9A1827"/>
    <w:rsid w:val="7FE375D3"/>
    <w:rsid w:val="A5535ECC"/>
    <w:rsid w:val="DFFBB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Lines="0" w:beforeAutospacing="0" w:afterLines="0" w:afterAutospacing="0" w:line="360" w:lineRule="auto"/>
      <w:ind w:firstLine="0" w:firstLineChars="0"/>
      <w:jc w:val="center"/>
      <w:outlineLvl w:val="9"/>
    </w:pPr>
    <w:rPr>
      <w:rFonts w:ascii="方正小标宋简体" w:hAnsi="方正小标宋简体" w:eastAsia="方正小标宋简体"/>
      <w:kern w:val="44"/>
      <w:sz w:val="44"/>
    </w:rPr>
  </w:style>
  <w:style w:type="character" w:default="1" w:styleId="12">
    <w:name w:val="Default Paragraph Font"/>
    <w:semiHidden/>
    <w:qFormat/>
    <w:uiPriority w:val="0"/>
    <w:rPr>
      <w:rFonts w:ascii="仿宋_GB2312" w:hAnsi="仿宋_GB2312" w:eastAsia="仿宋_GB2312"/>
      <w:sz w:val="32"/>
      <w:szCs w:val="32"/>
    </w:rPr>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200" w:firstLineChars="200"/>
    </w:pPr>
  </w:style>
  <w:style w:type="paragraph" w:styleId="4">
    <w:name w:val="annotation text"/>
    <w:basedOn w:val="1"/>
    <w:qFormat/>
    <w:uiPriority w:val="0"/>
    <w:pPr>
      <w:jc w:val="left"/>
    </w:pPr>
    <w:rPr>
      <w:rFonts w:cs="Times New Roman"/>
      <w:szCs w:val="24"/>
    </w:rPr>
  </w:style>
  <w:style w:type="paragraph" w:styleId="5">
    <w:name w:val="Balloon Text"/>
    <w:basedOn w:val="1"/>
    <w:qFormat/>
    <w:uiPriority w:val="99"/>
    <w:rPr>
      <w:rFonts w:ascii="Times New Roman" w:hAnsi="Times New Roman"/>
      <w:sz w:val="18"/>
      <w:szCs w:val="18"/>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SA"/>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1">
    <w:name w:val="Table Grid"/>
    <w:basedOn w:val="10"/>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99"/>
    <w:rPr>
      <w:rFonts w:cs="Times New Roman"/>
      <w:b/>
      <w:bCs/>
    </w:rPr>
  </w:style>
  <w:style w:type="character" w:styleId="14">
    <w:name w:val="page number"/>
    <w:basedOn w:val="12"/>
    <w:qFormat/>
    <w:uiPriority w:val="0"/>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9271</Words>
  <Characters>9671</Characters>
  <Lines>1</Lines>
  <Paragraphs>1</Paragraphs>
  <TotalTime>14</TotalTime>
  <ScaleCrop>false</ScaleCrop>
  <LinksUpToDate>false</LinksUpToDate>
  <CharactersWithSpaces>10343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2026-02-27T15:32:00Z</dcterms:created>
  <dc:creator>Xiangyu Zhu</dc:creator>
  <cp:lastModifiedBy>韦娜</cp:lastModifiedBy>
  <cp:lastPrinted>2026-07-06T01:47:00Z</cp:lastPrinted>
  <dcterms:modified xsi:type="dcterms:W3CDTF">2026-07-09T09:27:43Z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4D5C17EB41E5426C8B9C81CE8E21A0A5_13</vt:lpwstr>
  </property>
  <property fmtid="{D5CDD505-2E9C-101B-9397-08002B2CF9AE}" pid="4" name="KSOTemplateDocerSaveRecord">
    <vt:lpwstr>eyJoZGlkIjoiMDljYzUzMWQ4OWI0YzBkYjYzMDRhZTY5ZjZkYmFmYTgiLCJ1c2VySWQiOiIxNjg0NzIzMzIzIn0=</vt:lpwstr>
  </property>
</Properties>
</file>